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F42CD" w14:textId="77777777" w:rsidR="000D2FDC" w:rsidRPr="00CD2D8F" w:rsidRDefault="00876653" w:rsidP="005238BC">
      <w:pPr>
        <w:jc w:val="center"/>
        <w:rPr>
          <w:rFonts w:ascii="Arial" w:hAnsi="Arial" w:cs="Arial"/>
          <w:sz w:val="24"/>
          <w:szCs w:val="24"/>
        </w:rPr>
      </w:pPr>
      <w:r w:rsidRPr="00CD2D8F">
        <w:rPr>
          <w:rFonts w:ascii="Arial" w:hAnsi="Arial" w:cs="Arial"/>
          <w:b/>
          <w:sz w:val="28"/>
          <w:szCs w:val="28"/>
        </w:rPr>
        <w:t>O</w:t>
      </w:r>
      <w:bookmarkStart w:id="0" w:name="_GoBack"/>
      <w:bookmarkEnd w:id="0"/>
      <w:r w:rsidRPr="00CD2D8F">
        <w:rPr>
          <w:rFonts w:ascii="Arial" w:hAnsi="Arial" w:cs="Arial"/>
          <w:b/>
          <w:sz w:val="28"/>
          <w:szCs w:val="28"/>
        </w:rPr>
        <w:t xml:space="preserve"> ESTADO E A POLÍTICA PÚBLICA:</w:t>
      </w:r>
      <w:r w:rsidR="00E2036D" w:rsidRPr="00CD2D8F">
        <w:rPr>
          <w:rFonts w:ascii="Arial" w:hAnsi="Arial" w:cs="Arial"/>
          <w:sz w:val="30"/>
          <w:szCs w:val="30"/>
        </w:rPr>
        <w:t xml:space="preserve"> </w:t>
      </w:r>
      <w:r w:rsidR="005238BC" w:rsidRPr="00CD2D8F">
        <w:rPr>
          <w:rFonts w:ascii="Arial" w:hAnsi="Arial" w:cs="Arial"/>
          <w:sz w:val="28"/>
          <w:szCs w:val="28"/>
        </w:rPr>
        <w:t>P</w:t>
      </w:r>
      <w:r w:rsidRPr="00CD2D8F">
        <w:rPr>
          <w:rFonts w:ascii="Arial" w:hAnsi="Arial" w:cs="Arial"/>
          <w:sz w:val="28"/>
          <w:szCs w:val="28"/>
        </w:rPr>
        <w:t>olítica</w:t>
      </w:r>
      <w:r w:rsidR="005238BC" w:rsidRPr="00CD2D8F">
        <w:rPr>
          <w:rFonts w:ascii="Arial" w:hAnsi="Arial" w:cs="Arial"/>
          <w:sz w:val="28"/>
          <w:szCs w:val="28"/>
        </w:rPr>
        <w:t xml:space="preserve"> da Saúde M</w:t>
      </w:r>
      <w:r w:rsidRPr="00CD2D8F">
        <w:rPr>
          <w:rFonts w:ascii="Arial" w:hAnsi="Arial" w:cs="Arial"/>
          <w:sz w:val="28"/>
          <w:szCs w:val="28"/>
        </w:rPr>
        <w:t>ental</w:t>
      </w:r>
    </w:p>
    <w:p w14:paraId="7C3273E2" w14:textId="77777777" w:rsidR="00E2036D" w:rsidRPr="00CD2D8F" w:rsidRDefault="00E2036D" w:rsidP="003A13DF">
      <w:pPr>
        <w:jc w:val="both"/>
        <w:rPr>
          <w:rFonts w:ascii="Arial" w:hAnsi="Arial" w:cs="Arial"/>
          <w:sz w:val="24"/>
          <w:szCs w:val="24"/>
        </w:rPr>
      </w:pPr>
    </w:p>
    <w:p w14:paraId="369494E5" w14:textId="77777777" w:rsidR="00E2036D" w:rsidRPr="00CD2D8F" w:rsidRDefault="00E2036D" w:rsidP="00E2036D">
      <w:pPr>
        <w:spacing w:after="0" w:line="240" w:lineRule="auto"/>
        <w:jc w:val="right"/>
        <w:rPr>
          <w:rFonts w:ascii="Arial" w:hAnsi="Arial" w:cs="Arial"/>
          <w:sz w:val="20"/>
          <w:szCs w:val="20"/>
        </w:rPr>
      </w:pPr>
      <w:r w:rsidRPr="00CD2D8F">
        <w:rPr>
          <w:rFonts w:ascii="Arial" w:hAnsi="Arial" w:cs="Arial"/>
          <w:sz w:val="20"/>
          <w:szCs w:val="20"/>
        </w:rPr>
        <w:t>ALMEIDA</w:t>
      </w:r>
      <w:r w:rsidR="00876653" w:rsidRPr="00CD2D8F">
        <w:rPr>
          <w:rFonts w:ascii="Arial" w:hAnsi="Arial" w:cs="Arial"/>
          <w:sz w:val="20"/>
          <w:szCs w:val="20"/>
        </w:rPr>
        <w:t>, Andréia</w:t>
      </w:r>
      <w:r w:rsidRPr="00CD2D8F">
        <w:rPr>
          <w:rStyle w:val="Refdenotaderodap"/>
          <w:rFonts w:ascii="Arial" w:hAnsi="Arial" w:cs="Arial"/>
          <w:sz w:val="20"/>
          <w:szCs w:val="20"/>
        </w:rPr>
        <w:footnoteReference w:id="1"/>
      </w:r>
    </w:p>
    <w:p w14:paraId="7D20EF54" w14:textId="77777777" w:rsidR="00A0490E" w:rsidRPr="00CD2D8F" w:rsidRDefault="00E2036D" w:rsidP="000E5643">
      <w:pPr>
        <w:spacing w:after="0" w:line="240" w:lineRule="auto"/>
        <w:jc w:val="right"/>
        <w:rPr>
          <w:rFonts w:ascii="Arial" w:hAnsi="Arial" w:cs="Arial"/>
          <w:sz w:val="20"/>
          <w:szCs w:val="20"/>
        </w:rPr>
      </w:pPr>
      <w:r w:rsidRPr="00CD2D8F">
        <w:rPr>
          <w:rFonts w:ascii="Arial" w:hAnsi="Arial" w:cs="Arial"/>
          <w:sz w:val="20"/>
          <w:szCs w:val="20"/>
        </w:rPr>
        <w:t>ÀVILA</w:t>
      </w:r>
      <w:r w:rsidR="00876653" w:rsidRPr="00CD2D8F">
        <w:rPr>
          <w:rFonts w:ascii="Arial" w:hAnsi="Arial" w:cs="Arial"/>
          <w:sz w:val="20"/>
          <w:szCs w:val="20"/>
        </w:rPr>
        <w:t>,</w:t>
      </w:r>
      <w:r w:rsidRPr="00CD2D8F">
        <w:rPr>
          <w:rFonts w:ascii="Arial" w:hAnsi="Arial" w:cs="Arial"/>
          <w:sz w:val="20"/>
          <w:szCs w:val="20"/>
        </w:rPr>
        <w:t xml:space="preserve"> </w:t>
      </w:r>
      <w:r w:rsidR="00876653" w:rsidRPr="00CD2D8F">
        <w:rPr>
          <w:rFonts w:ascii="Arial" w:hAnsi="Arial" w:cs="Arial"/>
          <w:sz w:val="20"/>
          <w:szCs w:val="20"/>
        </w:rPr>
        <w:t>Selma</w:t>
      </w:r>
      <w:r w:rsidRPr="00CD2D8F">
        <w:rPr>
          <w:rStyle w:val="Refdenotaderodap"/>
          <w:rFonts w:ascii="Arial" w:hAnsi="Arial" w:cs="Arial"/>
          <w:sz w:val="20"/>
          <w:szCs w:val="20"/>
        </w:rPr>
        <w:footnoteReference w:id="2"/>
      </w:r>
    </w:p>
    <w:p w14:paraId="738A570F" w14:textId="77777777" w:rsidR="00CD2D8F" w:rsidRDefault="00105EC1" w:rsidP="00CD2D8F">
      <w:pPr>
        <w:spacing w:after="0" w:line="240" w:lineRule="auto"/>
        <w:jc w:val="right"/>
        <w:rPr>
          <w:rFonts w:ascii="Arial" w:hAnsi="Arial" w:cs="Arial"/>
          <w:sz w:val="20"/>
          <w:szCs w:val="20"/>
        </w:rPr>
      </w:pPr>
      <w:r w:rsidRPr="00CD2D8F">
        <w:rPr>
          <w:rFonts w:ascii="Arial" w:hAnsi="Arial" w:cs="Arial"/>
          <w:sz w:val="20"/>
          <w:szCs w:val="20"/>
        </w:rPr>
        <w:t>SALDANHA</w:t>
      </w:r>
      <w:r w:rsidR="005279CC" w:rsidRPr="00CD2D8F">
        <w:rPr>
          <w:rFonts w:ascii="Arial" w:hAnsi="Arial" w:cs="Arial"/>
          <w:sz w:val="20"/>
          <w:szCs w:val="20"/>
        </w:rPr>
        <w:t>,</w:t>
      </w:r>
      <w:r w:rsidR="00EB424B" w:rsidRPr="00CD2D8F">
        <w:rPr>
          <w:rFonts w:ascii="Arial" w:hAnsi="Arial" w:cs="Arial"/>
          <w:sz w:val="20"/>
          <w:szCs w:val="20"/>
        </w:rPr>
        <w:t xml:space="preserve"> </w:t>
      </w:r>
      <w:r w:rsidR="005279CC" w:rsidRPr="00CD2D8F">
        <w:rPr>
          <w:rFonts w:ascii="Arial" w:hAnsi="Arial" w:cs="Arial"/>
          <w:sz w:val="20"/>
          <w:szCs w:val="20"/>
        </w:rPr>
        <w:t>Franciele</w:t>
      </w:r>
      <w:r w:rsidR="00E2036D" w:rsidRPr="00CD2D8F">
        <w:rPr>
          <w:rStyle w:val="Refdenotaderodap"/>
          <w:rFonts w:ascii="Arial" w:hAnsi="Arial" w:cs="Arial"/>
          <w:sz w:val="20"/>
          <w:szCs w:val="20"/>
        </w:rPr>
        <w:footnoteReference w:id="3"/>
      </w:r>
      <w:r w:rsidR="005279CC" w:rsidRPr="00CD2D8F">
        <w:rPr>
          <w:rFonts w:ascii="Arial" w:hAnsi="Arial" w:cs="Arial"/>
          <w:sz w:val="20"/>
          <w:szCs w:val="20"/>
        </w:rPr>
        <w:t xml:space="preserve"> </w:t>
      </w:r>
    </w:p>
    <w:p w14:paraId="1D3AC9DF" w14:textId="77777777" w:rsidR="00616FEE" w:rsidRPr="00616FEE" w:rsidRDefault="00616FEE" w:rsidP="00CD2D8F">
      <w:pPr>
        <w:spacing w:after="0" w:line="240" w:lineRule="auto"/>
        <w:jc w:val="right"/>
        <w:rPr>
          <w:rFonts w:ascii="Arial" w:hAnsi="Arial" w:cs="Arial"/>
        </w:rPr>
      </w:pPr>
      <w:r w:rsidRPr="00BE425D">
        <w:rPr>
          <w:rFonts w:ascii="Arial" w:hAnsi="Arial" w:cs="Arial"/>
        </w:rPr>
        <w:t>Professor orientador</w:t>
      </w:r>
      <w:r w:rsidRPr="00616FEE">
        <w:rPr>
          <w:rFonts w:ascii="Arial" w:hAnsi="Arial" w:cs="Arial"/>
        </w:rPr>
        <w:t xml:space="preserve"> </w:t>
      </w:r>
      <w:r>
        <w:rPr>
          <w:rStyle w:val="Refdenotaderodap"/>
          <w:rFonts w:ascii="Arial" w:hAnsi="Arial" w:cs="Arial"/>
        </w:rPr>
        <w:footnoteReference w:id="4"/>
      </w:r>
    </w:p>
    <w:p w14:paraId="735F2762" w14:textId="77777777" w:rsidR="00E2036D" w:rsidRPr="00CD2D8F" w:rsidRDefault="00E2036D" w:rsidP="00E2036D">
      <w:pPr>
        <w:spacing w:after="0" w:line="240" w:lineRule="auto"/>
        <w:jc w:val="right"/>
        <w:rPr>
          <w:rFonts w:ascii="Arial" w:hAnsi="Arial" w:cs="Arial"/>
          <w:sz w:val="24"/>
          <w:szCs w:val="24"/>
        </w:rPr>
      </w:pPr>
    </w:p>
    <w:p w14:paraId="2476BD5C" w14:textId="77777777" w:rsidR="00E2036D" w:rsidRPr="00616FEE" w:rsidRDefault="005238BC" w:rsidP="003A13DF">
      <w:pPr>
        <w:spacing w:after="0" w:line="240" w:lineRule="auto"/>
        <w:jc w:val="both"/>
        <w:rPr>
          <w:rFonts w:ascii="Arial" w:hAnsi="Arial" w:cs="Arial"/>
          <w:b/>
          <w:sz w:val="24"/>
          <w:szCs w:val="24"/>
        </w:rPr>
      </w:pPr>
      <w:r w:rsidRPr="00616FEE">
        <w:rPr>
          <w:rFonts w:ascii="Arial" w:hAnsi="Arial" w:cs="Arial"/>
          <w:b/>
          <w:sz w:val="24"/>
          <w:szCs w:val="24"/>
        </w:rPr>
        <w:t>RESUMO</w:t>
      </w:r>
    </w:p>
    <w:p w14:paraId="7A4B357B" w14:textId="77777777" w:rsidR="005238BC" w:rsidRPr="00CD2D8F" w:rsidRDefault="005238BC" w:rsidP="003A13DF">
      <w:pPr>
        <w:spacing w:after="0" w:line="240" w:lineRule="auto"/>
        <w:jc w:val="both"/>
        <w:rPr>
          <w:rFonts w:ascii="Arial" w:hAnsi="Arial" w:cs="Arial"/>
          <w:b/>
          <w:sz w:val="24"/>
          <w:szCs w:val="24"/>
        </w:rPr>
      </w:pPr>
    </w:p>
    <w:p w14:paraId="324F9F54" w14:textId="77777777" w:rsidR="000B06AD" w:rsidRDefault="009C0453" w:rsidP="00E2036D">
      <w:pPr>
        <w:spacing w:after="0" w:line="240" w:lineRule="auto"/>
        <w:jc w:val="both"/>
        <w:rPr>
          <w:rFonts w:ascii="Arial" w:hAnsi="Arial" w:cs="Arial"/>
          <w:sz w:val="24"/>
          <w:szCs w:val="24"/>
        </w:rPr>
      </w:pPr>
      <w:r w:rsidRPr="00CD2D8F">
        <w:rPr>
          <w:rFonts w:ascii="Arial" w:hAnsi="Arial" w:cs="Arial"/>
          <w:sz w:val="24"/>
          <w:szCs w:val="24"/>
        </w:rPr>
        <w:t xml:space="preserve">O presente artigo </w:t>
      </w:r>
      <w:r w:rsidR="00F544CB" w:rsidRPr="00CD2D8F">
        <w:rPr>
          <w:rFonts w:ascii="Arial" w:hAnsi="Arial" w:cs="Arial"/>
          <w:color w:val="000000"/>
          <w:sz w:val="24"/>
          <w:szCs w:val="24"/>
        </w:rPr>
        <w:t>tem como tema central realizar</w:t>
      </w:r>
      <w:r w:rsidR="00105EC1" w:rsidRPr="00CD2D8F">
        <w:rPr>
          <w:rFonts w:ascii="Arial" w:hAnsi="Arial" w:cs="Arial"/>
          <w:color w:val="000000"/>
          <w:sz w:val="24"/>
          <w:szCs w:val="24"/>
        </w:rPr>
        <w:t xml:space="preserve"> uma</w:t>
      </w:r>
      <w:r w:rsidRPr="00CD2D8F">
        <w:rPr>
          <w:rFonts w:ascii="Arial" w:hAnsi="Arial" w:cs="Arial"/>
          <w:color w:val="000000"/>
          <w:sz w:val="24"/>
          <w:szCs w:val="24"/>
        </w:rPr>
        <w:t xml:space="preserve"> </w:t>
      </w:r>
      <w:r w:rsidR="00F544CB" w:rsidRPr="00CD2D8F">
        <w:rPr>
          <w:rFonts w:ascii="Arial" w:hAnsi="Arial" w:cs="Arial"/>
          <w:color w:val="000000"/>
          <w:sz w:val="24"/>
          <w:szCs w:val="24"/>
        </w:rPr>
        <w:t>breve</w:t>
      </w:r>
      <w:r w:rsidR="00105EC1" w:rsidRPr="00CD2D8F">
        <w:rPr>
          <w:rFonts w:ascii="Arial" w:hAnsi="Arial" w:cs="Arial"/>
          <w:sz w:val="24"/>
          <w:szCs w:val="24"/>
        </w:rPr>
        <w:t xml:space="preserve"> </w:t>
      </w:r>
      <w:r w:rsidR="001736A7">
        <w:rPr>
          <w:rFonts w:ascii="Arial" w:hAnsi="Arial" w:cs="Arial"/>
          <w:sz w:val="24"/>
          <w:szCs w:val="24"/>
        </w:rPr>
        <w:t>discussão</w:t>
      </w:r>
      <w:r w:rsidRPr="00CD2D8F">
        <w:rPr>
          <w:rFonts w:ascii="Arial" w:hAnsi="Arial" w:cs="Arial"/>
          <w:sz w:val="24"/>
          <w:szCs w:val="24"/>
        </w:rPr>
        <w:t xml:space="preserve"> </w:t>
      </w:r>
      <w:r w:rsidR="000376B9" w:rsidRPr="008F6C94">
        <w:rPr>
          <w:rFonts w:ascii="Arial" w:hAnsi="Arial" w:cs="Arial"/>
          <w:color w:val="000000"/>
          <w:sz w:val="24"/>
          <w:szCs w:val="24"/>
        </w:rPr>
        <w:t>sobre</w:t>
      </w:r>
      <w:r w:rsidR="000376B9">
        <w:rPr>
          <w:rFonts w:ascii="Arial" w:hAnsi="Arial" w:cs="Arial"/>
          <w:sz w:val="24"/>
          <w:szCs w:val="24"/>
        </w:rPr>
        <w:t xml:space="preserve"> </w:t>
      </w:r>
      <w:r w:rsidRPr="00CD2D8F">
        <w:rPr>
          <w:rFonts w:ascii="Arial" w:hAnsi="Arial" w:cs="Arial"/>
          <w:sz w:val="24"/>
          <w:szCs w:val="24"/>
        </w:rPr>
        <w:t>a polí</w:t>
      </w:r>
      <w:r w:rsidR="000376B9">
        <w:rPr>
          <w:rFonts w:ascii="Arial" w:hAnsi="Arial" w:cs="Arial"/>
          <w:sz w:val="24"/>
          <w:szCs w:val="24"/>
        </w:rPr>
        <w:t xml:space="preserve">tica pública </w:t>
      </w:r>
      <w:r w:rsidR="000376B9" w:rsidRPr="008F6C94">
        <w:rPr>
          <w:rFonts w:ascii="Arial" w:hAnsi="Arial" w:cs="Arial"/>
          <w:color w:val="000000"/>
          <w:sz w:val="24"/>
          <w:szCs w:val="24"/>
        </w:rPr>
        <w:t>de</w:t>
      </w:r>
      <w:r w:rsidR="000857EB" w:rsidRPr="00CD2D8F">
        <w:rPr>
          <w:rFonts w:ascii="Arial" w:hAnsi="Arial" w:cs="Arial"/>
          <w:sz w:val="24"/>
          <w:szCs w:val="24"/>
        </w:rPr>
        <w:t xml:space="preserve"> saúde mental. A</w:t>
      </w:r>
      <w:r w:rsidR="00FD7FF1" w:rsidRPr="00CD2D8F">
        <w:rPr>
          <w:rFonts w:ascii="Arial" w:hAnsi="Arial" w:cs="Arial"/>
          <w:sz w:val="24"/>
          <w:szCs w:val="24"/>
        </w:rPr>
        <w:t xml:space="preserve"> pesquisa</w:t>
      </w:r>
      <w:r w:rsidR="00BE6F6C" w:rsidRPr="00CD2D8F">
        <w:rPr>
          <w:rFonts w:ascii="Arial" w:hAnsi="Arial" w:cs="Arial"/>
          <w:color w:val="000000"/>
          <w:sz w:val="24"/>
          <w:szCs w:val="24"/>
        </w:rPr>
        <w:t xml:space="preserve"> </w:t>
      </w:r>
      <w:r w:rsidR="00F544CB" w:rsidRPr="00CD2D8F">
        <w:rPr>
          <w:rFonts w:ascii="Arial" w:hAnsi="Arial" w:cs="Arial"/>
          <w:color w:val="000000"/>
          <w:sz w:val="24"/>
          <w:szCs w:val="24"/>
        </w:rPr>
        <w:t>se</w:t>
      </w:r>
      <w:r w:rsidR="00F544CB" w:rsidRPr="00CD2D8F">
        <w:rPr>
          <w:rFonts w:ascii="Arial" w:hAnsi="Arial" w:cs="Arial"/>
          <w:sz w:val="24"/>
          <w:szCs w:val="24"/>
        </w:rPr>
        <w:t xml:space="preserve"> </w:t>
      </w:r>
      <w:r w:rsidR="00105EC1" w:rsidRPr="00CD2D8F">
        <w:rPr>
          <w:rFonts w:ascii="Arial" w:hAnsi="Arial" w:cs="Arial"/>
          <w:sz w:val="24"/>
          <w:szCs w:val="24"/>
        </w:rPr>
        <w:t>iniciou</w:t>
      </w:r>
      <w:r w:rsidR="00051B7C" w:rsidRPr="00CD2D8F">
        <w:rPr>
          <w:rFonts w:ascii="Arial" w:hAnsi="Arial" w:cs="Arial"/>
          <w:sz w:val="24"/>
          <w:szCs w:val="24"/>
        </w:rPr>
        <w:t xml:space="preserve"> através d</w:t>
      </w:r>
      <w:r w:rsidR="00051B7C" w:rsidRPr="00CD2D8F">
        <w:rPr>
          <w:rFonts w:ascii="Arial" w:hAnsi="Arial" w:cs="Arial"/>
          <w:color w:val="000000"/>
          <w:sz w:val="24"/>
          <w:szCs w:val="24"/>
        </w:rPr>
        <w:t xml:space="preserve">e contato com pessoas que dependem da </w:t>
      </w:r>
      <w:r w:rsidR="00567861" w:rsidRPr="00CD2D8F">
        <w:rPr>
          <w:rFonts w:ascii="Arial" w:hAnsi="Arial" w:cs="Arial"/>
          <w:color w:val="000000"/>
          <w:sz w:val="24"/>
          <w:szCs w:val="24"/>
        </w:rPr>
        <w:t>política</w:t>
      </w:r>
      <w:r w:rsidR="00051B7C" w:rsidRPr="00CD2D8F">
        <w:rPr>
          <w:rFonts w:ascii="Arial" w:hAnsi="Arial" w:cs="Arial"/>
          <w:color w:val="000000"/>
          <w:sz w:val="24"/>
          <w:szCs w:val="24"/>
        </w:rPr>
        <w:t xml:space="preserve"> da saúde mental</w:t>
      </w:r>
      <w:r w:rsidR="00051B7C" w:rsidRPr="00CD2D8F">
        <w:rPr>
          <w:rFonts w:ascii="Arial" w:hAnsi="Arial" w:cs="Arial"/>
          <w:sz w:val="24"/>
          <w:szCs w:val="24"/>
        </w:rPr>
        <w:t xml:space="preserve"> e pelo </w:t>
      </w:r>
      <w:r w:rsidR="00BE6F6C" w:rsidRPr="00CD2D8F">
        <w:rPr>
          <w:rFonts w:ascii="Arial" w:hAnsi="Arial" w:cs="Arial"/>
          <w:sz w:val="24"/>
          <w:szCs w:val="24"/>
        </w:rPr>
        <w:t xml:space="preserve">interesse em </w:t>
      </w:r>
      <w:r w:rsidR="00F544CB" w:rsidRPr="00CD2D8F">
        <w:rPr>
          <w:rFonts w:ascii="Arial" w:hAnsi="Arial" w:cs="Arial"/>
          <w:sz w:val="24"/>
          <w:szCs w:val="24"/>
        </w:rPr>
        <w:t xml:space="preserve">compreender a ação do Estado e da Rede </w:t>
      </w:r>
      <w:r w:rsidR="000376B9">
        <w:rPr>
          <w:rFonts w:ascii="Arial" w:hAnsi="Arial" w:cs="Arial"/>
          <w:sz w:val="24"/>
          <w:szCs w:val="24"/>
        </w:rPr>
        <w:t>I</w:t>
      </w:r>
      <w:r w:rsidR="00F544CB" w:rsidRPr="00CD2D8F">
        <w:rPr>
          <w:rFonts w:ascii="Arial" w:hAnsi="Arial" w:cs="Arial"/>
          <w:sz w:val="24"/>
          <w:szCs w:val="24"/>
        </w:rPr>
        <w:t>ntersetorial que envolve a política de saúde mental</w:t>
      </w:r>
      <w:r w:rsidR="00105EC1" w:rsidRPr="00CD2D8F">
        <w:rPr>
          <w:rFonts w:ascii="Arial" w:hAnsi="Arial" w:cs="Arial"/>
          <w:sz w:val="24"/>
          <w:szCs w:val="24"/>
        </w:rPr>
        <w:t>.</w:t>
      </w:r>
      <w:r w:rsidR="00105EC1" w:rsidRPr="00CD2D8F">
        <w:rPr>
          <w:rFonts w:ascii="Arial" w:hAnsi="Arial" w:cs="Arial"/>
          <w:color w:val="000000"/>
          <w:sz w:val="24"/>
          <w:szCs w:val="24"/>
        </w:rPr>
        <w:t xml:space="preserve"> </w:t>
      </w:r>
      <w:r w:rsidR="00F544CB" w:rsidRPr="00CD2D8F">
        <w:rPr>
          <w:rFonts w:ascii="Arial" w:hAnsi="Arial" w:cs="Arial"/>
          <w:color w:val="000000"/>
          <w:sz w:val="24"/>
          <w:szCs w:val="24"/>
        </w:rPr>
        <w:t>Neste</w:t>
      </w:r>
      <w:r w:rsidR="00F544CB" w:rsidRPr="00CD2D8F">
        <w:rPr>
          <w:rFonts w:ascii="Arial" w:hAnsi="Arial" w:cs="Arial"/>
          <w:color w:val="4472C4"/>
          <w:sz w:val="24"/>
          <w:szCs w:val="24"/>
        </w:rPr>
        <w:t xml:space="preserve"> </w:t>
      </w:r>
      <w:r w:rsidR="00F544CB" w:rsidRPr="00CD2D8F">
        <w:rPr>
          <w:rFonts w:ascii="Arial" w:hAnsi="Arial" w:cs="Arial"/>
          <w:color w:val="000000"/>
          <w:sz w:val="24"/>
          <w:szCs w:val="24"/>
        </w:rPr>
        <w:t>sentido, elencou-se</w:t>
      </w:r>
      <w:r w:rsidR="00FD7FF1" w:rsidRPr="00CD2D8F">
        <w:rPr>
          <w:rFonts w:ascii="Arial" w:hAnsi="Arial" w:cs="Arial"/>
          <w:color w:val="000000"/>
          <w:sz w:val="24"/>
          <w:szCs w:val="24"/>
        </w:rPr>
        <w:t xml:space="preserve"> como objetivo</w:t>
      </w:r>
      <w:r w:rsidR="00F544CB" w:rsidRPr="00CD2D8F">
        <w:rPr>
          <w:rFonts w:ascii="Arial" w:hAnsi="Arial" w:cs="Arial"/>
          <w:color w:val="000000"/>
          <w:sz w:val="24"/>
          <w:szCs w:val="24"/>
        </w:rPr>
        <w:t xml:space="preserve"> central</w:t>
      </w:r>
      <w:r w:rsidR="00FD7FF1" w:rsidRPr="00CD2D8F">
        <w:rPr>
          <w:rFonts w:ascii="Arial" w:hAnsi="Arial" w:cs="Arial"/>
          <w:sz w:val="24"/>
          <w:szCs w:val="24"/>
        </w:rPr>
        <w:t xml:space="preserve"> demostrar a importância da rede, para alcance da intersetor</w:t>
      </w:r>
      <w:r w:rsidR="00E2036D" w:rsidRPr="00CD2D8F">
        <w:rPr>
          <w:rFonts w:ascii="Arial" w:hAnsi="Arial" w:cs="Arial"/>
          <w:sz w:val="24"/>
          <w:szCs w:val="24"/>
        </w:rPr>
        <w:t>i</w:t>
      </w:r>
      <w:r w:rsidR="00FD7FF1" w:rsidRPr="00CD2D8F">
        <w:rPr>
          <w:rFonts w:ascii="Arial" w:hAnsi="Arial" w:cs="Arial"/>
          <w:sz w:val="24"/>
          <w:szCs w:val="24"/>
        </w:rPr>
        <w:t xml:space="preserve">alidade e as ações do assistente social na política de saúde </w:t>
      </w:r>
      <w:r w:rsidR="009304FC" w:rsidRPr="00CD2D8F">
        <w:rPr>
          <w:rFonts w:ascii="Arial" w:hAnsi="Arial" w:cs="Arial"/>
          <w:sz w:val="24"/>
          <w:szCs w:val="24"/>
        </w:rPr>
        <w:t>mental, como objetivo</w:t>
      </w:r>
      <w:r w:rsidR="009304FC">
        <w:rPr>
          <w:rFonts w:ascii="Arial" w:hAnsi="Arial" w:cs="Arial"/>
          <w:sz w:val="24"/>
          <w:szCs w:val="24"/>
        </w:rPr>
        <w:t xml:space="preserve"> </w:t>
      </w:r>
      <w:r w:rsidR="00051B7C" w:rsidRPr="00CD2D8F">
        <w:rPr>
          <w:rFonts w:ascii="Arial" w:hAnsi="Arial" w:cs="Arial"/>
          <w:sz w:val="24"/>
          <w:szCs w:val="24"/>
        </w:rPr>
        <w:t>conhecer a história da saúde mental</w:t>
      </w:r>
      <w:r w:rsidR="008106D6">
        <w:rPr>
          <w:rFonts w:ascii="Arial" w:hAnsi="Arial" w:cs="Arial"/>
          <w:sz w:val="24"/>
          <w:szCs w:val="24"/>
        </w:rPr>
        <w:t xml:space="preserve"> e </w:t>
      </w:r>
      <w:r w:rsidR="00FD7FF1" w:rsidRPr="00CD2D8F">
        <w:rPr>
          <w:rFonts w:ascii="Arial" w:hAnsi="Arial" w:cs="Arial"/>
          <w:sz w:val="24"/>
          <w:szCs w:val="24"/>
        </w:rPr>
        <w:t>a</w:t>
      </w:r>
      <w:r w:rsidR="008106D6">
        <w:rPr>
          <w:rFonts w:ascii="Arial" w:hAnsi="Arial" w:cs="Arial"/>
          <w:sz w:val="24"/>
          <w:szCs w:val="24"/>
        </w:rPr>
        <w:t xml:space="preserve"> reforma psiquiátrica a</w:t>
      </w:r>
      <w:r w:rsidR="00BE6F6C" w:rsidRPr="00CD2D8F">
        <w:rPr>
          <w:rFonts w:ascii="Arial" w:hAnsi="Arial" w:cs="Arial"/>
          <w:sz w:val="24"/>
          <w:szCs w:val="24"/>
        </w:rPr>
        <w:t xml:space="preserve"> </w:t>
      </w:r>
      <w:r w:rsidR="00FD7FF1" w:rsidRPr="00CD2D8F">
        <w:rPr>
          <w:rFonts w:ascii="Arial" w:hAnsi="Arial" w:cs="Arial"/>
          <w:sz w:val="24"/>
          <w:szCs w:val="24"/>
        </w:rPr>
        <w:t>partir de pesquisas em livros, documentários, jornal</w:t>
      </w:r>
      <w:r w:rsidR="00F125F6" w:rsidRPr="00CD2D8F">
        <w:rPr>
          <w:rFonts w:ascii="Arial" w:hAnsi="Arial" w:cs="Arial"/>
          <w:sz w:val="24"/>
          <w:szCs w:val="24"/>
        </w:rPr>
        <w:t xml:space="preserve">, pesquisa </w:t>
      </w:r>
      <w:r w:rsidR="00CA7954" w:rsidRPr="00CD2D8F">
        <w:rPr>
          <w:rFonts w:ascii="Arial" w:hAnsi="Arial" w:cs="Arial"/>
          <w:sz w:val="24"/>
          <w:szCs w:val="24"/>
        </w:rPr>
        <w:t>cientifica</w:t>
      </w:r>
      <w:r w:rsidR="00FD7FF1" w:rsidRPr="00CD2D8F">
        <w:rPr>
          <w:rFonts w:ascii="Arial" w:hAnsi="Arial" w:cs="Arial"/>
          <w:sz w:val="24"/>
          <w:szCs w:val="24"/>
        </w:rPr>
        <w:t xml:space="preserve"> e pesquisa de campo</w:t>
      </w:r>
      <w:r w:rsidR="00217BAA" w:rsidRPr="00CD2D8F">
        <w:rPr>
          <w:rFonts w:ascii="Arial" w:hAnsi="Arial" w:cs="Arial"/>
          <w:sz w:val="24"/>
          <w:szCs w:val="24"/>
        </w:rPr>
        <w:t xml:space="preserve"> semiestruturada e exploratória</w:t>
      </w:r>
      <w:r w:rsidR="00FD7FF1" w:rsidRPr="00CD2D8F">
        <w:rPr>
          <w:rFonts w:ascii="Arial" w:hAnsi="Arial" w:cs="Arial"/>
          <w:sz w:val="24"/>
          <w:szCs w:val="24"/>
        </w:rPr>
        <w:t xml:space="preserve"> </w:t>
      </w:r>
      <w:r w:rsidR="00CA7954" w:rsidRPr="00CD2D8F">
        <w:rPr>
          <w:rFonts w:ascii="Arial" w:hAnsi="Arial" w:cs="Arial"/>
          <w:sz w:val="24"/>
          <w:szCs w:val="24"/>
        </w:rPr>
        <w:t>com profissional responsável</w:t>
      </w:r>
      <w:r w:rsidR="00BE6F6C" w:rsidRPr="00CD2D8F">
        <w:rPr>
          <w:rFonts w:ascii="Arial" w:hAnsi="Arial" w:cs="Arial"/>
          <w:sz w:val="24"/>
          <w:szCs w:val="24"/>
        </w:rPr>
        <w:t xml:space="preserve">. </w:t>
      </w:r>
      <w:r w:rsidR="00E2036D" w:rsidRPr="00CD2D8F">
        <w:rPr>
          <w:rFonts w:ascii="Arial" w:hAnsi="Arial" w:cs="Arial"/>
          <w:sz w:val="24"/>
          <w:szCs w:val="24"/>
        </w:rPr>
        <w:t>Destaca</w:t>
      </w:r>
      <w:r w:rsidR="00BE6F6C" w:rsidRPr="00CD2D8F">
        <w:rPr>
          <w:rFonts w:ascii="Arial" w:hAnsi="Arial" w:cs="Arial"/>
          <w:sz w:val="24"/>
          <w:szCs w:val="24"/>
        </w:rPr>
        <w:t xml:space="preserve"> </w:t>
      </w:r>
      <w:r w:rsidR="00CA7954" w:rsidRPr="00CD2D8F">
        <w:rPr>
          <w:rFonts w:ascii="Arial" w:hAnsi="Arial" w:cs="Arial"/>
          <w:sz w:val="24"/>
          <w:szCs w:val="24"/>
        </w:rPr>
        <w:t>ainda</w:t>
      </w:r>
      <w:r w:rsidR="00BE6F6C" w:rsidRPr="00CD2D8F">
        <w:rPr>
          <w:rFonts w:ascii="Arial" w:hAnsi="Arial" w:cs="Arial"/>
          <w:sz w:val="24"/>
          <w:szCs w:val="24"/>
        </w:rPr>
        <w:t>, o processo de trabalho</w:t>
      </w:r>
      <w:r w:rsidR="00721924" w:rsidRPr="00CD2D8F">
        <w:rPr>
          <w:rFonts w:ascii="Arial" w:hAnsi="Arial" w:cs="Arial"/>
          <w:sz w:val="24"/>
          <w:szCs w:val="24"/>
        </w:rPr>
        <w:t xml:space="preserve"> e</w:t>
      </w:r>
      <w:r w:rsidR="00721924" w:rsidRPr="008F6C94">
        <w:rPr>
          <w:rFonts w:ascii="Arial" w:hAnsi="Arial" w:cs="Arial"/>
          <w:color w:val="000000"/>
          <w:sz w:val="24"/>
          <w:szCs w:val="24"/>
        </w:rPr>
        <w:t xml:space="preserve"> </w:t>
      </w:r>
      <w:r w:rsidR="000376B9" w:rsidRPr="008F6C94">
        <w:rPr>
          <w:rFonts w:ascii="Arial" w:hAnsi="Arial" w:cs="Arial"/>
          <w:color w:val="000000"/>
          <w:sz w:val="24"/>
          <w:szCs w:val="24"/>
        </w:rPr>
        <w:t>aponta os principai</w:t>
      </w:r>
      <w:r w:rsidR="00BE425D" w:rsidRPr="008F6C94">
        <w:rPr>
          <w:rFonts w:ascii="Arial" w:hAnsi="Arial" w:cs="Arial"/>
          <w:color w:val="000000"/>
          <w:sz w:val="24"/>
          <w:szCs w:val="24"/>
        </w:rPr>
        <w:t>s limites enfrentados pelos assistentes sociais</w:t>
      </w:r>
      <w:r w:rsidR="00F544CB" w:rsidRPr="008F6C94">
        <w:rPr>
          <w:rFonts w:ascii="Arial" w:hAnsi="Arial" w:cs="Arial"/>
          <w:color w:val="000000"/>
          <w:sz w:val="24"/>
          <w:szCs w:val="24"/>
        </w:rPr>
        <w:t xml:space="preserve"> na polí</w:t>
      </w:r>
      <w:r w:rsidR="00BE6F6C" w:rsidRPr="008F6C94">
        <w:rPr>
          <w:rFonts w:ascii="Arial" w:hAnsi="Arial" w:cs="Arial"/>
          <w:color w:val="000000"/>
          <w:sz w:val="24"/>
          <w:szCs w:val="24"/>
        </w:rPr>
        <w:t>tica de saúde mental</w:t>
      </w:r>
      <w:r w:rsidR="00051B7C" w:rsidRPr="008F6C94">
        <w:rPr>
          <w:rFonts w:ascii="Arial" w:hAnsi="Arial" w:cs="Arial"/>
          <w:color w:val="000000"/>
          <w:sz w:val="24"/>
          <w:szCs w:val="24"/>
        </w:rPr>
        <w:t xml:space="preserve">. </w:t>
      </w:r>
      <w:r w:rsidR="000376B9" w:rsidRPr="008F6C94">
        <w:rPr>
          <w:rFonts w:ascii="Arial" w:hAnsi="Arial" w:cs="Arial"/>
          <w:color w:val="000000"/>
          <w:sz w:val="24"/>
          <w:szCs w:val="24"/>
        </w:rPr>
        <w:t>Por fim, a pesquisa possibilitou-nos conhecer a dinâmica</w:t>
      </w:r>
      <w:r w:rsidR="000376B9">
        <w:rPr>
          <w:rFonts w:ascii="Arial" w:hAnsi="Arial" w:cs="Arial"/>
          <w:color w:val="FF0000"/>
          <w:sz w:val="24"/>
          <w:szCs w:val="24"/>
        </w:rPr>
        <w:t xml:space="preserve"> </w:t>
      </w:r>
      <w:r w:rsidR="00373ACB" w:rsidRPr="00CD2D8F">
        <w:rPr>
          <w:rFonts w:ascii="Arial" w:hAnsi="Arial" w:cs="Arial"/>
          <w:sz w:val="24"/>
          <w:szCs w:val="24"/>
        </w:rPr>
        <w:t>do trabalho da assistente social</w:t>
      </w:r>
      <w:r w:rsidR="00DD5690" w:rsidRPr="00CD2D8F">
        <w:rPr>
          <w:rFonts w:ascii="Arial" w:hAnsi="Arial" w:cs="Arial"/>
          <w:sz w:val="24"/>
          <w:szCs w:val="24"/>
        </w:rPr>
        <w:t xml:space="preserve"> nas intervenções</w:t>
      </w:r>
      <w:r w:rsidR="000376B9">
        <w:rPr>
          <w:rFonts w:ascii="Arial" w:hAnsi="Arial" w:cs="Arial"/>
          <w:sz w:val="24"/>
          <w:szCs w:val="24"/>
        </w:rPr>
        <w:t xml:space="preserve"> e no</w:t>
      </w:r>
      <w:r w:rsidR="00DD5690" w:rsidRPr="00CD2D8F">
        <w:rPr>
          <w:rFonts w:ascii="Arial" w:hAnsi="Arial" w:cs="Arial"/>
          <w:sz w:val="24"/>
          <w:szCs w:val="24"/>
        </w:rPr>
        <w:t xml:space="preserve"> tratamento do usuário da rede psiquiátrica</w:t>
      </w:r>
      <w:r w:rsidR="004B27EA" w:rsidRPr="00CD2D8F">
        <w:rPr>
          <w:rFonts w:ascii="Arial" w:hAnsi="Arial" w:cs="Arial"/>
          <w:sz w:val="24"/>
          <w:szCs w:val="24"/>
        </w:rPr>
        <w:t xml:space="preserve"> e a dificuldade na </w:t>
      </w:r>
      <w:r w:rsidR="00567861" w:rsidRPr="00CD2D8F">
        <w:rPr>
          <w:rFonts w:ascii="Arial" w:hAnsi="Arial" w:cs="Arial"/>
          <w:sz w:val="24"/>
          <w:szCs w:val="24"/>
        </w:rPr>
        <w:t>prática</w:t>
      </w:r>
      <w:r w:rsidR="004B27EA" w:rsidRPr="00CD2D8F">
        <w:rPr>
          <w:rFonts w:ascii="Arial" w:hAnsi="Arial" w:cs="Arial"/>
          <w:sz w:val="24"/>
          <w:szCs w:val="24"/>
        </w:rPr>
        <w:t xml:space="preserve"> da intersetorialidade</w:t>
      </w:r>
      <w:r w:rsidR="00DD5690" w:rsidRPr="00CD2D8F">
        <w:rPr>
          <w:rFonts w:ascii="Arial" w:hAnsi="Arial" w:cs="Arial"/>
          <w:sz w:val="24"/>
          <w:szCs w:val="24"/>
        </w:rPr>
        <w:t xml:space="preserve">. </w:t>
      </w:r>
    </w:p>
    <w:p w14:paraId="33A025DE" w14:textId="77777777" w:rsidR="00BD1FC2" w:rsidRPr="00CD2D8F" w:rsidRDefault="00BD1FC2" w:rsidP="00E2036D">
      <w:pPr>
        <w:spacing w:after="0" w:line="240" w:lineRule="auto"/>
        <w:jc w:val="both"/>
        <w:rPr>
          <w:rFonts w:ascii="Arial" w:hAnsi="Arial" w:cs="Arial"/>
          <w:sz w:val="24"/>
          <w:szCs w:val="24"/>
        </w:rPr>
      </w:pPr>
    </w:p>
    <w:p w14:paraId="21D99303" w14:textId="77777777" w:rsidR="00F125F6" w:rsidRPr="00CD2D8F" w:rsidRDefault="00E2036D" w:rsidP="005279CC">
      <w:pPr>
        <w:rPr>
          <w:rFonts w:ascii="Arial" w:hAnsi="Arial" w:cs="Arial"/>
          <w:sz w:val="24"/>
          <w:szCs w:val="24"/>
        </w:rPr>
      </w:pPr>
      <w:r w:rsidRPr="00CD2D8F">
        <w:rPr>
          <w:rFonts w:ascii="Arial" w:hAnsi="Arial" w:cs="Arial"/>
          <w:b/>
          <w:sz w:val="24"/>
          <w:szCs w:val="24"/>
        </w:rPr>
        <w:t>Palavras-chave</w:t>
      </w:r>
      <w:r w:rsidR="00BD1FC2">
        <w:rPr>
          <w:rFonts w:ascii="Arial" w:hAnsi="Arial" w:cs="Arial"/>
          <w:sz w:val="24"/>
          <w:szCs w:val="24"/>
        </w:rPr>
        <w:t>: Saúde Mental;</w:t>
      </w:r>
      <w:r w:rsidR="005238BC" w:rsidRPr="00CD2D8F">
        <w:rPr>
          <w:rFonts w:ascii="Arial" w:hAnsi="Arial" w:cs="Arial"/>
          <w:sz w:val="24"/>
          <w:szCs w:val="24"/>
        </w:rPr>
        <w:t xml:space="preserve"> I</w:t>
      </w:r>
      <w:r w:rsidR="005279CC" w:rsidRPr="00CD2D8F">
        <w:rPr>
          <w:rFonts w:ascii="Arial" w:hAnsi="Arial" w:cs="Arial"/>
          <w:sz w:val="24"/>
          <w:szCs w:val="24"/>
        </w:rPr>
        <w:t>ntersetor</w:t>
      </w:r>
      <w:r w:rsidRPr="00CD2D8F">
        <w:rPr>
          <w:rFonts w:ascii="Arial" w:hAnsi="Arial" w:cs="Arial"/>
          <w:sz w:val="24"/>
          <w:szCs w:val="24"/>
        </w:rPr>
        <w:t>i</w:t>
      </w:r>
      <w:r w:rsidR="00BD1FC2">
        <w:rPr>
          <w:rFonts w:ascii="Arial" w:hAnsi="Arial" w:cs="Arial"/>
          <w:sz w:val="24"/>
          <w:szCs w:val="24"/>
        </w:rPr>
        <w:t>alidade;</w:t>
      </w:r>
      <w:r w:rsidR="005279CC" w:rsidRPr="00CD2D8F">
        <w:rPr>
          <w:rFonts w:ascii="Arial" w:hAnsi="Arial" w:cs="Arial"/>
          <w:sz w:val="24"/>
          <w:szCs w:val="24"/>
        </w:rPr>
        <w:t xml:space="preserve"> </w:t>
      </w:r>
      <w:r w:rsidR="005238BC" w:rsidRPr="00CD2D8F">
        <w:rPr>
          <w:rFonts w:ascii="Arial" w:hAnsi="Arial" w:cs="Arial"/>
          <w:sz w:val="24"/>
          <w:szCs w:val="24"/>
        </w:rPr>
        <w:t>Políticas P</w:t>
      </w:r>
      <w:r w:rsidRPr="00CD2D8F">
        <w:rPr>
          <w:rFonts w:ascii="Arial" w:hAnsi="Arial" w:cs="Arial"/>
          <w:sz w:val="24"/>
          <w:szCs w:val="24"/>
        </w:rPr>
        <w:t>úblicas</w:t>
      </w:r>
      <w:r w:rsidR="00F125F6" w:rsidRPr="00CD2D8F">
        <w:rPr>
          <w:rFonts w:ascii="Arial" w:hAnsi="Arial" w:cs="Arial"/>
          <w:sz w:val="24"/>
          <w:szCs w:val="24"/>
        </w:rPr>
        <w:t>.</w:t>
      </w:r>
    </w:p>
    <w:p w14:paraId="32E99A01" w14:textId="77777777" w:rsidR="00E2036D" w:rsidRPr="00CD2D8F" w:rsidRDefault="005238BC" w:rsidP="00EF0F5D">
      <w:pPr>
        <w:pStyle w:val="Ttulo1"/>
        <w:numPr>
          <w:ilvl w:val="0"/>
          <w:numId w:val="0"/>
        </w:numPr>
        <w:spacing w:line="360" w:lineRule="auto"/>
        <w:ind w:left="432"/>
        <w:jc w:val="both"/>
        <w:rPr>
          <w:rFonts w:ascii="Arial" w:hAnsi="Arial" w:cs="Arial"/>
          <w:color w:val="000000"/>
          <w:sz w:val="24"/>
          <w:szCs w:val="24"/>
        </w:rPr>
      </w:pPr>
      <w:r w:rsidRPr="00CD2D8F">
        <w:rPr>
          <w:rFonts w:ascii="Arial" w:hAnsi="Arial" w:cs="Arial"/>
          <w:color w:val="000000"/>
          <w:sz w:val="24"/>
          <w:szCs w:val="24"/>
        </w:rPr>
        <w:t>INTRODUÇÃO</w:t>
      </w:r>
    </w:p>
    <w:p w14:paraId="46C5EFE1" w14:textId="77777777" w:rsidR="00E2036D" w:rsidRPr="00CD2D8F" w:rsidRDefault="000D626D" w:rsidP="00367D54">
      <w:pPr>
        <w:spacing w:after="0" w:line="360" w:lineRule="auto"/>
        <w:ind w:firstLine="709"/>
        <w:jc w:val="both"/>
        <w:rPr>
          <w:rFonts w:ascii="Arial" w:hAnsi="Arial" w:cs="Arial"/>
          <w:color w:val="000000"/>
          <w:sz w:val="24"/>
          <w:szCs w:val="24"/>
        </w:rPr>
      </w:pPr>
      <w:r w:rsidRPr="00CD2D8F">
        <w:rPr>
          <w:rFonts w:ascii="Arial" w:hAnsi="Arial" w:cs="Arial"/>
          <w:color w:val="000000"/>
          <w:sz w:val="24"/>
          <w:szCs w:val="24"/>
        </w:rPr>
        <w:t xml:space="preserve">Este artigo tem </w:t>
      </w:r>
      <w:r w:rsidR="00CD357D" w:rsidRPr="00CD2D8F">
        <w:rPr>
          <w:rFonts w:ascii="Arial" w:hAnsi="Arial" w:cs="Arial"/>
          <w:color w:val="000000"/>
          <w:sz w:val="24"/>
          <w:szCs w:val="24"/>
        </w:rPr>
        <w:t>como objetivo central</w:t>
      </w:r>
      <w:r w:rsidR="00A2774B">
        <w:rPr>
          <w:rFonts w:ascii="Arial" w:hAnsi="Arial" w:cs="Arial"/>
          <w:sz w:val="24"/>
          <w:szCs w:val="24"/>
        </w:rPr>
        <w:t xml:space="preserve"> discutir</w:t>
      </w:r>
      <w:r w:rsidR="00CD357D" w:rsidRPr="00CD2D8F">
        <w:rPr>
          <w:rFonts w:ascii="Arial" w:hAnsi="Arial" w:cs="Arial"/>
          <w:sz w:val="24"/>
          <w:szCs w:val="24"/>
        </w:rPr>
        <w:t xml:space="preserve"> a </w:t>
      </w:r>
      <w:r w:rsidR="00A2774B">
        <w:rPr>
          <w:rFonts w:ascii="Arial" w:hAnsi="Arial" w:cs="Arial"/>
          <w:sz w:val="24"/>
          <w:szCs w:val="24"/>
        </w:rPr>
        <w:t xml:space="preserve">importância da </w:t>
      </w:r>
      <w:r w:rsidR="00567861">
        <w:rPr>
          <w:rFonts w:ascii="Arial" w:hAnsi="Arial" w:cs="Arial"/>
          <w:sz w:val="24"/>
          <w:szCs w:val="24"/>
        </w:rPr>
        <w:t>política</w:t>
      </w:r>
      <w:r w:rsidR="00A2774B">
        <w:rPr>
          <w:rFonts w:ascii="Arial" w:hAnsi="Arial" w:cs="Arial"/>
          <w:sz w:val="24"/>
          <w:szCs w:val="24"/>
        </w:rPr>
        <w:t xml:space="preserve"> da saúde mental</w:t>
      </w:r>
      <w:r w:rsidR="00CD357D" w:rsidRPr="00CD2D8F">
        <w:rPr>
          <w:rFonts w:ascii="Arial" w:hAnsi="Arial" w:cs="Arial"/>
          <w:sz w:val="24"/>
          <w:szCs w:val="24"/>
        </w:rPr>
        <w:t xml:space="preserve">, </w:t>
      </w:r>
      <w:r w:rsidR="00A2774B">
        <w:rPr>
          <w:rFonts w:ascii="Arial" w:hAnsi="Arial" w:cs="Arial"/>
          <w:sz w:val="24"/>
          <w:szCs w:val="24"/>
        </w:rPr>
        <w:t xml:space="preserve">compreender a ação do Estado </w:t>
      </w:r>
      <w:r w:rsidR="00CD357D" w:rsidRPr="00CD2D8F">
        <w:rPr>
          <w:rFonts w:ascii="Arial" w:hAnsi="Arial" w:cs="Arial"/>
          <w:sz w:val="24"/>
          <w:szCs w:val="24"/>
        </w:rPr>
        <w:t>para alcance da</w:t>
      </w:r>
      <w:r w:rsidR="00616FEE">
        <w:rPr>
          <w:rFonts w:ascii="Arial" w:hAnsi="Arial" w:cs="Arial"/>
          <w:sz w:val="24"/>
          <w:szCs w:val="24"/>
        </w:rPr>
        <w:t xml:space="preserve"> Rede I</w:t>
      </w:r>
      <w:r w:rsidR="00A2774B">
        <w:rPr>
          <w:rFonts w:ascii="Arial" w:hAnsi="Arial" w:cs="Arial"/>
          <w:sz w:val="24"/>
          <w:szCs w:val="24"/>
        </w:rPr>
        <w:t>ntersetorial envolvendo</w:t>
      </w:r>
      <w:r w:rsidR="00CD357D" w:rsidRPr="00CD2D8F">
        <w:rPr>
          <w:rFonts w:ascii="Arial" w:hAnsi="Arial" w:cs="Arial"/>
          <w:sz w:val="24"/>
          <w:szCs w:val="24"/>
        </w:rPr>
        <w:t xml:space="preserve"> as ações do assistente social na política de saúde ment</w:t>
      </w:r>
      <w:r w:rsidR="0064376C">
        <w:rPr>
          <w:rFonts w:ascii="Arial" w:hAnsi="Arial" w:cs="Arial"/>
          <w:sz w:val="24"/>
          <w:szCs w:val="24"/>
        </w:rPr>
        <w:t xml:space="preserve">al. </w:t>
      </w:r>
      <w:r w:rsidR="004F3802">
        <w:rPr>
          <w:rFonts w:ascii="Arial" w:hAnsi="Arial" w:cs="Arial"/>
          <w:color w:val="000000"/>
          <w:sz w:val="24"/>
          <w:szCs w:val="24"/>
        </w:rPr>
        <w:t xml:space="preserve"> </w:t>
      </w:r>
      <w:r w:rsidR="004F3802" w:rsidRPr="00A2774B">
        <w:rPr>
          <w:rFonts w:ascii="Arial" w:hAnsi="Arial" w:cs="Arial"/>
          <w:color w:val="000000"/>
          <w:sz w:val="24"/>
          <w:szCs w:val="24"/>
        </w:rPr>
        <w:t>Abordar-se-á</w:t>
      </w:r>
      <w:r w:rsidRPr="00CD2D8F">
        <w:rPr>
          <w:rFonts w:ascii="Arial" w:hAnsi="Arial" w:cs="Arial"/>
          <w:color w:val="000000"/>
          <w:sz w:val="24"/>
          <w:szCs w:val="24"/>
        </w:rPr>
        <w:t xml:space="preserve"> os principais assuntos relacionados </w:t>
      </w:r>
      <w:r w:rsidR="00217BAA" w:rsidRPr="00CD2D8F">
        <w:rPr>
          <w:rFonts w:ascii="Arial" w:hAnsi="Arial" w:cs="Arial"/>
          <w:color w:val="000000"/>
          <w:sz w:val="24"/>
          <w:szCs w:val="24"/>
        </w:rPr>
        <w:t>à</w:t>
      </w:r>
      <w:r w:rsidRPr="00CD2D8F">
        <w:rPr>
          <w:rFonts w:ascii="Arial" w:hAnsi="Arial" w:cs="Arial"/>
          <w:color w:val="000000"/>
          <w:sz w:val="24"/>
          <w:szCs w:val="24"/>
        </w:rPr>
        <w:t xml:space="preserve"> Saúde </w:t>
      </w:r>
      <w:r w:rsidR="00E2036D" w:rsidRPr="00CD2D8F">
        <w:rPr>
          <w:rFonts w:ascii="Arial" w:hAnsi="Arial" w:cs="Arial"/>
          <w:color w:val="000000"/>
          <w:sz w:val="24"/>
          <w:szCs w:val="24"/>
        </w:rPr>
        <w:t>mental, conhecer</w:t>
      </w:r>
      <w:r w:rsidRPr="00CD2D8F">
        <w:rPr>
          <w:rFonts w:ascii="Arial" w:hAnsi="Arial" w:cs="Arial"/>
          <w:color w:val="000000"/>
          <w:sz w:val="24"/>
          <w:szCs w:val="24"/>
        </w:rPr>
        <w:t xml:space="preserve"> </w:t>
      </w:r>
      <w:r w:rsidR="0018552F" w:rsidRPr="00CD2D8F">
        <w:rPr>
          <w:rFonts w:ascii="Arial" w:hAnsi="Arial" w:cs="Arial"/>
          <w:color w:val="000000"/>
          <w:sz w:val="24"/>
          <w:szCs w:val="24"/>
        </w:rPr>
        <w:t xml:space="preserve">sucintamente </w:t>
      </w:r>
      <w:r w:rsidRPr="00CD2D8F">
        <w:rPr>
          <w:rFonts w:ascii="Arial" w:hAnsi="Arial" w:cs="Arial"/>
          <w:color w:val="000000"/>
          <w:sz w:val="24"/>
          <w:szCs w:val="24"/>
        </w:rPr>
        <w:t xml:space="preserve">sua </w:t>
      </w:r>
      <w:r w:rsidR="00E2036D" w:rsidRPr="00CD2D8F">
        <w:rPr>
          <w:rFonts w:ascii="Arial" w:hAnsi="Arial" w:cs="Arial"/>
          <w:color w:val="000000"/>
          <w:sz w:val="24"/>
          <w:szCs w:val="24"/>
        </w:rPr>
        <w:t>história, as</w:t>
      </w:r>
      <w:r w:rsidRPr="00CD2D8F">
        <w:rPr>
          <w:rFonts w:ascii="Arial" w:hAnsi="Arial" w:cs="Arial"/>
          <w:color w:val="000000"/>
          <w:sz w:val="24"/>
          <w:szCs w:val="24"/>
        </w:rPr>
        <w:t xml:space="preserve"> ações de </w:t>
      </w:r>
      <w:r w:rsidR="00715D41" w:rsidRPr="00CD2D8F">
        <w:rPr>
          <w:rFonts w:ascii="Arial" w:hAnsi="Arial" w:cs="Arial"/>
          <w:color w:val="000000"/>
          <w:sz w:val="24"/>
          <w:szCs w:val="24"/>
        </w:rPr>
        <w:t>políticas</w:t>
      </w:r>
      <w:r w:rsidRPr="00CD2D8F">
        <w:rPr>
          <w:rFonts w:ascii="Arial" w:hAnsi="Arial" w:cs="Arial"/>
          <w:color w:val="000000"/>
          <w:sz w:val="24"/>
          <w:szCs w:val="24"/>
        </w:rPr>
        <w:t xml:space="preserve"> </w:t>
      </w:r>
      <w:r w:rsidR="00715D41" w:rsidRPr="00CD2D8F">
        <w:rPr>
          <w:rFonts w:ascii="Arial" w:hAnsi="Arial" w:cs="Arial"/>
          <w:color w:val="000000"/>
          <w:sz w:val="24"/>
          <w:szCs w:val="24"/>
        </w:rPr>
        <w:t>públicas e</w:t>
      </w:r>
      <w:r w:rsidRPr="00CD2D8F">
        <w:rPr>
          <w:rFonts w:ascii="Arial" w:hAnsi="Arial" w:cs="Arial"/>
          <w:color w:val="000000"/>
          <w:sz w:val="24"/>
          <w:szCs w:val="24"/>
        </w:rPr>
        <w:t xml:space="preserve"> o trabalho do assistente social </w:t>
      </w:r>
      <w:r w:rsidR="00DF15B7">
        <w:rPr>
          <w:rFonts w:ascii="Arial" w:hAnsi="Arial" w:cs="Arial"/>
          <w:color w:val="000000"/>
          <w:sz w:val="24"/>
          <w:szCs w:val="24"/>
        </w:rPr>
        <w:t>e</w:t>
      </w:r>
      <w:r w:rsidR="00DF15B7" w:rsidRPr="008F6C94">
        <w:rPr>
          <w:rFonts w:ascii="Arial" w:hAnsi="Arial" w:cs="Arial"/>
          <w:color w:val="000000"/>
          <w:sz w:val="24"/>
          <w:szCs w:val="24"/>
        </w:rPr>
        <w:t xml:space="preserve"> a</w:t>
      </w:r>
      <w:r w:rsidR="00DF15B7" w:rsidRPr="00DF15B7">
        <w:rPr>
          <w:rFonts w:ascii="Arial" w:hAnsi="Arial" w:cs="Arial"/>
          <w:color w:val="FF0000"/>
          <w:sz w:val="24"/>
          <w:szCs w:val="24"/>
        </w:rPr>
        <w:t xml:space="preserve"> </w:t>
      </w:r>
      <w:r w:rsidR="00AC23FC" w:rsidRPr="00CD2D8F">
        <w:rPr>
          <w:rFonts w:ascii="Arial" w:hAnsi="Arial" w:cs="Arial"/>
          <w:color w:val="000000"/>
          <w:sz w:val="24"/>
          <w:szCs w:val="24"/>
        </w:rPr>
        <w:t>importância da intersetor</w:t>
      </w:r>
      <w:r w:rsidR="00E2036D" w:rsidRPr="00CD2D8F">
        <w:rPr>
          <w:rFonts w:ascii="Arial" w:hAnsi="Arial" w:cs="Arial"/>
          <w:color w:val="000000"/>
          <w:sz w:val="24"/>
          <w:szCs w:val="24"/>
        </w:rPr>
        <w:t>i</w:t>
      </w:r>
      <w:r w:rsidR="00AC23FC" w:rsidRPr="00CD2D8F">
        <w:rPr>
          <w:rFonts w:ascii="Arial" w:hAnsi="Arial" w:cs="Arial"/>
          <w:color w:val="000000"/>
          <w:sz w:val="24"/>
          <w:szCs w:val="24"/>
        </w:rPr>
        <w:t>alidade.</w:t>
      </w:r>
    </w:p>
    <w:p w14:paraId="32906A93" w14:textId="77777777" w:rsidR="00AD43C4" w:rsidRPr="008F6C94" w:rsidRDefault="00AC23FC" w:rsidP="00AC5335">
      <w:pPr>
        <w:spacing w:after="0" w:line="360" w:lineRule="auto"/>
        <w:ind w:firstLine="709"/>
        <w:jc w:val="both"/>
        <w:rPr>
          <w:rFonts w:ascii="Arial" w:hAnsi="Arial" w:cs="Arial"/>
          <w:color w:val="000000"/>
          <w:sz w:val="24"/>
          <w:szCs w:val="24"/>
          <w:shd w:val="clear" w:color="auto" w:fill="FFFFFF"/>
        </w:rPr>
      </w:pPr>
      <w:r w:rsidRPr="00CD2D8F">
        <w:rPr>
          <w:rFonts w:ascii="Arial" w:hAnsi="Arial" w:cs="Arial"/>
          <w:color w:val="000000"/>
          <w:sz w:val="24"/>
          <w:szCs w:val="24"/>
        </w:rPr>
        <w:t>O</w:t>
      </w:r>
      <w:r w:rsidR="00D969BD" w:rsidRPr="00CD2D8F">
        <w:rPr>
          <w:rFonts w:ascii="Arial" w:hAnsi="Arial" w:cs="Arial"/>
          <w:color w:val="000000"/>
          <w:sz w:val="24"/>
          <w:szCs w:val="24"/>
        </w:rPr>
        <w:t xml:space="preserve"> processo de transformação no</w:t>
      </w:r>
      <w:r w:rsidRPr="00CD2D8F">
        <w:rPr>
          <w:rFonts w:ascii="Arial" w:hAnsi="Arial" w:cs="Arial"/>
          <w:color w:val="000000"/>
          <w:sz w:val="24"/>
          <w:szCs w:val="24"/>
        </w:rPr>
        <w:t xml:space="preserve"> cuidado na saúde menta</w:t>
      </w:r>
      <w:r w:rsidR="0064376C">
        <w:rPr>
          <w:rFonts w:ascii="Arial" w:hAnsi="Arial" w:cs="Arial"/>
          <w:color w:val="000000"/>
          <w:sz w:val="24"/>
          <w:szCs w:val="24"/>
        </w:rPr>
        <w:t>l vem ganhando cada vez mais espaço no contexto da família</w:t>
      </w:r>
      <w:r w:rsidR="00A87EB2">
        <w:rPr>
          <w:rFonts w:ascii="Arial" w:hAnsi="Arial" w:cs="Arial"/>
          <w:color w:val="000000"/>
          <w:sz w:val="24"/>
          <w:szCs w:val="24"/>
        </w:rPr>
        <w:t xml:space="preserve"> e da sociedade. Desta forma</w:t>
      </w:r>
      <w:r w:rsidR="00DF15B7">
        <w:rPr>
          <w:rFonts w:ascii="Arial" w:hAnsi="Arial" w:cs="Arial"/>
          <w:color w:val="000000"/>
          <w:sz w:val="24"/>
          <w:szCs w:val="24"/>
        </w:rPr>
        <w:t>,</w:t>
      </w:r>
      <w:r w:rsidR="0064376C">
        <w:rPr>
          <w:rFonts w:ascii="Arial" w:hAnsi="Arial" w:cs="Arial"/>
          <w:color w:val="000000"/>
          <w:sz w:val="24"/>
          <w:szCs w:val="24"/>
        </w:rPr>
        <w:t xml:space="preserve"> a </w:t>
      </w:r>
      <w:r w:rsidR="0018552F" w:rsidRPr="00CD2D8F">
        <w:rPr>
          <w:rFonts w:ascii="Arial" w:hAnsi="Arial" w:cs="Arial"/>
          <w:color w:val="000000"/>
          <w:sz w:val="24"/>
          <w:szCs w:val="24"/>
          <w:shd w:val="clear" w:color="auto" w:fill="FFFFFF"/>
        </w:rPr>
        <w:lastRenderedPageBreak/>
        <w:t>de</w:t>
      </w:r>
      <w:r w:rsidR="009511F1">
        <w:rPr>
          <w:rFonts w:ascii="Arial" w:hAnsi="Arial" w:cs="Arial"/>
          <w:color w:val="000000"/>
          <w:sz w:val="24"/>
          <w:szCs w:val="24"/>
          <w:shd w:val="clear" w:color="auto" w:fill="FFFFFF"/>
        </w:rPr>
        <w:t>sinstitucionalização da pessoa</w:t>
      </w:r>
      <w:r w:rsidR="008519F6">
        <w:rPr>
          <w:rFonts w:ascii="Arial" w:hAnsi="Arial" w:cs="Arial"/>
          <w:color w:val="000000"/>
          <w:sz w:val="24"/>
          <w:szCs w:val="24"/>
          <w:shd w:val="clear" w:color="auto" w:fill="FFFFFF"/>
        </w:rPr>
        <w:t xml:space="preserve"> com doença</w:t>
      </w:r>
      <w:r w:rsidR="0064376C">
        <w:rPr>
          <w:rFonts w:ascii="Arial" w:hAnsi="Arial" w:cs="Arial"/>
          <w:color w:val="000000"/>
          <w:sz w:val="24"/>
          <w:szCs w:val="24"/>
          <w:shd w:val="clear" w:color="auto" w:fill="FFFFFF"/>
        </w:rPr>
        <w:t xml:space="preserve"> mental</w:t>
      </w:r>
      <w:r w:rsidR="008519F6">
        <w:rPr>
          <w:rFonts w:ascii="Arial" w:hAnsi="Arial" w:cs="Arial"/>
          <w:color w:val="000000"/>
          <w:sz w:val="24"/>
          <w:szCs w:val="24"/>
          <w:shd w:val="clear" w:color="auto" w:fill="FFFFFF"/>
        </w:rPr>
        <w:t xml:space="preserve"> vem se fortalecendo ao passar dos anos</w:t>
      </w:r>
      <w:r w:rsidR="00DF15B7">
        <w:rPr>
          <w:rFonts w:ascii="Arial" w:hAnsi="Arial" w:cs="Arial"/>
          <w:color w:val="000000"/>
          <w:sz w:val="24"/>
          <w:szCs w:val="24"/>
          <w:shd w:val="clear" w:color="auto" w:fill="FFFFFF"/>
        </w:rPr>
        <w:t>.</w:t>
      </w:r>
      <w:r w:rsidR="00DF15B7" w:rsidRPr="008F6C94">
        <w:rPr>
          <w:rFonts w:ascii="Arial" w:hAnsi="Arial" w:cs="Arial"/>
          <w:color w:val="000000"/>
          <w:sz w:val="24"/>
          <w:szCs w:val="24"/>
          <w:shd w:val="clear" w:color="auto" w:fill="FFFFFF"/>
        </w:rPr>
        <w:t xml:space="preserve"> A</w:t>
      </w:r>
      <w:r w:rsidR="0018552F" w:rsidRPr="00CD2D8F">
        <w:rPr>
          <w:rFonts w:ascii="Arial" w:hAnsi="Arial" w:cs="Arial"/>
          <w:color w:val="000000"/>
          <w:sz w:val="24"/>
          <w:szCs w:val="24"/>
          <w:shd w:val="clear" w:color="auto" w:fill="FFFFFF"/>
        </w:rPr>
        <w:t xml:space="preserve"> reorientação da assistência na saúde mental para um modelo descentralizado e de base comunitária, a partir da redução gradual dos leitos </w:t>
      </w:r>
      <w:r w:rsidR="00DF15B7" w:rsidRPr="00CD2D8F">
        <w:rPr>
          <w:rFonts w:ascii="Arial" w:hAnsi="Arial" w:cs="Arial"/>
          <w:color w:val="000000"/>
          <w:sz w:val="24"/>
          <w:szCs w:val="24"/>
          <w:shd w:val="clear" w:color="auto" w:fill="FFFFFF"/>
        </w:rPr>
        <w:t>psiquiátrico</w:t>
      </w:r>
      <w:r w:rsidR="00DF15B7">
        <w:rPr>
          <w:rFonts w:ascii="Arial" w:hAnsi="Arial" w:cs="Arial"/>
          <w:color w:val="000000"/>
          <w:sz w:val="24"/>
          <w:szCs w:val="24"/>
          <w:shd w:val="clear" w:color="auto" w:fill="FFFFFF"/>
        </w:rPr>
        <w:t>, tem</w:t>
      </w:r>
      <w:r w:rsidR="00DF15B7" w:rsidRPr="00DF15B7">
        <w:rPr>
          <w:rFonts w:ascii="Arial" w:hAnsi="Arial" w:cs="Arial"/>
          <w:color w:val="FF0000"/>
          <w:sz w:val="24"/>
          <w:szCs w:val="24"/>
          <w:shd w:val="clear" w:color="auto" w:fill="FFFFFF"/>
        </w:rPr>
        <w:t xml:space="preserve"> </w:t>
      </w:r>
      <w:r w:rsidR="00DF15B7" w:rsidRPr="008F6C94">
        <w:rPr>
          <w:rFonts w:ascii="Arial" w:hAnsi="Arial" w:cs="Arial"/>
          <w:color w:val="000000"/>
          <w:sz w:val="24"/>
          <w:szCs w:val="24"/>
          <w:shd w:val="clear" w:color="auto" w:fill="FFFFFF"/>
        </w:rPr>
        <w:t>se firmado e proposto novas perspectivas de ação em relação a esta política.</w:t>
      </w:r>
    </w:p>
    <w:p w14:paraId="69554917" w14:textId="77777777" w:rsidR="008106D6" w:rsidRDefault="00AC5335" w:rsidP="003A24C8">
      <w:pPr>
        <w:spacing w:after="0" w:line="360" w:lineRule="auto"/>
        <w:ind w:firstLine="709"/>
        <w:jc w:val="both"/>
        <w:rPr>
          <w:rFonts w:ascii="Arial" w:hAnsi="Arial" w:cs="Arial"/>
          <w:sz w:val="24"/>
          <w:szCs w:val="24"/>
        </w:rPr>
      </w:pPr>
      <w:r w:rsidRPr="008106D6">
        <w:rPr>
          <w:rFonts w:ascii="Arial" w:hAnsi="Arial" w:cs="Arial"/>
          <w:sz w:val="24"/>
          <w:szCs w:val="24"/>
        </w:rPr>
        <w:t>N</w:t>
      </w:r>
      <w:r w:rsidR="00AC23FC" w:rsidRPr="008106D6">
        <w:rPr>
          <w:rFonts w:ascii="Arial" w:hAnsi="Arial" w:cs="Arial"/>
          <w:sz w:val="24"/>
          <w:szCs w:val="24"/>
        </w:rPr>
        <w:t>o Brasil a partir da segunda metade da década de 1970 vem produzindo uma nova perspectiva sobre a loucura, questionando não só as instituições e as práticas de cuidado, mas os conceitos e saberes que as legiti</w:t>
      </w:r>
      <w:r w:rsidR="00EF0F5D" w:rsidRPr="008106D6">
        <w:rPr>
          <w:rFonts w:ascii="Arial" w:hAnsi="Arial" w:cs="Arial"/>
          <w:sz w:val="24"/>
          <w:szCs w:val="24"/>
        </w:rPr>
        <w:t>maram</w:t>
      </w:r>
      <w:r w:rsidR="001F360F" w:rsidRPr="008106D6">
        <w:rPr>
          <w:rFonts w:ascii="Arial" w:hAnsi="Arial" w:cs="Arial"/>
          <w:sz w:val="24"/>
          <w:szCs w:val="24"/>
        </w:rPr>
        <w:t>.</w:t>
      </w:r>
      <w:r w:rsidR="004F3802" w:rsidRPr="008106D6">
        <w:rPr>
          <w:rFonts w:ascii="Arial" w:hAnsi="Arial" w:cs="Arial"/>
          <w:sz w:val="24"/>
          <w:szCs w:val="24"/>
        </w:rPr>
        <w:t xml:space="preserve"> </w:t>
      </w:r>
      <w:r w:rsidR="003A24C8" w:rsidRPr="008106D6">
        <w:rPr>
          <w:rFonts w:ascii="Arial" w:hAnsi="Arial" w:cs="Arial"/>
          <w:sz w:val="24"/>
          <w:szCs w:val="24"/>
        </w:rPr>
        <w:t>A saúde m</w:t>
      </w:r>
      <w:r w:rsidR="00A87EB2" w:rsidRPr="008106D6">
        <w:rPr>
          <w:rFonts w:ascii="Arial" w:hAnsi="Arial" w:cs="Arial"/>
          <w:sz w:val="24"/>
          <w:szCs w:val="24"/>
        </w:rPr>
        <w:t xml:space="preserve">ental, </w:t>
      </w:r>
      <w:r w:rsidR="00DF15B7" w:rsidRPr="008F6C94">
        <w:rPr>
          <w:rFonts w:ascii="Arial" w:hAnsi="Arial" w:cs="Arial"/>
          <w:color w:val="000000"/>
          <w:sz w:val="24"/>
          <w:szCs w:val="24"/>
        </w:rPr>
        <w:t>segundo</w:t>
      </w:r>
      <w:r w:rsidR="00DF15B7">
        <w:rPr>
          <w:rFonts w:ascii="Arial" w:hAnsi="Arial" w:cs="Arial"/>
          <w:sz w:val="24"/>
          <w:szCs w:val="24"/>
        </w:rPr>
        <w:t xml:space="preserve"> </w:t>
      </w:r>
      <w:r w:rsidR="003A24C8" w:rsidRPr="008106D6">
        <w:rPr>
          <w:rFonts w:ascii="Arial" w:hAnsi="Arial" w:cs="Arial"/>
          <w:sz w:val="24"/>
          <w:szCs w:val="24"/>
        </w:rPr>
        <w:t xml:space="preserve">Amarante </w:t>
      </w:r>
      <w:r w:rsidR="002C25D1">
        <w:rPr>
          <w:rFonts w:ascii="Arial" w:hAnsi="Arial" w:cs="Arial"/>
          <w:sz w:val="24"/>
          <w:szCs w:val="24"/>
        </w:rPr>
        <w:t>(2007)</w:t>
      </w:r>
      <w:r w:rsidR="003A24C8" w:rsidRPr="008106D6">
        <w:rPr>
          <w:rFonts w:ascii="Arial" w:hAnsi="Arial" w:cs="Arial"/>
          <w:sz w:val="24"/>
          <w:szCs w:val="24"/>
        </w:rPr>
        <w:t xml:space="preserve"> </w:t>
      </w:r>
      <w:r w:rsidR="00DF15B7" w:rsidRPr="008F6C94">
        <w:rPr>
          <w:rFonts w:ascii="Arial" w:hAnsi="Arial" w:cs="Arial"/>
          <w:color w:val="000000"/>
          <w:sz w:val="24"/>
          <w:szCs w:val="24"/>
        </w:rPr>
        <w:t>tem</w:t>
      </w:r>
      <w:r w:rsidR="00DF15B7">
        <w:rPr>
          <w:rFonts w:ascii="Arial" w:hAnsi="Arial" w:cs="Arial"/>
          <w:sz w:val="24"/>
          <w:szCs w:val="24"/>
        </w:rPr>
        <w:t xml:space="preserve"> se configurado</w:t>
      </w:r>
      <w:r w:rsidR="003A24C8" w:rsidRPr="008106D6">
        <w:rPr>
          <w:rFonts w:ascii="Arial" w:hAnsi="Arial" w:cs="Arial"/>
          <w:sz w:val="24"/>
          <w:szCs w:val="24"/>
        </w:rPr>
        <w:t xml:space="preserve"> como uma área de conhecimento e atuação técnica no âmbito das políticas públicas de saúde, complexo, plural, </w:t>
      </w:r>
      <w:r w:rsidR="00CA6CC2" w:rsidRPr="008106D6">
        <w:rPr>
          <w:rFonts w:ascii="Arial" w:hAnsi="Arial" w:cs="Arial"/>
          <w:sz w:val="24"/>
          <w:szCs w:val="24"/>
        </w:rPr>
        <w:t>Intersetorial</w:t>
      </w:r>
      <w:r w:rsidR="003A24C8" w:rsidRPr="008106D6">
        <w:rPr>
          <w:rFonts w:ascii="Arial" w:hAnsi="Arial" w:cs="Arial"/>
          <w:sz w:val="24"/>
          <w:szCs w:val="24"/>
        </w:rPr>
        <w:t xml:space="preserve"> e marcado p</w:t>
      </w:r>
      <w:r w:rsidR="008106D6">
        <w:rPr>
          <w:rFonts w:ascii="Arial" w:hAnsi="Arial" w:cs="Arial"/>
          <w:sz w:val="24"/>
          <w:szCs w:val="24"/>
        </w:rPr>
        <w:t>ela transversalidade de saberes.</w:t>
      </w:r>
    </w:p>
    <w:p w14:paraId="07E1E055" w14:textId="77777777" w:rsidR="00E2036D" w:rsidRPr="003A24C8" w:rsidRDefault="003A24C8" w:rsidP="003A24C8">
      <w:pPr>
        <w:spacing w:after="0" w:line="360" w:lineRule="auto"/>
        <w:ind w:firstLine="709"/>
        <w:jc w:val="both"/>
        <w:rPr>
          <w:rFonts w:ascii="Arial" w:hAnsi="Arial" w:cs="Arial"/>
          <w:sz w:val="24"/>
          <w:szCs w:val="24"/>
        </w:rPr>
      </w:pPr>
      <w:r w:rsidRPr="008106D6">
        <w:rPr>
          <w:rFonts w:ascii="Arial" w:hAnsi="Arial" w:cs="Arial"/>
          <w:sz w:val="24"/>
          <w:szCs w:val="24"/>
        </w:rPr>
        <w:t xml:space="preserve">A Reforma Psiquiátrica traz consigo uma verdadeira revolução teórico-conceitual. Aos sujeitos envolvidos nesse amplo e complexo processo social, conforme pontua Amarante (2007), faz-se imprescindível à compreensão de um conceito ampliado de saúde, da clínica ampliada, do trabalho interdisciplinar e </w:t>
      </w:r>
      <w:r w:rsidR="00CA6CC2" w:rsidRPr="008106D6">
        <w:rPr>
          <w:rFonts w:ascii="Arial" w:hAnsi="Arial" w:cs="Arial"/>
          <w:sz w:val="24"/>
          <w:szCs w:val="24"/>
        </w:rPr>
        <w:t>Intersetorial</w:t>
      </w:r>
      <w:r w:rsidRPr="008106D6">
        <w:rPr>
          <w:rFonts w:ascii="Arial" w:hAnsi="Arial" w:cs="Arial"/>
          <w:sz w:val="24"/>
          <w:szCs w:val="24"/>
        </w:rPr>
        <w:t>, da noção de rede e de terri</w:t>
      </w:r>
      <w:r w:rsidR="002C25D1">
        <w:rPr>
          <w:rFonts w:ascii="Arial" w:hAnsi="Arial" w:cs="Arial"/>
          <w:sz w:val="24"/>
          <w:szCs w:val="24"/>
        </w:rPr>
        <w:t>torialidade</w:t>
      </w:r>
      <w:r w:rsidRPr="008106D6">
        <w:rPr>
          <w:rFonts w:ascii="Arial" w:hAnsi="Arial" w:cs="Arial"/>
          <w:sz w:val="24"/>
          <w:szCs w:val="24"/>
        </w:rPr>
        <w:t>.</w:t>
      </w:r>
      <w:r w:rsidR="00FC571B">
        <w:rPr>
          <w:rFonts w:ascii="Arial" w:hAnsi="Arial" w:cs="Arial"/>
          <w:sz w:val="24"/>
          <w:szCs w:val="24"/>
        </w:rPr>
        <w:t xml:space="preserve"> </w:t>
      </w:r>
    </w:p>
    <w:p w14:paraId="7F67E2B5" w14:textId="77777777" w:rsidR="00E2036D" w:rsidRPr="00CD2D8F" w:rsidRDefault="00DF15B7" w:rsidP="00367D54">
      <w:pPr>
        <w:spacing w:after="0" w:line="360" w:lineRule="auto"/>
        <w:ind w:firstLine="709"/>
        <w:jc w:val="both"/>
        <w:rPr>
          <w:rFonts w:ascii="Arial" w:hAnsi="Arial" w:cs="Arial"/>
          <w:color w:val="000000"/>
          <w:sz w:val="24"/>
          <w:szCs w:val="24"/>
        </w:rPr>
      </w:pPr>
      <w:r>
        <w:rPr>
          <w:rFonts w:ascii="Arial" w:hAnsi="Arial" w:cs="Arial"/>
          <w:color w:val="000000"/>
          <w:sz w:val="24"/>
          <w:szCs w:val="24"/>
        </w:rPr>
        <w:t>E</w:t>
      </w:r>
      <w:r w:rsidR="006B3C87">
        <w:rPr>
          <w:rFonts w:ascii="Arial" w:hAnsi="Arial" w:cs="Arial"/>
          <w:color w:val="000000"/>
          <w:sz w:val="24"/>
          <w:szCs w:val="24"/>
        </w:rPr>
        <w:t>ste artigo</w:t>
      </w:r>
      <w:r w:rsidR="00C43B61">
        <w:rPr>
          <w:rFonts w:ascii="Arial" w:hAnsi="Arial" w:cs="Arial"/>
          <w:color w:val="000000"/>
          <w:sz w:val="24"/>
          <w:szCs w:val="24"/>
        </w:rPr>
        <w:t xml:space="preserve"> tem como objetivo </w:t>
      </w:r>
      <w:r w:rsidR="005944ED" w:rsidRPr="00CD2D8F">
        <w:rPr>
          <w:rFonts w:ascii="Arial" w:hAnsi="Arial" w:cs="Arial"/>
          <w:color w:val="000000"/>
          <w:sz w:val="24"/>
          <w:szCs w:val="24"/>
        </w:rPr>
        <w:t>conhecer</w:t>
      </w:r>
      <w:r w:rsidR="00CE1186" w:rsidRPr="00CD2D8F">
        <w:rPr>
          <w:rFonts w:ascii="Arial" w:hAnsi="Arial" w:cs="Arial"/>
          <w:color w:val="000000"/>
          <w:sz w:val="24"/>
          <w:szCs w:val="24"/>
        </w:rPr>
        <w:t xml:space="preserve"> o trabalho do a</w:t>
      </w:r>
      <w:r w:rsidR="005944ED" w:rsidRPr="00CD2D8F">
        <w:rPr>
          <w:rFonts w:ascii="Arial" w:hAnsi="Arial" w:cs="Arial"/>
          <w:color w:val="000000"/>
          <w:sz w:val="24"/>
          <w:szCs w:val="24"/>
        </w:rPr>
        <w:t xml:space="preserve">ssistente social nas </w:t>
      </w:r>
      <w:r w:rsidR="00A72C0A" w:rsidRPr="00CD2D8F">
        <w:rPr>
          <w:rFonts w:ascii="Arial" w:hAnsi="Arial" w:cs="Arial"/>
          <w:color w:val="000000"/>
          <w:sz w:val="24"/>
          <w:szCs w:val="24"/>
        </w:rPr>
        <w:t>polí</w:t>
      </w:r>
      <w:r>
        <w:rPr>
          <w:rFonts w:ascii="Arial" w:hAnsi="Arial" w:cs="Arial"/>
          <w:color w:val="000000"/>
          <w:sz w:val="24"/>
          <w:szCs w:val="24"/>
        </w:rPr>
        <w:t xml:space="preserve">ticas de saúde mental, pesquisar </w:t>
      </w:r>
      <w:r w:rsidR="00A72C0A" w:rsidRPr="00CD2D8F">
        <w:rPr>
          <w:rFonts w:ascii="Arial" w:hAnsi="Arial" w:cs="Arial"/>
          <w:color w:val="000000"/>
          <w:sz w:val="24"/>
          <w:szCs w:val="24"/>
        </w:rPr>
        <w:t>a histó</w:t>
      </w:r>
      <w:r w:rsidR="00CE1186" w:rsidRPr="00CD2D8F">
        <w:rPr>
          <w:rFonts w:ascii="Arial" w:hAnsi="Arial" w:cs="Arial"/>
          <w:color w:val="000000"/>
          <w:sz w:val="24"/>
          <w:szCs w:val="24"/>
        </w:rPr>
        <w:t xml:space="preserve">ria </w:t>
      </w:r>
      <w:r w:rsidR="00C43B61">
        <w:rPr>
          <w:rFonts w:ascii="Arial" w:hAnsi="Arial" w:cs="Arial"/>
          <w:color w:val="000000"/>
          <w:sz w:val="24"/>
          <w:szCs w:val="24"/>
        </w:rPr>
        <w:t>da saúde mental</w:t>
      </w:r>
      <w:r>
        <w:rPr>
          <w:rFonts w:ascii="Arial" w:hAnsi="Arial" w:cs="Arial"/>
          <w:color w:val="000000"/>
          <w:sz w:val="24"/>
          <w:szCs w:val="24"/>
        </w:rPr>
        <w:t xml:space="preserve"> e </w:t>
      </w:r>
      <w:r w:rsidRPr="008F6C94">
        <w:rPr>
          <w:rFonts w:ascii="Arial" w:hAnsi="Arial" w:cs="Arial"/>
          <w:color w:val="000000"/>
          <w:sz w:val="24"/>
          <w:szCs w:val="24"/>
        </w:rPr>
        <w:t>o movimento de</w:t>
      </w:r>
      <w:r w:rsidRPr="00DF15B7">
        <w:rPr>
          <w:rFonts w:ascii="Arial" w:hAnsi="Arial" w:cs="Arial"/>
          <w:color w:val="FF0000"/>
          <w:sz w:val="24"/>
          <w:szCs w:val="24"/>
        </w:rPr>
        <w:t xml:space="preserve"> </w:t>
      </w:r>
      <w:r w:rsidR="008106D6">
        <w:rPr>
          <w:rFonts w:ascii="Arial" w:hAnsi="Arial" w:cs="Arial"/>
          <w:color w:val="000000"/>
          <w:sz w:val="24"/>
          <w:szCs w:val="24"/>
        </w:rPr>
        <w:t>reforma psiquiátrica</w:t>
      </w:r>
      <w:r w:rsidR="00C43B61">
        <w:rPr>
          <w:rFonts w:ascii="Arial" w:hAnsi="Arial" w:cs="Arial"/>
          <w:color w:val="000000"/>
          <w:sz w:val="24"/>
          <w:szCs w:val="24"/>
        </w:rPr>
        <w:t xml:space="preserve">, bem como </w:t>
      </w:r>
      <w:r w:rsidR="00C456A0">
        <w:rPr>
          <w:rFonts w:ascii="Arial" w:hAnsi="Arial" w:cs="Arial"/>
          <w:color w:val="000000"/>
          <w:sz w:val="24"/>
          <w:szCs w:val="24"/>
        </w:rPr>
        <w:t xml:space="preserve">o trabalho do </w:t>
      </w:r>
      <w:r w:rsidR="00CE1186" w:rsidRPr="00CD2D8F">
        <w:rPr>
          <w:rFonts w:ascii="Arial" w:hAnsi="Arial" w:cs="Arial"/>
          <w:color w:val="000000"/>
          <w:sz w:val="24"/>
          <w:szCs w:val="24"/>
        </w:rPr>
        <w:t>assistente social</w:t>
      </w:r>
      <w:r>
        <w:rPr>
          <w:rFonts w:ascii="Arial" w:hAnsi="Arial" w:cs="Arial"/>
          <w:color w:val="000000"/>
          <w:sz w:val="24"/>
          <w:szCs w:val="24"/>
        </w:rPr>
        <w:t xml:space="preserve"> </w:t>
      </w:r>
      <w:r w:rsidRPr="008F6C94">
        <w:rPr>
          <w:rFonts w:ascii="Arial" w:hAnsi="Arial" w:cs="Arial"/>
          <w:color w:val="000000"/>
          <w:sz w:val="24"/>
          <w:szCs w:val="24"/>
        </w:rPr>
        <w:t>neste contexto</w:t>
      </w:r>
      <w:r w:rsidR="00CE1186" w:rsidRPr="008F6C94">
        <w:rPr>
          <w:rFonts w:ascii="Arial" w:hAnsi="Arial" w:cs="Arial"/>
          <w:color w:val="000000"/>
          <w:sz w:val="24"/>
          <w:szCs w:val="24"/>
        </w:rPr>
        <w:t>,</w:t>
      </w:r>
      <w:r w:rsidR="00CE1186" w:rsidRPr="00CD2D8F">
        <w:rPr>
          <w:rFonts w:ascii="Arial" w:hAnsi="Arial" w:cs="Arial"/>
          <w:color w:val="000000"/>
          <w:sz w:val="24"/>
          <w:szCs w:val="24"/>
        </w:rPr>
        <w:t xml:space="preserve"> </w:t>
      </w:r>
      <w:r w:rsidRPr="008F6C94">
        <w:rPr>
          <w:rFonts w:ascii="Arial" w:hAnsi="Arial" w:cs="Arial"/>
          <w:color w:val="000000"/>
          <w:sz w:val="24"/>
          <w:szCs w:val="24"/>
        </w:rPr>
        <w:t>objetiva também</w:t>
      </w:r>
      <w:r>
        <w:rPr>
          <w:rFonts w:ascii="Arial" w:hAnsi="Arial" w:cs="Arial"/>
          <w:color w:val="000000"/>
          <w:sz w:val="24"/>
          <w:szCs w:val="24"/>
        </w:rPr>
        <w:t xml:space="preserve"> </w:t>
      </w:r>
      <w:r w:rsidR="00CE1186" w:rsidRPr="00CD2D8F">
        <w:rPr>
          <w:rFonts w:ascii="Arial" w:hAnsi="Arial" w:cs="Arial"/>
          <w:color w:val="000000"/>
          <w:sz w:val="24"/>
          <w:szCs w:val="24"/>
        </w:rPr>
        <w:t xml:space="preserve">pesquisar </w:t>
      </w:r>
      <w:r w:rsidR="00E2036D" w:rsidRPr="00CD2D8F">
        <w:rPr>
          <w:rFonts w:ascii="Arial" w:hAnsi="Arial" w:cs="Arial"/>
          <w:color w:val="000000"/>
          <w:sz w:val="24"/>
          <w:szCs w:val="24"/>
        </w:rPr>
        <w:t>as redes</w:t>
      </w:r>
      <w:r w:rsidR="00C43B61">
        <w:rPr>
          <w:rFonts w:ascii="Arial" w:hAnsi="Arial" w:cs="Arial"/>
          <w:color w:val="000000"/>
          <w:sz w:val="24"/>
          <w:szCs w:val="24"/>
        </w:rPr>
        <w:t xml:space="preserve"> de apoio na saúde mental</w:t>
      </w:r>
      <w:r w:rsidR="00AA0CC9" w:rsidRPr="00CD2D8F">
        <w:rPr>
          <w:rFonts w:ascii="Arial" w:hAnsi="Arial" w:cs="Arial"/>
          <w:color w:val="000000"/>
          <w:sz w:val="24"/>
          <w:szCs w:val="24"/>
        </w:rPr>
        <w:t>.</w:t>
      </w:r>
      <w:r w:rsidR="00C456A0">
        <w:rPr>
          <w:rFonts w:ascii="Arial" w:hAnsi="Arial" w:cs="Arial"/>
          <w:color w:val="000000"/>
          <w:sz w:val="24"/>
          <w:szCs w:val="24"/>
        </w:rPr>
        <w:t xml:space="preserve"> Este trabalho teve iniciou na disciplina de PBL, e o </w:t>
      </w:r>
      <w:r w:rsidR="00CE1186" w:rsidRPr="00CD2D8F">
        <w:rPr>
          <w:rFonts w:ascii="Arial" w:hAnsi="Arial" w:cs="Arial"/>
          <w:color w:val="000000"/>
          <w:sz w:val="24"/>
          <w:szCs w:val="24"/>
        </w:rPr>
        <w:t xml:space="preserve">tema desse trabalho através de contato com </w:t>
      </w:r>
      <w:r w:rsidR="00C43B61">
        <w:rPr>
          <w:rFonts w:ascii="Arial" w:hAnsi="Arial" w:cs="Arial"/>
          <w:color w:val="000000"/>
          <w:sz w:val="24"/>
          <w:szCs w:val="24"/>
        </w:rPr>
        <w:t>usuários q</w:t>
      </w:r>
      <w:r w:rsidR="00CE1186" w:rsidRPr="00CD2D8F">
        <w:rPr>
          <w:rFonts w:ascii="Arial" w:hAnsi="Arial" w:cs="Arial"/>
          <w:color w:val="000000"/>
          <w:sz w:val="24"/>
          <w:szCs w:val="24"/>
        </w:rPr>
        <w:t xml:space="preserve">ue dependem da </w:t>
      </w:r>
      <w:r w:rsidR="00640332" w:rsidRPr="00CD2D8F">
        <w:rPr>
          <w:rFonts w:ascii="Arial" w:hAnsi="Arial" w:cs="Arial"/>
          <w:color w:val="000000"/>
          <w:sz w:val="24"/>
          <w:szCs w:val="24"/>
        </w:rPr>
        <w:t>política</w:t>
      </w:r>
      <w:r w:rsidR="00CE1186" w:rsidRPr="00CD2D8F">
        <w:rPr>
          <w:rFonts w:ascii="Arial" w:hAnsi="Arial" w:cs="Arial"/>
          <w:color w:val="000000"/>
          <w:sz w:val="24"/>
          <w:szCs w:val="24"/>
        </w:rPr>
        <w:t xml:space="preserve"> da saúde mental</w:t>
      </w:r>
      <w:r w:rsidR="007D1965">
        <w:rPr>
          <w:rFonts w:ascii="Arial" w:hAnsi="Arial" w:cs="Arial"/>
          <w:color w:val="000000"/>
          <w:sz w:val="24"/>
          <w:szCs w:val="24"/>
        </w:rPr>
        <w:t xml:space="preserve"> e profissionais que atuam nessa </w:t>
      </w:r>
      <w:r w:rsidR="00640332">
        <w:rPr>
          <w:rFonts w:ascii="Arial" w:hAnsi="Arial" w:cs="Arial"/>
          <w:color w:val="000000"/>
          <w:sz w:val="24"/>
          <w:szCs w:val="24"/>
        </w:rPr>
        <w:t>política</w:t>
      </w:r>
      <w:r w:rsidR="00CE1186" w:rsidRPr="00CD2D8F">
        <w:rPr>
          <w:rFonts w:ascii="Arial" w:hAnsi="Arial" w:cs="Arial"/>
          <w:color w:val="000000"/>
          <w:sz w:val="24"/>
          <w:szCs w:val="24"/>
        </w:rPr>
        <w:t>. Movidos pelo interesse</w:t>
      </w:r>
      <w:r w:rsidR="005944ED" w:rsidRPr="00CD2D8F">
        <w:rPr>
          <w:rFonts w:ascii="Arial" w:hAnsi="Arial" w:cs="Arial"/>
          <w:color w:val="000000"/>
          <w:sz w:val="24"/>
          <w:szCs w:val="24"/>
        </w:rPr>
        <w:t xml:space="preserve"> em conhecer os desafios enfrent</w:t>
      </w:r>
      <w:r w:rsidR="00C43B61">
        <w:rPr>
          <w:rFonts w:ascii="Arial" w:hAnsi="Arial" w:cs="Arial"/>
          <w:color w:val="000000"/>
          <w:sz w:val="24"/>
          <w:szCs w:val="24"/>
        </w:rPr>
        <w:t>ados pelos usuários</w:t>
      </w:r>
      <w:r w:rsidR="005944ED" w:rsidRPr="00CD2D8F">
        <w:rPr>
          <w:rFonts w:ascii="Arial" w:hAnsi="Arial" w:cs="Arial"/>
          <w:color w:val="000000"/>
          <w:sz w:val="24"/>
          <w:szCs w:val="24"/>
        </w:rPr>
        <w:t xml:space="preserve"> com algum transtorno mental suas estratégias de luta para inc</w:t>
      </w:r>
      <w:r w:rsidR="007A57EA" w:rsidRPr="00CD2D8F">
        <w:rPr>
          <w:rFonts w:ascii="Arial" w:hAnsi="Arial" w:cs="Arial"/>
          <w:color w:val="000000"/>
          <w:sz w:val="24"/>
          <w:szCs w:val="24"/>
        </w:rPr>
        <w:t>lusão social e direitos</w:t>
      </w:r>
      <w:r w:rsidR="005944ED" w:rsidRPr="00CD2D8F">
        <w:rPr>
          <w:rFonts w:ascii="Arial" w:hAnsi="Arial" w:cs="Arial"/>
          <w:color w:val="000000"/>
          <w:sz w:val="24"/>
          <w:szCs w:val="24"/>
        </w:rPr>
        <w:t xml:space="preserve"> igualitários na sociedade. Pretende-se apresentar uma perspectiva de como ao longo da his</w:t>
      </w:r>
      <w:r w:rsidR="00A72C0A" w:rsidRPr="00CD2D8F">
        <w:rPr>
          <w:rFonts w:ascii="Arial" w:hAnsi="Arial" w:cs="Arial"/>
          <w:color w:val="000000"/>
          <w:sz w:val="24"/>
          <w:szCs w:val="24"/>
        </w:rPr>
        <w:t>tó</w:t>
      </w:r>
      <w:r w:rsidR="00251BC4" w:rsidRPr="00CD2D8F">
        <w:rPr>
          <w:rFonts w:ascii="Arial" w:hAnsi="Arial" w:cs="Arial"/>
          <w:color w:val="000000"/>
          <w:sz w:val="24"/>
          <w:szCs w:val="24"/>
        </w:rPr>
        <w:t xml:space="preserve">ria o Estado e as </w:t>
      </w:r>
      <w:r w:rsidR="00640332" w:rsidRPr="00CD2D8F">
        <w:rPr>
          <w:rFonts w:ascii="Arial" w:hAnsi="Arial" w:cs="Arial"/>
          <w:color w:val="000000"/>
          <w:sz w:val="24"/>
          <w:szCs w:val="24"/>
        </w:rPr>
        <w:t>políticas</w:t>
      </w:r>
      <w:r w:rsidR="00251BC4" w:rsidRPr="00CD2D8F">
        <w:rPr>
          <w:rFonts w:ascii="Arial" w:hAnsi="Arial" w:cs="Arial"/>
          <w:color w:val="000000"/>
          <w:sz w:val="24"/>
          <w:szCs w:val="24"/>
        </w:rPr>
        <w:t xml:space="preserve"> pú</w:t>
      </w:r>
      <w:r w:rsidR="005944ED" w:rsidRPr="00CD2D8F">
        <w:rPr>
          <w:rFonts w:ascii="Arial" w:hAnsi="Arial" w:cs="Arial"/>
          <w:color w:val="000000"/>
          <w:sz w:val="24"/>
          <w:szCs w:val="24"/>
        </w:rPr>
        <w:t xml:space="preserve">blicas </w:t>
      </w:r>
      <w:r w:rsidR="00640332" w:rsidRPr="00CD2D8F">
        <w:rPr>
          <w:rFonts w:ascii="Arial" w:hAnsi="Arial" w:cs="Arial"/>
          <w:color w:val="000000"/>
          <w:sz w:val="24"/>
          <w:szCs w:val="24"/>
        </w:rPr>
        <w:t>têm</w:t>
      </w:r>
      <w:r w:rsidR="005944ED" w:rsidRPr="00CD2D8F">
        <w:rPr>
          <w:rFonts w:ascii="Arial" w:hAnsi="Arial" w:cs="Arial"/>
          <w:color w:val="000000"/>
          <w:sz w:val="24"/>
          <w:szCs w:val="24"/>
        </w:rPr>
        <w:t xml:space="preserve"> contribuído para melhor atender o usuário e quais os alcances das aç</w:t>
      </w:r>
      <w:r w:rsidR="00AA0482">
        <w:rPr>
          <w:rFonts w:ascii="Arial" w:hAnsi="Arial" w:cs="Arial"/>
          <w:color w:val="000000"/>
          <w:sz w:val="24"/>
          <w:szCs w:val="24"/>
        </w:rPr>
        <w:t>ões Inter</w:t>
      </w:r>
      <w:r w:rsidR="00A72C0A" w:rsidRPr="00CD2D8F">
        <w:rPr>
          <w:rFonts w:ascii="Arial" w:hAnsi="Arial" w:cs="Arial"/>
          <w:color w:val="000000"/>
          <w:sz w:val="24"/>
          <w:szCs w:val="24"/>
        </w:rPr>
        <w:t>setoriais para este pú</w:t>
      </w:r>
      <w:r w:rsidR="005944ED" w:rsidRPr="00CD2D8F">
        <w:rPr>
          <w:rFonts w:ascii="Arial" w:hAnsi="Arial" w:cs="Arial"/>
          <w:color w:val="000000"/>
          <w:sz w:val="24"/>
          <w:szCs w:val="24"/>
        </w:rPr>
        <w:t>blico.</w:t>
      </w:r>
      <w:r w:rsidR="00C456A0" w:rsidRPr="00CD2D8F">
        <w:rPr>
          <w:rFonts w:ascii="Arial" w:hAnsi="Arial" w:cs="Arial"/>
          <w:color w:val="000000"/>
          <w:sz w:val="24"/>
          <w:szCs w:val="24"/>
        </w:rPr>
        <w:t xml:space="preserve"> </w:t>
      </w:r>
    </w:p>
    <w:p w14:paraId="4F71450C" w14:textId="77777777" w:rsidR="00E70C16" w:rsidRPr="00005616" w:rsidRDefault="00D30B9A" w:rsidP="00067F56">
      <w:pPr>
        <w:spacing w:after="0" w:line="360" w:lineRule="auto"/>
        <w:ind w:firstLine="709"/>
        <w:jc w:val="both"/>
        <w:rPr>
          <w:rFonts w:ascii="Arial" w:hAnsi="Arial" w:cs="Arial"/>
          <w:color w:val="000000"/>
          <w:sz w:val="24"/>
          <w:szCs w:val="24"/>
        </w:rPr>
      </w:pPr>
      <w:r w:rsidRPr="00CD2D8F">
        <w:rPr>
          <w:rFonts w:ascii="Arial" w:hAnsi="Arial" w:cs="Arial"/>
          <w:sz w:val="24"/>
          <w:szCs w:val="24"/>
        </w:rPr>
        <w:t>Neste trabalho, a metodologia inclui as concepções</w:t>
      </w:r>
      <w:r w:rsidR="00E70C16">
        <w:rPr>
          <w:rFonts w:ascii="Arial" w:hAnsi="Arial" w:cs="Arial"/>
          <w:sz w:val="24"/>
          <w:szCs w:val="24"/>
        </w:rPr>
        <w:t xml:space="preserve"> de pesquisa</w:t>
      </w:r>
      <w:r w:rsidRPr="00CD2D8F">
        <w:rPr>
          <w:rFonts w:ascii="Arial" w:hAnsi="Arial" w:cs="Arial"/>
          <w:sz w:val="24"/>
          <w:szCs w:val="24"/>
        </w:rPr>
        <w:t xml:space="preserve"> teóricas de abordagem, o conjunto de técnicas que possibilitam a construção da realidade. Enquanto abrangência de concepções teóricas de abordagem, a teoria e a metodologia caminham juntas</w:t>
      </w:r>
      <w:r w:rsidR="00AA0CC9" w:rsidRPr="00CD2D8F">
        <w:rPr>
          <w:rFonts w:ascii="Arial" w:hAnsi="Arial" w:cs="Arial"/>
          <w:color w:val="000000"/>
          <w:sz w:val="24"/>
          <w:szCs w:val="24"/>
        </w:rPr>
        <w:t>.</w:t>
      </w:r>
      <w:r w:rsidR="0096008B" w:rsidRPr="00CD2D8F">
        <w:rPr>
          <w:rFonts w:ascii="Arial" w:hAnsi="Arial" w:cs="Arial"/>
          <w:color w:val="000000"/>
          <w:sz w:val="24"/>
          <w:szCs w:val="24"/>
        </w:rPr>
        <w:t xml:space="preserve"> </w:t>
      </w:r>
      <w:r w:rsidR="00067F56">
        <w:rPr>
          <w:rFonts w:ascii="Arial" w:hAnsi="Arial" w:cs="Arial"/>
          <w:color w:val="000000"/>
          <w:sz w:val="24"/>
          <w:szCs w:val="24"/>
        </w:rPr>
        <w:t>“</w:t>
      </w:r>
      <w:r w:rsidR="00E70C16" w:rsidRPr="00005616">
        <w:rPr>
          <w:rFonts w:ascii="Arial" w:hAnsi="Arial" w:cs="Arial"/>
          <w:color w:val="000000"/>
          <w:sz w:val="24"/>
          <w:szCs w:val="24"/>
        </w:rPr>
        <w:t>De acordo com Minayo (2011</w:t>
      </w:r>
      <w:r w:rsidR="00067F56">
        <w:rPr>
          <w:rFonts w:ascii="Arial" w:hAnsi="Arial" w:cs="Arial"/>
          <w:color w:val="000000"/>
          <w:sz w:val="24"/>
          <w:szCs w:val="24"/>
        </w:rPr>
        <w:t>, P. 16</w:t>
      </w:r>
      <w:r w:rsidR="00E70C16" w:rsidRPr="00005616">
        <w:rPr>
          <w:rFonts w:ascii="Arial" w:hAnsi="Arial" w:cs="Arial"/>
          <w:color w:val="000000"/>
          <w:sz w:val="24"/>
          <w:szCs w:val="24"/>
        </w:rPr>
        <w:t>), a pesquisa se constitui como a base da atividade científica capaz de vincular pensamento e ação visto que nada pode ser intelectualmente um problema se não tiver sido, em primeiro lugar, um</w:t>
      </w:r>
      <w:r w:rsidR="00067F56">
        <w:rPr>
          <w:rFonts w:ascii="Arial" w:hAnsi="Arial" w:cs="Arial"/>
          <w:color w:val="000000"/>
          <w:sz w:val="24"/>
          <w:szCs w:val="24"/>
        </w:rPr>
        <w:t xml:space="preserve"> problema da vida prática”</w:t>
      </w:r>
      <w:r w:rsidR="00E70C16" w:rsidRPr="00005616">
        <w:rPr>
          <w:rFonts w:ascii="Arial" w:hAnsi="Arial" w:cs="Arial"/>
          <w:color w:val="000000"/>
          <w:sz w:val="24"/>
          <w:szCs w:val="24"/>
        </w:rPr>
        <w:t xml:space="preserve">. Assim, a pesquisa pode ser entendida como um </w:t>
      </w:r>
      <w:r w:rsidR="00E70C16" w:rsidRPr="00005616">
        <w:rPr>
          <w:rFonts w:ascii="Arial" w:hAnsi="Arial" w:cs="Arial"/>
          <w:color w:val="000000"/>
          <w:sz w:val="24"/>
          <w:szCs w:val="24"/>
        </w:rPr>
        <w:lastRenderedPageBreak/>
        <w:t>movimento em que o pesquisador tem uma atitude e uma prática teórica de constante busca que define um processo intrinsecamente inacabado e permanente</w:t>
      </w:r>
      <w:r w:rsidR="004A2F0C">
        <w:rPr>
          <w:rFonts w:ascii="Arial" w:hAnsi="Arial" w:cs="Arial"/>
          <w:color w:val="000000"/>
          <w:sz w:val="24"/>
          <w:szCs w:val="24"/>
        </w:rPr>
        <w:t>.</w:t>
      </w:r>
      <w:r w:rsidR="00E70C16" w:rsidRPr="00005616">
        <w:rPr>
          <w:rFonts w:ascii="Arial" w:hAnsi="Arial" w:cs="Arial"/>
          <w:color w:val="000000"/>
          <w:sz w:val="24"/>
          <w:szCs w:val="24"/>
        </w:rPr>
        <w:t xml:space="preserve"> (Minayo, 1994, p.23).</w:t>
      </w:r>
    </w:p>
    <w:p w14:paraId="4772AA9C" w14:textId="77777777" w:rsidR="005F2438" w:rsidRPr="00005616" w:rsidRDefault="005F2438" w:rsidP="00D30B9A">
      <w:pPr>
        <w:spacing w:after="0" w:line="360" w:lineRule="auto"/>
        <w:ind w:firstLine="709"/>
        <w:jc w:val="both"/>
        <w:rPr>
          <w:rFonts w:ascii="Arial" w:hAnsi="Arial" w:cs="Arial"/>
          <w:color w:val="000000"/>
          <w:sz w:val="24"/>
          <w:szCs w:val="24"/>
        </w:rPr>
      </w:pPr>
      <w:r w:rsidRPr="00A43015">
        <w:rPr>
          <w:rFonts w:ascii="Arial" w:hAnsi="Arial" w:cs="Arial"/>
          <w:sz w:val="24"/>
          <w:szCs w:val="24"/>
        </w:rPr>
        <w:t xml:space="preserve"> </w:t>
      </w:r>
      <w:r>
        <w:rPr>
          <w:rFonts w:ascii="Arial" w:hAnsi="Arial" w:cs="Arial"/>
          <w:sz w:val="24"/>
          <w:szCs w:val="24"/>
        </w:rPr>
        <w:t xml:space="preserve">   </w:t>
      </w:r>
      <w:r w:rsidRPr="00E70C16">
        <w:rPr>
          <w:rFonts w:ascii="Arial" w:hAnsi="Arial" w:cs="Arial"/>
          <w:color w:val="000000"/>
          <w:sz w:val="24"/>
          <w:szCs w:val="24"/>
        </w:rPr>
        <w:t>Segundo Gil (1994), através das fontes, a pesquisa bib</w:t>
      </w:r>
      <w:r w:rsidR="00702F48">
        <w:rPr>
          <w:rFonts w:ascii="Arial" w:hAnsi="Arial" w:cs="Arial"/>
          <w:color w:val="000000"/>
          <w:sz w:val="24"/>
          <w:szCs w:val="24"/>
        </w:rPr>
        <w:t>liográfica, possibilita um</w:t>
      </w:r>
      <w:r w:rsidRPr="00E70C16">
        <w:rPr>
          <w:rFonts w:ascii="Arial" w:hAnsi="Arial" w:cs="Arial"/>
          <w:color w:val="000000"/>
          <w:sz w:val="24"/>
          <w:szCs w:val="24"/>
        </w:rPr>
        <w:t xml:space="preserve"> alcance de informações, pois permite a utilização de dados dispersos</w:t>
      </w:r>
      <w:r w:rsidR="00702F48">
        <w:rPr>
          <w:rFonts w:ascii="Arial" w:hAnsi="Arial" w:cs="Arial"/>
          <w:color w:val="000000"/>
          <w:sz w:val="24"/>
          <w:szCs w:val="24"/>
        </w:rPr>
        <w:t xml:space="preserve"> em inúmeras publicações,</w:t>
      </w:r>
      <w:r w:rsidRPr="00E70C16">
        <w:rPr>
          <w:rFonts w:ascii="Arial" w:hAnsi="Arial" w:cs="Arial"/>
          <w:color w:val="000000"/>
          <w:sz w:val="24"/>
          <w:szCs w:val="24"/>
        </w:rPr>
        <w:t xml:space="preserve"> </w:t>
      </w:r>
      <w:r w:rsidR="00876C3A">
        <w:rPr>
          <w:rFonts w:ascii="Arial" w:hAnsi="Arial" w:cs="Arial"/>
          <w:color w:val="000000"/>
          <w:sz w:val="24"/>
          <w:szCs w:val="24"/>
        </w:rPr>
        <w:t>também auxilia na construção do quadro teórico d</w:t>
      </w:r>
      <w:r w:rsidRPr="00E70C16">
        <w:rPr>
          <w:rFonts w:ascii="Arial" w:hAnsi="Arial" w:cs="Arial"/>
          <w:color w:val="000000"/>
          <w:sz w:val="24"/>
          <w:szCs w:val="24"/>
        </w:rPr>
        <w:t>o objeto de estudo.</w:t>
      </w:r>
    </w:p>
    <w:p w14:paraId="150806EE" w14:textId="77777777" w:rsidR="005F2438" w:rsidRDefault="005F2438" w:rsidP="005F2438">
      <w:pPr>
        <w:spacing w:after="0" w:line="360" w:lineRule="auto"/>
        <w:ind w:firstLine="709"/>
        <w:jc w:val="both"/>
        <w:rPr>
          <w:rFonts w:ascii="Arial" w:hAnsi="Arial" w:cs="Arial"/>
          <w:sz w:val="24"/>
          <w:szCs w:val="24"/>
        </w:rPr>
      </w:pPr>
      <w:r>
        <w:rPr>
          <w:rFonts w:ascii="Arial" w:hAnsi="Arial" w:cs="Arial"/>
          <w:color w:val="000000"/>
          <w:sz w:val="24"/>
          <w:szCs w:val="24"/>
        </w:rPr>
        <w:t>Para a entrevista</w:t>
      </w:r>
      <w:r w:rsidR="00A76C7D" w:rsidRPr="00CD2D8F">
        <w:rPr>
          <w:rFonts w:ascii="Arial" w:hAnsi="Arial" w:cs="Arial"/>
          <w:color w:val="000000"/>
          <w:sz w:val="24"/>
          <w:szCs w:val="24"/>
        </w:rPr>
        <w:t xml:space="preserve"> de</w:t>
      </w:r>
      <w:r>
        <w:rPr>
          <w:rFonts w:ascii="Arial" w:hAnsi="Arial" w:cs="Arial"/>
          <w:color w:val="000000"/>
          <w:sz w:val="24"/>
          <w:szCs w:val="24"/>
        </w:rPr>
        <w:t xml:space="preserve"> campo</w:t>
      </w:r>
      <w:r w:rsidR="000857EB" w:rsidRPr="00CD2D8F">
        <w:rPr>
          <w:rFonts w:ascii="Arial" w:hAnsi="Arial" w:cs="Arial"/>
          <w:color w:val="000000"/>
          <w:sz w:val="24"/>
          <w:szCs w:val="24"/>
        </w:rPr>
        <w:t xml:space="preserve"> </w:t>
      </w:r>
      <w:r w:rsidR="00AA0CC9" w:rsidRPr="00CD2D8F">
        <w:rPr>
          <w:rFonts w:ascii="Arial" w:hAnsi="Arial" w:cs="Arial"/>
          <w:color w:val="000000"/>
          <w:sz w:val="24"/>
          <w:szCs w:val="24"/>
        </w:rPr>
        <w:t>entra</w:t>
      </w:r>
      <w:r>
        <w:rPr>
          <w:rFonts w:ascii="Arial" w:hAnsi="Arial" w:cs="Arial"/>
          <w:color w:val="000000"/>
          <w:sz w:val="24"/>
          <w:szCs w:val="24"/>
        </w:rPr>
        <w:t>mos</w:t>
      </w:r>
      <w:r w:rsidR="00A72C0A" w:rsidRPr="00CD2D8F">
        <w:rPr>
          <w:rFonts w:ascii="Arial" w:hAnsi="Arial" w:cs="Arial"/>
          <w:color w:val="000000"/>
          <w:sz w:val="24"/>
          <w:szCs w:val="24"/>
        </w:rPr>
        <w:t xml:space="preserve"> </w:t>
      </w:r>
      <w:r w:rsidR="00A76C7D" w:rsidRPr="00CD2D8F">
        <w:rPr>
          <w:rFonts w:ascii="Arial" w:hAnsi="Arial" w:cs="Arial"/>
          <w:color w:val="000000"/>
          <w:sz w:val="24"/>
          <w:szCs w:val="24"/>
        </w:rPr>
        <w:t xml:space="preserve">em contato com a </w:t>
      </w:r>
      <w:r w:rsidR="001736A7">
        <w:rPr>
          <w:rFonts w:ascii="Arial" w:hAnsi="Arial" w:cs="Arial"/>
          <w:color w:val="000000"/>
          <w:sz w:val="24"/>
          <w:szCs w:val="24"/>
        </w:rPr>
        <w:t>instituição que atende pessoa com transtorno me</w:t>
      </w:r>
      <w:r w:rsidR="00DA4FC9">
        <w:rPr>
          <w:rFonts w:ascii="Arial" w:hAnsi="Arial" w:cs="Arial"/>
          <w:color w:val="000000"/>
          <w:sz w:val="24"/>
          <w:szCs w:val="24"/>
        </w:rPr>
        <w:t>n</w:t>
      </w:r>
      <w:r w:rsidR="001736A7">
        <w:rPr>
          <w:rFonts w:ascii="Arial" w:hAnsi="Arial" w:cs="Arial"/>
          <w:color w:val="000000"/>
          <w:sz w:val="24"/>
          <w:szCs w:val="24"/>
        </w:rPr>
        <w:t>tal</w:t>
      </w:r>
      <w:r w:rsidR="00217BAA" w:rsidRPr="00CD2D8F">
        <w:rPr>
          <w:rFonts w:ascii="Arial" w:hAnsi="Arial" w:cs="Arial"/>
          <w:color w:val="000000"/>
          <w:sz w:val="24"/>
          <w:szCs w:val="24"/>
        </w:rPr>
        <w:t xml:space="preserve"> para agendar uma entrevista</w:t>
      </w:r>
      <w:r w:rsidR="009511F1">
        <w:rPr>
          <w:rFonts w:ascii="Arial" w:hAnsi="Arial" w:cs="Arial"/>
          <w:color w:val="000000"/>
          <w:sz w:val="24"/>
          <w:szCs w:val="24"/>
        </w:rPr>
        <w:t xml:space="preserve">, </w:t>
      </w:r>
      <w:r w:rsidR="007C4967" w:rsidRPr="007C4967">
        <w:rPr>
          <w:rFonts w:ascii="Arial" w:hAnsi="Arial" w:cs="Arial"/>
          <w:color w:val="000000"/>
          <w:sz w:val="24"/>
          <w:szCs w:val="24"/>
        </w:rPr>
        <w:t xml:space="preserve">foi realizada </w:t>
      </w:r>
      <w:r w:rsidR="00A76C7D" w:rsidRPr="007C4967">
        <w:rPr>
          <w:rFonts w:ascii="Arial" w:hAnsi="Arial" w:cs="Arial"/>
          <w:color w:val="000000"/>
          <w:sz w:val="24"/>
          <w:szCs w:val="24"/>
        </w:rPr>
        <w:t>uma</w:t>
      </w:r>
      <w:r w:rsidR="00A76C7D" w:rsidRPr="00CD2D8F">
        <w:rPr>
          <w:rFonts w:ascii="Arial" w:hAnsi="Arial" w:cs="Arial"/>
          <w:color w:val="000000"/>
          <w:sz w:val="24"/>
          <w:szCs w:val="24"/>
        </w:rPr>
        <w:t xml:space="preserve"> </w:t>
      </w:r>
      <w:r w:rsidR="00251BC4" w:rsidRPr="00CD2D8F">
        <w:rPr>
          <w:rFonts w:ascii="Arial" w:hAnsi="Arial" w:cs="Arial"/>
          <w:color w:val="000000"/>
          <w:sz w:val="24"/>
          <w:szCs w:val="24"/>
        </w:rPr>
        <w:t>entrevista</w:t>
      </w:r>
      <w:r w:rsidR="00500F02" w:rsidRPr="00CD2D8F">
        <w:rPr>
          <w:rStyle w:val="Refdenotaderodap"/>
          <w:rFonts w:ascii="Arial" w:hAnsi="Arial" w:cs="Arial"/>
          <w:color w:val="000000"/>
          <w:sz w:val="24"/>
          <w:szCs w:val="24"/>
        </w:rPr>
        <w:footnoteReference w:id="5"/>
      </w:r>
      <w:r w:rsidR="007A57EA" w:rsidRPr="00CD2D8F">
        <w:rPr>
          <w:rFonts w:ascii="Arial" w:hAnsi="Arial" w:cs="Arial"/>
          <w:color w:val="000000"/>
          <w:sz w:val="24"/>
          <w:szCs w:val="24"/>
        </w:rPr>
        <w:t xml:space="preserve"> </w:t>
      </w:r>
      <w:r w:rsidR="00217BAA" w:rsidRPr="00CD2D8F">
        <w:rPr>
          <w:rFonts w:ascii="Arial" w:hAnsi="Arial" w:cs="Arial"/>
          <w:color w:val="000000"/>
          <w:sz w:val="24"/>
          <w:szCs w:val="24"/>
        </w:rPr>
        <w:t xml:space="preserve">semiestruturada e </w:t>
      </w:r>
      <w:r w:rsidR="007A57EA" w:rsidRPr="00CD2D8F">
        <w:rPr>
          <w:rFonts w:ascii="Arial" w:hAnsi="Arial" w:cs="Arial"/>
          <w:color w:val="000000"/>
          <w:sz w:val="24"/>
          <w:szCs w:val="24"/>
        </w:rPr>
        <w:t>exploratória</w:t>
      </w:r>
      <w:r w:rsidR="00251BC4" w:rsidRPr="00CD2D8F">
        <w:rPr>
          <w:rFonts w:ascii="Arial" w:hAnsi="Arial" w:cs="Arial"/>
          <w:color w:val="000000"/>
          <w:sz w:val="24"/>
          <w:szCs w:val="24"/>
        </w:rPr>
        <w:t>.</w:t>
      </w:r>
      <w:r w:rsidR="00DA4FC9">
        <w:rPr>
          <w:rFonts w:ascii="Arial" w:hAnsi="Arial" w:cs="Arial"/>
          <w:color w:val="000000"/>
          <w:sz w:val="24"/>
          <w:szCs w:val="24"/>
        </w:rPr>
        <w:t xml:space="preserve"> </w:t>
      </w:r>
      <w:r w:rsidRPr="005F2438">
        <w:rPr>
          <w:rFonts w:ascii="Arial" w:hAnsi="Arial" w:cs="Arial"/>
          <w:sz w:val="24"/>
          <w:szCs w:val="24"/>
        </w:rPr>
        <w:t>A entrevista tem como objetivo levantar informações relevantes a respeito de um objeto de pesquisa (Minayo, 2011) e sua preparação é uma das etapas mais importantes da investigação</w:t>
      </w:r>
      <w:r>
        <w:rPr>
          <w:rFonts w:ascii="Arial" w:hAnsi="Arial" w:cs="Arial"/>
          <w:sz w:val="24"/>
          <w:szCs w:val="24"/>
        </w:rPr>
        <w:t>.</w:t>
      </w:r>
    </w:p>
    <w:p w14:paraId="6FFE8D48" w14:textId="77777777" w:rsidR="00091482" w:rsidRDefault="00251BC4" w:rsidP="009511F1">
      <w:pPr>
        <w:spacing w:after="0" w:line="360" w:lineRule="auto"/>
        <w:ind w:firstLine="709"/>
        <w:jc w:val="both"/>
        <w:rPr>
          <w:rFonts w:ascii="Arial" w:hAnsi="Arial" w:cs="Arial"/>
          <w:sz w:val="24"/>
          <w:szCs w:val="24"/>
        </w:rPr>
      </w:pPr>
      <w:r w:rsidRPr="00CD2D8F">
        <w:rPr>
          <w:rFonts w:ascii="Arial" w:hAnsi="Arial" w:cs="Arial"/>
          <w:color w:val="000000"/>
          <w:sz w:val="24"/>
          <w:szCs w:val="24"/>
        </w:rPr>
        <w:t>Como</w:t>
      </w:r>
      <w:r w:rsidR="00A76C7D" w:rsidRPr="00CD2D8F">
        <w:rPr>
          <w:rFonts w:ascii="Arial" w:hAnsi="Arial" w:cs="Arial"/>
          <w:color w:val="000000"/>
          <w:sz w:val="24"/>
          <w:szCs w:val="24"/>
        </w:rPr>
        <w:t xml:space="preserve"> instrumento de coleta de </w:t>
      </w:r>
      <w:r w:rsidRPr="00CD2D8F">
        <w:rPr>
          <w:rFonts w:ascii="Arial" w:hAnsi="Arial" w:cs="Arial"/>
          <w:color w:val="000000"/>
          <w:sz w:val="24"/>
          <w:szCs w:val="24"/>
        </w:rPr>
        <w:t>dados</w:t>
      </w:r>
      <w:r w:rsidR="001736A7">
        <w:rPr>
          <w:rFonts w:ascii="Arial" w:hAnsi="Arial" w:cs="Arial"/>
          <w:color w:val="000000"/>
          <w:sz w:val="24"/>
          <w:szCs w:val="24"/>
        </w:rPr>
        <w:t xml:space="preserve"> foi e</w:t>
      </w:r>
      <w:r w:rsidR="00A76C7D" w:rsidRPr="00CD2D8F">
        <w:rPr>
          <w:rFonts w:ascii="Arial" w:hAnsi="Arial" w:cs="Arial"/>
          <w:color w:val="000000"/>
          <w:sz w:val="24"/>
          <w:szCs w:val="24"/>
        </w:rPr>
        <w:t xml:space="preserve">laborado um </w:t>
      </w:r>
      <w:r w:rsidRPr="00CD2D8F">
        <w:rPr>
          <w:rFonts w:ascii="Arial" w:hAnsi="Arial" w:cs="Arial"/>
          <w:color w:val="000000"/>
          <w:sz w:val="24"/>
          <w:szCs w:val="24"/>
        </w:rPr>
        <w:t>formulário, e</w:t>
      </w:r>
      <w:r w:rsidR="00A76C7D" w:rsidRPr="00CD2D8F">
        <w:rPr>
          <w:rFonts w:ascii="Arial" w:hAnsi="Arial" w:cs="Arial"/>
          <w:color w:val="000000"/>
          <w:sz w:val="24"/>
          <w:szCs w:val="24"/>
        </w:rPr>
        <w:t xml:space="preserve"> </w:t>
      </w:r>
      <w:r w:rsidR="006B3C87">
        <w:rPr>
          <w:rFonts w:ascii="Arial" w:hAnsi="Arial" w:cs="Arial"/>
          <w:color w:val="000000"/>
          <w:sz w:val="24"/>
          <w:szCs w:val="24"/>
        </w:rPr>
        <w:t xml:space="preserve">conforme </w:t>
      </w:r>
      <w:r w:rsidR="00A76C7D" w:rsidRPr="00CD2D8F">
        <w:rPr>
          <w:rFonts w:ascii="Arial" w:hAnsi="Arial" w:cs="Arial"/>
          <w:color w:val="000000"/>
          <w:sz w:val="24"/>
          <w:szCs w:val="24"/>
        </w:rPr>
        <w:t>autorizado</w:t>
      </w:r>
      <w:r w:rsidR="006B3C87">
        <w:rPr>
          <w:rFonts w:ascii="Arial" w:hAnsi="Arial" w:cs="Arial"/>
          <w:color w:val="000000"/>
          <w:sz w:val="24"/>
          <w:szCs w:val="24"/>
        </w:rPr>
        <w:t xml:space="preserve"> foi</w:t>
      </w:r>
      <w:r w:rsidR="00A76C7D" w:rsidRPr="00CD2D8F">
        <w:rPr>
          <w:rFonts w:ascii="Arial" w:hAnsi="Arial" w:cs="Arial"/>
          <w:color w:val="000000"/>
          <w:sz w:val="24"/>
          <w:szCs w:val="24"/>
        </w:rPr>
        <w:t xml:space="preserve"> grava</w:t>
      </w:r>
      <w:r w:rsidR="006B3C87">
        <w:rPr>
          <w:rFonts w:ascii="Arial" w:hAnsi="Arial" w:cs="Arial"/>
          <w:color w:val="000000"/>
          <w:sz w:val="24"/>
          <w:szCs w:val="24"/>
        </w:rPr>
        <w:t>do</w:t>
      </w:r>
      <w:r w:rsidR="00A76C7D" w:rsidRPr="00CD2D8F">
        <w:rPr>
          <w:rFonts w:ascii="Arial" w:hAnsi="Arial" w:cs="Arial"/>
          <w:color w:val="000000"/>
          <w:sz w:val="24"/>
          <w:szCs w:val="24"/>
        </w:rPr>
        <w:t xml:space="preserve"> </w:t>
      </w:r>
      <w:r w:rsidR="009511F1">
        <w:rPr>
          <w:rFonts w:ascii="Arial" w:hAnsi="Arial" w:cs="Arial"/>
          <w:color w:val="000000"/>
          <w:sz w:val="24"/>
          <w:szCs w:val="24"/>
        </w:rPr>
        <w:t>a entrevista em áudio que</w:t>
      </w:r>
      <w:r w:rsidR="006B3C87">
        <w:rPr>
          <w:rFonts w:ascii="Arial" w:hAnsi="Arial" w:cs="Arial"/>
          <w:color w:val="000000"/>
          <w:sz w:val="24"/>
          <w:szCs w:val="24"/>
        </w:rPr>
        <w:t xml:space="preserve"> foi</w:t>
      </w:r>
      <w:r w:rsidRPr="00CD2D8F">
        <w:rPr>
          <w:rFonts w:ascii="Arial" w:hAnsi="Arial" w:cs="Arial"/>
          <w:color w:val="000000"/>
          <w:sz w:val="24"/>
          <w:szCs w:val="24"/>
        </w:rPr>
        <w:t xml:space="preserve"> transcrita e analisada posteriormente</w:t>
      </w:r>
      <w:r w:rsidRPr="008B2C4C">
        <w:rPr>
          <w:rFonts w:ascii="Arial" w:hAnsi="Arial" w:cs="Arial"/>
          <w:color w:val="000000"/>
          <w:sz w:val="24"/>
          <w:szCs w:val="24"/>
        </w:rPr>
        <w:t>.</w:t>
      </w:r>
      <w:r w:rsidR="008B2C4C" w:rsidRPr="008B2C4C">
        <w:rPr>
          <w:rFonts w:ascii="Arial" w:hAnsi="Arial" w:cs="Arial"/>
          <w:sz w:val="24"/>
          <w:szCs w:val="24"/>
        </w:rPr>
        <w:t xml:space="preserve"> A entrevista foi iniciada somente após o esclarecimento das questões acerca da pesquisa e da ap</w:t>
      </w:r>
      <w:r w:rsidR="009511F1">
        <w:rPr>
          <w:rFonts w:ascii="Arial" w:hAnsi="Arial" w:cs="Arial"/>
          <w:sz w:val="24"/>
          <w:szCs w:val="24"/>
        </w:rPr>
        <w:t xml:space="preserve">resentação e assinatura da </w:t>
      </w:r>
      <w:r w:rsidR="008B2C4C">
        <w:rPr>
          <w:rFonts w:ascii="Arial" w:hAnsi="Arial" w:cs="Arial"/>
          <w:sz w:val="24"/>
          <w:szCs w:val="24"/>
        </w:rPr>
        <w:t>entrevistada</w:t>
      </w:r>
      <w:r w:rsidR="008B2C4C" w:rsidRPr="008B2C4C">
        <w:rPr>
          <w:rFonts w:ascii="Arial" w:hAnsi="Arial" w:cs="Arial"/>
          <w:sz w:val="24"/>
          <w:szCs w:val="24"/>
        </w:rPr>
        <w:t>. Após a tr</w:t>
      </w:r>
      <w:r w:rsidR="008B2C4C">
        <w:rPr>
          <w:rFonts w:ascii="Arial" w:hAnsi="Arial" w:cs="Arial"/>
          <w:sz w:val="24"/>
          <w:szCs w:val="24"/>
        </w:rPr>
        <w:t>anscrição a mesma foi enviada a entrevistada</w:t>
      </w:r>
      <w:r w:rsidR="008B2C4C" w:rsidRPr="008B2C4C">
        <w:rPr>
          <w:rFonts w:ascii="Arial" w:hAnsi="Arial" w:cs="Arial"/>
          <w:sz w:val="24"/>
          <w:szCs w:val="24"/>
        </w:rPr>
        <w:t xml:space="preserve"> para possíveis correções e ajus</w:t>
      </w:r>
      <w:r w:rsidR="00E525D5">
        <w:rPr>
          <w:rFonts w:ascii="Arial" w:hAnsi="Arial" w:cs="Arial"/>
          <w:sz w:val="24"/>
          <w:szCs w:val="24"/>
        </w:rPr>
        <w:t xml:space="preserve">tes. </w:t>
      </w:r>
      <w:r w:rsidR="008B2C4C">
        <w:rPr>
          <w:rFonts w:ascii="Arial" w:hAnsi="Arial" w:cs="Arial"/>
          <w:sz w:val="24"/>
          <w:szCs w:val="24"/>
        </w:rPr>
        <w:t>Neste sentido, a entrevistada</w:t>
      </w:r>
      <w:r w:rsidR="00E525D5">
        <w:rPr>
          <w:rFonts w:ascii="Arial" w:hAnsi="Arial" w:cs="Arial"/>
          <w:sz w:val="24"/>
          <w:szCs w:val="24"/>
        </w:rPr>
        <w:t xml:space="preserve"> assinou uma carta</w:t>
      </w:r>
      <w:r w:rsidR="008B2C4C" w:rsidRPr="008B2C4C">
        <w:rPr>
          <w:rFonts w:ascii="Arial" w:hAnsi="Arial" w:cs="Arial"/>
          <w:sz w:val="24"/>
          <w:szCs w:val="24"/>
        </w:rPr>
        <w:t xml:space="preserve"> que autoriza a pesquisadora a utilizar o material da entrevista como documento de análise.</w:t>
      </w:r>
    </w:p>
    <w:p w14:paraId="517CE683" w14:textId="77777777" w:rsidR="0046057A" w:rsidRPr="008B2C4C" w:rsidRDefault="0046057A" w:rsidP="009511F1">
      <w:pPr>
        <w:spacing w:after="0" w:line="360" w:lineRule="auto"/>
        <w:ind w:firstLine="709"/>
        <w:jc w:val="both"/>
        <w:rPr>
          <w:rFonts w:ascii="Arial" w:hAnsi="Arial" w:cs="Arial"/>
          <w:color w:val="000000"/>
          <w:sz w:val="24"/>
          <w:szCs w:val="24"/>
        </w:rPr>
      </w:pPr>
    </w:p>
    <w:p w14:paraId="137F0589" w14:textId="77777777" w:rsidR="00CD2D8F" w:rsidRPr="009304FC" w:rsidRDefault="00771223" w:rsidP="00344858">
      <w:pPr>
        <w:jc w:val="both"/>
        <w:rPr>
          <w:rFonts w:ascii="Arial" w:hAnsi="Arial" w:cs="Arial"/>
          <w:sz w:val="24"/>
          <w:szCs w:val="24"/>
        </w:rPr>
      </w:pPr>
      <w:r w:rsidRPr="009304FC">
        <w:rPr>
          <w:rFonts w:ascii="Arial" w:hAnsi="Arial" w:cs="Arial"/>
          <w:sz w:val="24"/>
          <w:szCs w:val="24"/>
        </w:rPr>
        <w:t>HISTÓRIA DA LOCURA E OS PRIMEIROS HOSPICIOS</w:t>
      </w:r>
      <w:r w:rsidR="00500F02" w:rsidRPr="009304FC">
        <w:rPr>
          <w:rFonts w:ascii="Arial" w:hAnsi="Arial" w:cs="Arial"/>
          <w:sz w:val="24"/>
          <w:szCs w:val="24"/>
        </w:rPr>
        <w:t xml:space="preserve"> </w:t>
      </w:r>
      <w:r w:rsidR="00A039BC" w:rsidRPr="009304FC">
        <w:rPr>
          <w:rFonts w:ascii="Arial" w:hAnsi="Arial" w:cs="Arial"/>
          <w:color w:val="000000"/>
          <w:sz w:val="24"/>
          <w:szCs w:val="24"/>
        </w:rPr>
        <w:t>DE SAÚDE MENTA</w:t>
      </w:r>
      <w:r w:rsidR="009511F1" w:rsidRPr="009304FC">
        <w:rPr>
          <w:rFonts w:ascii="Arial" w:hAnsi="Arial" w:cs="Arial"/>
          <w:color w:val="000000"/>
          <w:sz w:val="24"/>
          <w:szCs w:val="24"/>
        </w:rPr>
        <w:t>L</w:t>
      </w:r>
      <w:r w:rsidR="00A039BC" w:rsidRPr="009304FC">
        <w:rPr>
          <w:rFonts w:ascii="Arial" w:hAnsi="Arial" w:cs="Arial"/>
          <w:color w:val="000000"/>
          <w:sz w:val="24"/>
          <w:szCs w:val="24"/>
        </w:rPr>
        <w:t xml:space="preserve"> NO BR</w:t>
      </w:r>
      <w:r w:rsidR="00344858" w:rsidRPr="009304FC">
        <w:rPr>
          <w:rFonts w:ascii="Arial" w:hAnsi="Arial" w:cs="Arial"/>
          <w:color w:val="000000"/>
          <w:sz w:val="24"/>
          <w:szCs w:val="24"/>
        </w:rPr>
        <w:t xml:space="preserve">ASIL: </w:t>
      </w:r>
      <w:r w:rsidR="00344858" w:rsidRPr="009304FC">
        <w:rPr>
          <w:rFonts w:ascii="Arial" w:hAnsi="Arial" w:cs="Arial"/>
          <w:sz w:val="24"/>
          <w:szCs w:val="24"/>
        </w:rPr>
        <w:t>ASSISTÊNCIA À LOUCURA COMO DESORDEM E PERTURBAÇÃO À PAZ SOCIAL</w:t>
      </w:r>
    </w:p>
    <w:p w14:paraId="0B040E59" w14:textId="77777777" w:rsidR="002E4281" w:rsidRPr="00671CC9" w:rsidRDefault="00CF4C1B" w:rsidP="00671CC9">
      <w:pPr>
        <w:spacing w:after="0" w:line="360" w:lineRule="auto"/>
        <w:ind w:firstLine="709"/>
        <w:jc w:val="both"/>
        <w:rPr>
          <w:rFonts w:ascii="Arial" w:hAnsi="Arial" w:cs="Arial"/>
          <w:sz w:val="24"/>
          <w:szCs w:val="24"/>
        </w:rPr>
      </w:pPr>
      <w:r w:rsidRPr="00CD2D8F">
        <w:rPr>
          <w:rFonts w:ascii="Arial" w:hAnsi="Arial" w:cs="Arial"/>
          <w:sz w:val="24"/>
          <w:szCs w:val="24"/>
        </w:rPr>
        <w:t xml:space="preserve">No Brasil a loucura fazia parte do convívio social desde o século XVI. Em 1830, </w:t>
      </w:r>
      <w:r w:rsidR="004A2F0C">
        <w:rPr>
          <w:rFonts w:ascii="Arial" w:hAnsi="Arial" w:cs="Arial"/>
          <w:sz w:val="24"/>
          <w:szCs w:val="24"/>
        </w:rPr>
        <w:t>“</w:t>
      </w:r>
      <w:r w:rsidRPr="00CD2D8F">
        <w:rPr>
          <w:rFonts w:ascii="Arial" w:hAnsi="Arial" w:cs="Arial"/>
          <w:sz w:val="24"/>
          <w:szCs w:val="24"/>
        </w:rPr>
        <w:t>os loucos</w:t>
      </w:r>
      <w:r w:rsidR="004A2F0C">
        <w:rPr>
          <w:rFonts w:ascii="Arial" w:hAnsi="Arial" w:cs="Arial"/>
          <w:sz w:val="24"/>
          <w:szCs w:val="24"/>
        </w:rPr>
        <w:t>”</w:t>
      </w:r>
      <w:r w:rsidRPr="00CD2D8F">
        <w:rPr>
          <w:rFonts w:ascii="Arial" w:hAnsi="Arial" w:cs="Arial"/>
          <w:sz w:val="24"/>
          <w:szCs w:val="24"/>
        </w:rPr>
        <w:t xml:space="preserve"> como eram chamados</w:t>
      </w:r>
      <w:r w:rsidR="004A2F0C">
        <w:rPr>
          <w:rFonts w:ascii="Arial" w:hAnsi="Arial" w:cs="Arial"/>
          <w:sz w:val="24"/>
          <w:szCs w:val="24"/>
        </w:rPr>
        <w:t xml:space="preserve"> os </w:t>
      </w:r>
      <w:r w:rsidR="004A2F0C" w:rsidRPr="008F6C94">
        <w:rPr>
          <w:rFonts w:ascii="Arial" w:hAnsi="Arial" w:cs="Arial"/>
          <w:color w:val="000000"/>
          <w:sz w:val="24"/>
          <w:szCs w:val="24"/>
        </w:rPr>
        <w:t>doentes mentais,</w:t>
      </w:r>
      <w:r w:rsidRPr="00CD2D8F">
        <w:rPr>
          <w:rFonts w:ascii="Arial" w:hAnsi="Arial" w:cs="Arial"/>
          <w:sz w:val="24"/>
          <w:szCs w:val="24"/>
        </w:rPr>
        <w:t xml:space="preserve"> passaram a causar desordem e perturbação social e foram retirados do contexto so</w:t>
      </w:r>
      <w:r w:rsidR="004A2F0C">
        <w:rPr>
          <w:rFonts w:ascii="Arial" w:hAnsi="Arial" w:cs="Arial"/>
          <w:sz w:val="24"/>
          <w:szCs w:val="24"/>
        </w:rPr>
        <w:t>cial e isolados nos porões das</w:t>
      </w:r>
      <w:r w:rsidR="004A2F0C" w:rsidRPr="008F6C94">
        <w:rPr>
          <w:rFonts w:ascii="Arial" w:hAnsi="Arial" w:cs="Arial"/>
          <w:color w:val="000000"/>
          <w:sz w:val="24"/>
          <w:szCs w:val="24"/>
        </w:rPr>
        <w:t xml:space="preserve"> S</w:t>
      </w:r>
      <w:r w:rsidRPr="008F6C94">
        <w:rPr>
          <w:rFonts w:ascii="Arial" w:hAnsi="Arial" w:cs="Arial"/>
          <w:color w:val="000000"/>
          <w:sz w:val="24"/>
          <w:szCs w:val="24"/>
        </w:rPr>
        <w:t>antas</w:t>
      </w:r>
      <w:r w:rsidRPr="00CD2D8F">
        <w:rPr>
          <w:rFonts w:ascii="Arial" w:hAnsi="Arial" w:cs="Arial"/>
          <w:sz w:val="24"/>
          <w:szCs w:val="24"/>
        </w:rPr>
        <w:t xml:space="preserve"> Casas de Misericórdia e nas prisões públicas.</w:t>
      </w:r>
    </w:p>
    <w:p w14:paraId="35A71AF0" w14:textId="77777777" w:rsidR="00CD2D8F" w:rsidRPr="00A86979" w:rsidRDefault="002E4281" w:rsidP="00A86979">
      <w:pPr>
        <w:spacing w:after="0" w:line="360" w:lineRule="auto"/>
        <w:ind w:firstLine="709"/>
        <w:jc w:val="both"/>
        <w:rPr>
          <w:rFonts w:ascii="Arial" w:hAnsi="Arial" w:cs="Arial"/>
          <w:sz w:val="24"/>
          <w:szCs w:val="24"/>
        </w:rPr>
      </w:pPr>
      <w:r w:rsidRPr="00A86979">
        <w:rPr>
          <w:rFonts w:ascii="Arial" w:hAnsi="Arial" w:cs="Arial"/>
          <w:sz w:val="24"/>
          <w:szCs w:val="24"/>
        </w:rPr>
        <w:t>De</w:t>
      </w:r>
      <w:r w:rsidRPr="00A86979">
        <w:rPr>
          <w:rFonts w:ascii="Arial" w:hAnsi="Arial" w:cs="Arial"/>
          <w:spacing w:val="36"/>
          <w:sz w:val="24"/>
          <w:szCs w:val="24"/>
        </w:rPr>
        <w:t xml:space="preserve"> </w:t>
      </w:r>
      <w:r w:rsidRPr="00A86979">
        <w:rPr>
          <w:rFonts w:ascii="Arial" w:hAnsi="Arial" w:cs="Arial"/>
          <w:spacing w:val="-1"/>
          <w:sz w:val="24"/>
          <w:szCs w:val="24"/>
        </w:rPr>
        <w:t>ac</w:t>
      </w:r>
      <w:r w:rsidRPr="00A86979">
        <w:rPr>
          <w:rFonts w:ascii="Arial" w:hAnsi="Arial" w:cs="Arial"/>
          <w:sz w:val="24"/>
          <w:szCs w:val="24"/>
        </w:rPr>
        <w:t>o</w:t>
      </w:r>
      <w:r w:rsidRPr="00A86979">
        <w:rPr>
          <w:rFonts w:ascii="Arial" w:hAnsi="Arial" w:cs="Arial"/>
          <w:spacing w:val="-1"/>
          <w:sz w:val="24"/>
          <w:szCs w:val="24"/>
        </w:rPr>
        <w:t>r</w:t>
      </w:r>
      <w:r w:rsidRPr="00A86979">
        <w:rPr>
          <w:rFonts w:ascii="Arial" w:hAnsi="Arial" w:cs="Arial"/>
          <w:sz w:val="24"/>
          <w:szCs w:val="24"/>
        </w:rPr>
        <w:t>do</w:t>
      </w:r>
      <w:r w:rsidRPr="00A86979">
        <w:rPr>
          <w:rFonts w:ascii="Arial" w:hAnsi="Arial" w:cs="Arial"/>
          <w:spacing w:val="38"/>
          <w:sz w:val="24"/>
          <w:szCs w:val="24"/>
        </w:rPr>
        <w:t xml:space="preserve"> </w:t>
      </w:r>
      <w:r w:rsidRPr="00A86979">
        <w:rPr>
          <w:rFonts w:ascii="Arial" w:hAnsi="Arial" w:cs="Arial"/>
          <w:spacing w:val="-1"/>
          <w:sz w:val="24"/>
          <w:szCs w:val="24"/>
        </w:rPr>
        <w:t>c</w:t>
      </w:r>
      <w:r w:rsidRPr="00A86979">
        <w:rPr>
          <w:rFonts w:ascii="Arial" w:hAnsi="Arial" w:cs="Arial"/>
          <w:sz w:val="24"/>
          <w:szCs w:val="24"/>
        </w:rPr>
        <w:t>om</w:t>
      </w:r>
      <w:r w:rsidRPr="00A86979">
        <w:rPr>
          <w:rFonts w:ascii="Arial" w:hAnsi="Arial" w:cs="Arial"/>
          <w:spacing w:val="38"/>
          <w:sz w:val="24"/>
          <w:szCs w:val="24"/>
        </w:rPr>
        <w:t xml:space="preserve"> </w:t>
      </w:r>
      <w:r w:rsidRPr="00A86979">
        <w:rPr>
          <w:rFonts w:ascii="Arial" w:hAnsi="Arial" w:cs="Arial"/>
          <w:sz w:val="24"/>
          <w:szCs w:val="24"/>
        </w:rPr>
        <w:t>Am</w:t>
      </w:r>
      <w:r w:rsidRPr="00A86979">
        <w:rPr>
          <w:rFonts w:ascii="Arial" w:hAnsi="Arial" w:cs="Arial"/>
          <w:spacing w:val="1"/>
          <w:sz w:val="24"/>
          <w:szCs w:val="24"/>
        </w:rPr>
        <w:t>a</w:t>
      </w:r>
      <w:r w:rsidRPr="00A86979">
        <w:rPr>
          <w:rFonts w:ascii="Arial" w:hAnsi="Arial" w:cs="Arial"/>
          <w:sz w:val="24"/>
          <w:szCs w:val="24"/>
        </w:rPr>
        <w:t>r</w:t>
      </w:r>
      <w:r w:rsidRPr="00A86979">
        <w:rPr>
          <w:rFonts w:ascii="Arial" w:hAnsi="Arial" w:cs="Arial"/>
          <w:spacing w:val="-2"/>
          <w:sz w:val="24"/>
          <w:szCs w:val="24"/>
        </w:rPr>
        <w:t>a</w:t>
      </w:r>
      <w:r w:rsidRPr="00A86979">
        <w:rPr>
          <w:rFonts w:ascii="Arial" w:hAnsi="Arial" w:cs="Arial"/>
          <w:spacing w:val="2"/>
          <w:sz w:val="24"/>
          <w:szCs w:val="24"/>
        </w:rPr>
        <w:t>n</w:t>
      </w:r>
      <w:r w:rsidRPr="00A86979">
        <w:rPr>
          <w:rFonts w:ascii="Arial" w:hAnsi="Arial" w:cs="Arial"/>
          <w:sz w:val="24"/>
          <w:szCs w:val="24"/>
        </w:rPr>
        <w:t>te</w:t>
      </w:r>
      <w:r w:rsidRPr="00A86979">
        <w:rPr>
          <w:rFonts w:ascii="Arial" w:hAnsi="Arial" w:cs="Arial"/>
          <w:spacing w:val="37"/>
          <w:sz w:val="24"/>
          <w:szCs w:val="24"/>
        </w:rPr>
        <w:t xml:space="preserve"> </w:t>
      </w:r>
      <w:r w:rsidRPr="00A86979">
        <w:rPr>
          <w:rFonts w:ascii="Arial" w:hAnsi="Arial" w:cs="Arial"/>
          <w:sz w:val="24"/>
          <w:szCs w:val="24"/>
        </w:rPr>
        <w:t>(199</w:t>
      </w:r>
      <w:r w:rsidRPr="00A86979">
        <w:rPr>
          <w:rFonts w:ascii="Arial" w:hAnsi="Arial" w:cs="Arial"/>
          <w:spacing w:val="-1"/>
          <w:sz w:val="24"/>
          <w:szCs w:val="24"/>
        </w:rPr>
        <w:t>5</w:t>
      </w:r>
      <w:r w:rsidRPr="00A86979">
        <w:rPr>
          <w:rFonts w:ascii="Arial" w:hAnsi="Arial" w:cs="Arial"/>
          <w:sz w:val="24"/>
          <w:szCs w:val="24"/>
        </w:rPr>
        <w:t>)</w:t>
      </w:r>
      <w:r w:rsidRPr="00A86979">
        <w:rPr>
          <w:rFonts w:ascii="Arial" w:hAnsi="Arial" w:cs="Arial"/>
          <w:spacing w:val="39"/>
          <w:sz w:val="24"/>
          <w:szCs w:val="24"/>
        </w:rPr>
        <w:t xml:space="preserve"> </w:t>
      </w:r>
      <w:r w:rsidRPr="00A86979">
        <w:rPr>
          <w:rFonts w:ascii="Arial" w:hAnsi="Arial" w:cs="Arial"/>
          <w:sz w:val="24"/>
          <w:szCs w:val="24"/>
        </w:rPr>
        <w:t>a</w:t>
      </w:r>
      <w:r w:rsidRPr="00A86979">
        <w:rPr>
          <w:rFonts w:ascii="Arial" w:hAnsi="Arial" w:cs="Arial"/>
          <w:spacing w:val="37"/>
          <w:sz w:val="24"/>
          <w:szCs w:val="24"/>
        </w:rPr>
        <w:t xml:space="preserve"> </w:t>
      </w:r>
      <w:r w:rsidRPr="00A86979">
        <w:rPr>
          <w:rFonts w:ascii="Arial" w:hAnsi="Arial" w:cs="Arial"/>
          <w:sz w:val="24"/>
          <w:szCs w:val="24"/>
        </w:rPr>
        <w:t>do</w:t>
      </w:r>
      <w:r w:rsidRPr="00A86979">
        <w:rPr>
          <w:rFonts w:ascii="Arial" w:hAnsi="Arial" w:cs="Arial"/>
          <w:spacing w:val="-1"/>
          <w:sz w:val="24"/>
          <w:szCs w:val="24"/>
        </w:rPr>
        <w:t>e</w:t>
      </w:r>
      <w:r w:rsidRPr="00A86979">
        <w:rPr>
          <w:rFonts w:ascii="Arial" w:hAnsi="Arial" w:cs="Arial"/>
          <w:sz w:val="24"/>
          <w:szCs w:val="24"/>
        </w:rPr>
        <w:t>n</w:t>
      </w:r>
      <w:r w:rsidRPr="00A86979">
        <w:rPr>
          <w:rFonts w:ascii="Arial" w:hAnsi="Arial" w:cs="Arial"/>
          <w:spacing w:val="-1"/>
          <w:sz w:val="24"/>
          <w:szCs w:val="24"/>
        </w:rPr>
        <w:t>ç</w:t>
      </w:r>
      <w:r w:rsidRPr="00A86979">
        <w:rPr>
          <w:rFonts w:ascii="Arial" w:hAnsi="Arial" w:cs="Arial"/>
          <w:sz w:val="24"/>
          <w:szCs w:val="24"/>
        </w:rPr>
        <w:t>a</w:t>
      </w:r>
      <w:r w:rsidRPr="00A86979">
        <w:rPr>
          <w:rFonts w:ascii="Arial" w:hAnsi="Arial" w:cs="Arial"/>
          <w:spacing w:val="37"/>
          <w:sz w:val="24"/>
          <w:szCs w:val="24"/>
        </w:rPr>
        <w:t xml:space="preserve"> </w:t>
      </w:r>
      <w:r w:rsidRPr="00A86979">
        <w:rPr>
          <w:rFonts w:ascii="Arial" w:hAnsi="Arial" w:cs="Arial"/>
          <w:sz w:val="24"/>
          <w:szCs w:val="24"/>
        </w:rPr>
        <w:t>me</w:t>
      </w:r>
      <w:r w:rsidRPr="00A86979">
        <w:rPr>
          <w:rFonts w:ascii="Arial" w:hAnsi="Arial" w:cs="Arial"/>
          <w:spacing w:val="1"/>
          <w:sz w:val="24"/>
          <w:szCs w:val="24"/>
        </w:rPr>
        <w:t>n</w:t>
      </w:r>
      <w:r w:rsidRPr="00A86979">
        <w:rPr>
          <w:rFonts w:ascii="Arial" w:hAnsi="Arial" w:cs="Arial"/>
          <w:sz w:val="24"/>
          <w:szCs w:val="24"/>
        </w:rPr>
        <w:t>tal</w:t>
      </w:r>
      <w:r w:rsidRPr="00A86979">
        <w:rPr>
          <w:rFonts w:ascii="Arial" w:hAnsi="Arial" w:cs="Arial"/>
          <w:spacing w:val="38"/>
          <w:sz w:val="24"/>
          <w:szCs w:val="24"/>
        </w:rPr>
        <w:t xml:space="preserve"> </w:t>
      </w:r>
      <w:r w:rsidRPr="00A86979">
        <w:rPr>
          <w:rFonts w:ascii="Arial" w:hAnsi="Arial" w:cs="Arial"/>
          <w:sz w:val="24"/>
          <w:szCs w:val="24"/>
        </w:rPr>
        <w:t>é</w:t>
      </w:r>
      <w:r w:rsidRPr="00A86979">
        <w:rPr>
          <w:rFonts w:ascii="Arial" w:hAnsi="Arial" w:cs="Arial"/>
          <w:spacing w:val="37"/>
          <w:sz w:val="24"/>
          <w:szCs w:val="24"/>
        </w:rPr>
        <w:t xml:space="preserve"> </w:t>
      </w:r>
      <w:r w:rsidRPr="00A86979">
        <w:rPr>
          <w:rFonts w:ascii="Arial" w:hAnsi="Arial" w:cs="Arial"/>
          <w:sz w:val="24"/>
          <w:szCs w:val="24"/>
        </w:rPr>
        <w:t>um</w:t>
      </w:r>
      <w:r w:rsidRPr="00A86979">
        <w:rPr>
          <w:rFonts w:ascii="Arial" w:hAnsi="Arial" w:cs="Arial"/>
          <w:spacing w:val="38"/>
          <w:sz w:val="24"/>
          <w:szCs w:val="24"/>
        </w:rPr>
        <w:t xml:space="preserve"> </w:t>
      </w:r>
      <w:r w:rsidRPr="00A86979">
        <w:rPr>
          <w:rFonts w:ascii="Arial" w:hAnsi="Arial" w:cs="Arial"/>
          <w:sz w:val="24"/>
          <w:szCs w:val="24"/>
        </w:rPr>
        <w:t>objeto</w:t>
      </w:r>
      <w:r w:rsidRPr="00A86979">
        <w:rPr>
          <w:rFonts w:ascii="Arial" w:hAnsi="Arial" w:cs="Arial"/>
          <w:spacing w:val="38"/>
          <w:sz w:val="24"/>
          <w:szCs w:val="24"/>
        </w:rPr>
        <w:t xml:space="preserve"> </w:t>
      </w:r>
      <w:r w:rsidRPr="00A86979">
        <w:rPr>
          <w:rFonts w:ascii="Arial" w:hAnsi="Arial" w:cs="Arial"/>
          <w:spacing w:val="-1"/>
          <w:sz w:val="24"/>
          <w:szCs w:val="24"/>
        </w:rPr>
        <w:t>c</w:t>
      </w:r>
      <w:r w:rsidRPr="00A86979">
        <w:rPr>
          <w:rFonts w:ascii="Arial" w:hAnsi="Arial" w:cs="Arial"/>
          <w:sz w:val="24"/>
          <w:szCs w:val="24"/>
        </w:rPr>
        <w:t>onstru</w:t>
      </w:r>
      <w:r w:rsidRPr="00A86979">
        <w:rPr>
          <w:rFonts w:ascii="Arial" w:hAnsi="Arial" w:cs="Arial"/>
          <w:spacing w:val="-3"/>
          <w:sz w:val="24"/>
          <w:szCs w:val="24"/>
        </w:rPr>
        <w:t>í</w:t>
      </w:r>
      <w:r w:rsidRPr="00A86979">
        <w:rPr>
          <w:rFonts w:ascii="Arial" w:hAnsi="Arial" w:cs="Arial"/>
          <w:sz w:val="24"/>
          <w:szCs w:val="24"/>
        </w:rPr>
        <w:t>do</w:t>
      </w:r>
      <w:r w:rsidRPr="00A86979">
        <w:rPr>
          <w:rFonts w:ascii="Arial" w:hAnsi="Arial" w:cs="Arial"/>
          <w:spacing w:val="38"/>
          <w:sz w:val="24"/>
          <w:szCs w:val="24"/>
        </w:rPr>
        <w:t xml:space="preserve"> </w:t>
      </w:r>
      <w:r w:rsidRPr="00A86979">
        <w:rPr>
          <w:rFonts w:ascii="Arial" w:hAnsi="Arial" w:cs="Arial"/>
          <w:sz w:val="24"/>
          <w:szCs w:val="24"/>
        </w:rPr>
        <w:t>há du</w:t>
      </w:r>
      <w:r w:rsidRPr="00A86979">
        <w:rPr>
          <w:rFonts w:ascii="Arial" w:hAnsi="Arial" w:cs="Arial"/>
          <w:spacing w:val="1"/>
          <w:sz w:val="24"/>
          <w:szCs w:val="24"/>
        </w:rPr>
        <w:t>z</w:t>
      </w:r>
      <w:r w:rsidRPr="00A86979">
        <w:rPr>
          <w:rFonts w:ascii="Arial" w:hAnsi="Arial" w:cs="Arial"/>
          <w:spacing w:val="-1"/>
          <w:sz w:val="24"/>
          <w:szCs w:val="24"/>
        </w:rPr>
        <w:t>e</w:t>
      </w:r>
      <w:r w:rsidRPr="00A86979">
        <w:rPr>
          <w:rFonts w:ascii="Arial" w:hAnsi="Arial" w:cs="Arial"/>
          <w:sz w:val="24"/>
          <w:szCs w:val="24"/>
        </w:rPr>
        <w:t>ntos</w:t>
      </w:r>
      <w:r w:rsidRPr="00A86979">
        <w:rPr>
          <w:rFonts w:ascii="Arial" w:hAnsi="Arial" w:cs="Arial"/>
          <w:spacing w:val="2"/>
          <w:sz w:val="24"/>
          <w:szCs w:val="24"/>
        </w:rPr>
        <w:t xml:space="preserve"> </w:t>
      </w:r>
      <w:r w:rsidRPr="00A86979">
        <w:rPr>
          <w:rFonts w:ascii="Arial" w:hAnsi="Arial" w:cs="Arial"/>
          <w:spacing w:val="-1"/>
          <w:sz w:val="24"/>
          <w:szCs w:val="24"/>
        </w:rPr>
        <w:t>a</w:t>
      </w:r>
      <w:r w:rsidRPr="00A86979">
        <w:rPr>
          <w:rFonts w:ascii="Arial" w:hAnsi="Arial" w:cs="Arial"/>
          <w:sz w:val="24"/>
          <w:szCs w:val="24"/>
        </w:rPr>
        <w:t>nos,</w:t>
      </w:r>
      <w:r w:rsidRPr="00A86979">
        <w:rPr>
          <w:rFonts w:ascii="Arial" w:hAnsi="Arial" w:cs="Arial"/>
          <w:spacing w:val="2"/>
          <w:sz w:val="24"/>
          <w:szCs w:val="24"/>
        </w:rPr>
        <w:t xml:space="preserve"> </w:t>
      </w:r>
      <w:r w:rsidRPr="00A86979">
        <w:rPr>
          <w:rFonts w:ascii="Arial" w:hAnsi="Arial" w:cs="Arial"/>
          <w:sz w:val="24"/>
          <w:szCs w:val="24"/>
        </w:rPr>
        <w:t>no</w:t>
      </w:r>
      <w:r w:rsidRPr="00A86979">
        <w:rPr>
          <w:rFonts w:ascii="Arial" w:hAnsi="Arial" w:cs="Arial"/>
          <w:spacing w:val="2"/>
          <w:sz w:val="24"/>
          <w:szCs w:val="24"/>
        </w:rPr>
        <w:t xml:space="preserve"> </w:t>
      </w:r>
      <w:r w:rsidRPr="00A86979">
        <w:rPr>
          <w:rFonts w:ascii="Arial" w:hAnsi="Arial" w:cs="Arial"/>
          <w:sz w:val="24"/>
          <w:szCs w:val="24"/>
        </w:rPr>
        <w:t>qu</w:t>
      </w:r>
      <w:r w:rsidRPr="00A86979">
        <w:rPr>
          <w:rFonts w:ascii="Arial" w:hAnsi="Arial" w:cs="Arial"/>
          <w:spacing w:val="-1"/>
          <w:sz w:val="24"/>
          <w:szCs w:val="24"/>
        </w:rPr>
        <w:t>a</w:t>
      </w:r>
      <w:r w:rsidRPr="00A86979">
        <w:rPr>
          <w:rFonts w:ascii="Arial" w:hAnsi="Arial" w:cs="Arial"/>
          <w:sz w:val="24"/>
          <w:szCs w:val="24"/>
        </w:rPr>
        <w:t>l</w:t>
      </w:r>
      <w:r w:rsidRPr="00A86979">
        <w:rPr>
          <w:rFonts w:ascii="Arial" w:hAnsi="Arial" w:cs="Arial"/>
          <w:spacing w:val="2"/>
          <w:sz w:val="24"/>
          <w:szCs w:val="24"/>
        </w:rPr>
        <w:t xml:space="preserve"> </w:t>
      </w:r>
      <w:r w:rsidRPr="00A86979">
        <w:rPr>
          <w:rFonts w:ascii="Arial" w:hAnsi="Arial" w:cs="Arial"/>
          <w:sz w:val="24"/>
          <w:szCs w:val="24"/>
        </w:rPr>
        <w:t>impli</w:t>
      </w:r>
      <w:r w:rsidRPr="00A86979">
        <w:rPr>
          <w:rFonts w:ascii="Arial" w:hAnsi="Arial" w:cs="Arial"/>
          <w:spacing w:val="-1"/>
          <w:sz w:val="24"/>
          <w:szCs w:val="24"/>
        </w:rPr>
        <w:t>c</w:t>
      </w:r>
      <w:r w:rsidRPr="00A86979">
        <w:rPr>
          <w:rFonts w:ascii="Arial" w:hAnsi="Arial" w:cs="Arial"/>
          <w:sz w:val="24"/>
          <w:szCs w:val="24"/>
        </w:rPr>
        <w:t>a</w:t>
      </w:r>
      <w:r w:rsidRPr="00A86979">
        <w:rPr>
          <w:rFonts w:ascii="Arial" w:hAnsi="Arial" w:cs="Arial"/>
          <w:spacing w:val="3"/>
          <w:sz w:val="24"/>
          <w:szCs w:val="24"/>
        </w:rPr>
        <w:t xml:space="preserve"> </w:t>
      </w:r>
      <w:r w:rsidRPr="00A86979">
        <w:rPr>
          <w:rFonts w:ascii="Arial" w:hAnsi="Arial" w:cs="Arial"/>
          <w:sz w:val="24"/>
          <w:szCs w:val="24"/>
        </w:rPr>
        <w:t>o</w:t>
      </w:r>
      <w:r w:rsidRPr="00A86979">
        <w:rPr>
          <w:rFonts w:ascii="Arial" w:hAnsi="Arial" w:cs="Arial"/>
          <w:spacing w:val="2"/>
          <w:sz w:val="24"/>
          <w:szCs w:val="24"/>
        </w:rPr>
        <w:t xml:space="preserve"> </w:t>
      </w:r>
      <w:r w:rsidRPr="00A86979">
        <w:rPr>
          <w:rFonts w:ascii="Arial" w:hAnsi="Arial" w:cs="Arial"/>
          <w:sz w:val="24"/>
          <w:szCs w:val="24"/>
        </w:rPr>
        <w:t>p</w:t>
      </w:r>
      <w:r w:rsidRPr="00A86979">
        <w:rPr>
          <w:rFonts w:ascii="Arial" w:hAnsi="Arial" w:cs="Arial"/>
          <w:spacing w:val="-1"/>
          <w:sz w:val="24"/>
          <w:szCs w:val="24"/>
        </w:rPr>
        <w:t>re</w:t>
      </w:r>
      <w:r w:rsidRPr="00A86979">
        <w:rPr>
          <w:rFonts w:ascii="Arial" w:hAnsi="Arial" w:cs="Arial"/>
          <w:sz w:val="24"/>
          <w:szCs w:val="24"/>
        </w:rPr>
        <w:t>ssuposto</w:t>
      </w:r>
      <w:r w:rsidRPr="00A86979">
        <w:rPr>
          <w:rFonts w:ascii="Arial" w:hAnsi="Arial" w:cs="Arial"/>
          <w:spacing w:val="2"/>
          <w:sz w:val="24"/>
          <w:szCs w:val="24"/>
        </w:rPr>
        <w:t xml:space="preserve"> </w:t>
      </w:r>
      <w:r w:rsidRPr="00A86979">
        <w:rPr>
          <w:rFonts w:ascii="Arial" w:hAnsi="Arial" w:cs="Arial"/>
          <w:sz w:val="24"/>
          <w:szCs w:val="24"/>
        </w:rPr>
        <w:t>de</w:t>
      </w:r>
      <w:r w:rsidRPr="00A86979">
        <w:rPr>
          <w:rFonts w:ascii="Arial" w:hAnsi="Arial" w:cs="Arial"/>
          <w:spacing w:val="3"/>
          <w:sz w:val="24"/>
          <w:szCs w:val="24"/>
        </w:rPr>
        <w:t xml:space="preserve"> </w:t>
      </w:r>
      <w:r w:rsidRPr="00A86979">
        <w:rPr>
          <w:rFonts w:ascii="Arial" w:hAnsi="Arial" w:cs="Arial"/>
          <w:spacing w:val="-1"/>
          <w:sz w:val="24"/>
          <w:szCs w:val="24"/>
        </w:rPr>
        <w:t>e</w:t>
      </w:r>
      <w:r w:rsidRPr="00A86979">
        <w:rPr>
          <w:rFonts w:ascii="Arial" w:hAnsi="Arial" w:cs="Arial"/>
          <w:sz w:val="24"/>
          <w:szCs w:val="24"/>
        </w:rPr>
        <w:t>r</w:t>
      </w:r>
      <w:r w:rsidRPr="00A86979">
        <w:rPr>
          <w:rFonts w:ascii="Arial" w:hAnsi="Arial" w:cs="Arial"/>
          <w:spacing w:val="-2"/>
          <w:sz w:val="24"/>
          <w:szCs w:val="24"/>
        </w:rPr>
        <w:t>r</w:t>
      </w:r>
      <w:r w:rsidRPr="00A86979">
        <w:rPr>
          <w:rFonts w:ascii="Arial" w:hAnsi="Arial" w:cs="Arial"/>
          <w:sz w:val="24"/>
          <w:szCs w:val="24"/>
        </w:rPr>
        <w:t>o</w:t>
      </w:r>
      <w:r w:rsidRPr="00A86979">
        <w:rPr>
          <w:rFonts w:ascii="Arial" w:hAnsi="Arial" w:cs="Arial"/>
          <w:spacing w:val="2"/>
          <w:sz w:val="24"/>
          <w:szCs w:val="24"/>
        </w:rPr>
        <w:t xml:space="preserve"> </w:t>
      </w:r>
      <w:r w:rsidRPr="00A86979">
        <w:rPr>
          <w:rFonts w:ascii="Arial" w:hAnsi="Arial" w:cs="Arial"/>
          <w:sz w:val="24"/>
          <w:szCs w:val="24"/>
        </w:rPr>
        <w:t>da</w:t>
      </w:r>
      <w:r w:rsidRPr="00A86979">
        <w:rPr>
          <w:rFonts w:ascii="Arial" w:hAnsi="Arial" w:cs="Arial"/>
          <w:spacing w:val="1"/>
          <w:sz w:val="24"/>
          <w:szCs w:val="24"/>
        </w:rPr>
        <w:t xml:space="preserve"> </w:t>
      </w:r>
      <w:r w:rsidRPr="00A86979">
        <w:rPr>
          <w:rFonts w:ascii="Arial" w:hAnsi="Arial" w:cs="Arial"/>
          <w:sz w:val="24"/>
          <w:szCs w:val="24"/>
        </w:rPr>
        <w:t>R</w:t>
      </w:r>
      <w:r w:rsidRPr="00A86979">
        <w:rPr>
          <w:rFonts w:ascii="Arial" w:hAnsi="Arial" w:cs="Arial"/>
          <w:spacing w:val="-1"/>
          <w:sz w:val="24"/>
          <w:szCs w:val="24"/>
        </w:rPr>
        <w:t>a</w:t>
      </w:r>
      <w:r w:rsidRPr="00A86979">
        <w:rPr>
          <w:rFonts w:ascii="Arial" w:hAnsi="Arial" w:cs="Arial"/>
          <w:spacing w:val="1"/>
          <w:sz w:val="24"/>
          <w:szCs w:val="24"/>
        </w:rPr>
        <w:t>z</w:t>
      </w:r>
      <w:r w:rsidRPr="00A86979">
        <w:rPr>
          <w:rFonts w:ascii="Arial" w:hAnsi="Arial" w:cs="Arial"/>
          <w:spacing w:val="-1"/>
          <w:sz w:val="24"/>
          <w:szCs w:val="24"/>
        </w:rPr>
        <w:t>ã</w:t>
      </w:r>
      <w:r w:rsidRPr="00A86979">
        <w:rPr>
          <w:rFonts w:ascii="Arial" w:hAnsi="Arial" w:cs="Arial"/>
          <w:sz w:val="24"/>
          <w:szCs w:val="24"/>
        </w:rPr>
        <w:t>o.</w:t>
      </w:r>
      <w:r w:rsidRPr="00A86979">
        <w:rPr>
          <w:rFonts w:ascii="Arial" w:hAnsi="Arial" w:cs="Arial"/>
          <w:spacing w:val="2"/>
          <w:sz w:val="24"/>
          <w:szCs w:val="24"/>
        </w:rPr>
        <w:t xml:space="preserve"> </w:t>
      </w:r>
      <w:r w:rsidRPr="00A86979">
        <w:rPr>
          <w:rFonts w:ascii="Arial" w:hAnsi="Arial" w:cs="Arial"/>
          <w:sz w:val="24"/>
          <w:szCs w:val="24"/>
        </w:rPr>
        <w:t>Po</w:t>
      </w:r>
      <w:r w:rsidRPr="00A86979">
        <w:rPr>
          <w:rFonts w:ascii="Arial" w:hAnsi="Arial" w:cs="Arial"/>
          <w:spacing w:val="-1"/>
          <w:sz w:val="24"/>
          <w:szCs w:val="24"/>
        </w:rPr>
        <w:t>r</w:t>
      </w:r>
      <w:r w:rsidRPr="00A86979">
        <w:rPr>
          <w:rFonts w:ascii="Arial" w:hAnsi="Arial" w:cs="Arial"/>
          <w:sz w:val="24"/>
          <w:szCs w:val="24"/>
        </w:rPr>
        <w:t>tanto,</w:t>
      </w:r>
      <w:r w:rsidRPr="00A86979">
        <w:rPr>
          <w:rFonts w:ascii="Arial" w:hAnsi="Arial" w:cs="Arial"/>
          <w:spacing w:val="4"/>
          <w:sz w:val="24"/>
          <w:szCs w:val="24"/>
        </w:rPr>
        <w:t xml:space="preserve"> </w:t>
      </w:r>
      <w:r w:rsidRPr="00A86979">
        <w:rPr>
          <w:rFonts w:ascii="Arial" w:hAnsi="Arial" w:cs="Arial"/>
          <w:sz w:val="24"/>
          <w:szCs w:val="24"/>
        </w:rPr>
        <w:t>o</w:t>
      </w:r>
      <w:r w:rsidRPr="00A86979">
        <w:rPr>
          <w:rFonts w:ascii="Arial" w:hAnsi="Arial" w:cs="Arial"/>
          <w:spacing w:val="2"/>
          <w:sz w:val="24"/>
          <w:szCs w:val="24"/>
        </w:rPr>
        <w:t xml:space="preserve"> </w:t>
      </w:r>
      <w:r w:rsidRPr="00A86979">
        <w:rPr>
          <w:rFonts w:ascii="Arial" w:hAnsi="Arial" w:cs="Arial"/>
          <w:spacing w:val="-1"/>
          <w:sz w:val="24"/>
          <w:szCs w:val="24"/>
        </w:rPr>
        <w:lastRenderedPageBreak/>
        <w:t>a</w:t>
      </w:r>
      <w:r w:rsidRPr="00A86979">
        <w:rPr>
          <w:rFonts w:ascii="Arial" w:hAnsi="Arial" w:cs="Arial"/>
          <w:sz w:val="24"/>
          <w:szCs w:val="24"/>
        </w:rPr>
        <w:t>li</w:t>
      </w:r>
      <w:r w:rsidRPr="00A86979">
        <w:rPr>
          <w:rFonts w:ascii="Arial" w:hAnsi="Arial" w:cs="Arial"/>
          <w:spacing w:val="-1"/>
          <w:sz w:val="24"/>
          <w:szCs w:val="24"/>
        </w:rPr>
        <w:t>e</w:t>
      </w:r>
      <w:r w:rsidRPr="00A86979">
        <w:rPr>
          <w:rFonts w:ascii="Arial" w:hAnsi="Arial" w:cs="Arial"/>
          <w:sz w:val="24"/>
          <w:szCs w:val="24"/>
        </w:rPr>
        <w:t>n</w:t>
      </w:r>
      <w:r w:rsidRPr="00A86979">
        <w:rPr>
          <w:rFonts w:ascii="Arial" w:hAnsi="Arial" w:cs="Arial"/>
          <w:spacing w:val="-1"/>
          <w:sz w:val="24"/>
          <w:szCs w:val="24"/>
        </w:rPr>
        <w:t>a</w:t>
      </w:r>
      <w:r w:rsidRPr="00A86979">
        <w:rPr>
          <w:rFonts w:ascii="Arial" w:hAnsi="Arial" w:cs="Arial"/>
          <w:sz w:val="24"/>
          <w:szCs w:val="24"/>
        </w:rPr>
        <w:t>do</w:t>
      </w:r>
      <w:r w:rsidRPr="00A86979">
        <w:rPr>
          <w:rFonts w:ascii="Arial" w:hAnsi="Arial" w:cs="Arial"/>
          <w:spacing w:val="2"/>
          <w:sz w:val="24"/>
          <w:szCs w:val="24"/>
        </w:rPr>
        <w:t xml:space="preserve"> </w:t>
      </w:r>
      <w:r w:rsidRPr="00A86979">
        <w:rPr>
          <w:rFonts w:ascii="Arial" w:hAnsi="Arial" w:cs="Arial"/>
          <w:sz w:val="24"/>
          <w:szCs w:val="24"/>
        </w:rPr>
        <w:t>n</w:t>
      </w:r>
      <w:r w:rsidRPr="00A86979">
        <w:rPr>
          <w:rFonts w:ascii="Arial" w:hAnsi="Arial" w:cs="Arial"/>
          <w:spacing w:val="-1"/>
          <w:sz w:val="24"/>
          <w:szCs w:val="24"/>
        </w:rPr>
        <w:t>ã</w:t>
      </w:r>
      <w:r w:rsidRPr="00A86979">
        <w:rPr>
          <w:rFonts w:ascii="Arial" w:hAnsi="Arial" w:cs="Arial"/>
          <w:sz w:val="24"/>
          <w:szCs w:val="24"/>
        </w:rPr>
        <w:t>o tinha</w:t>
      </w:r>
      <w:r w:rsidRPr="00A86979">
        <w:rPr>
          <w:rFonts w:ascii="Arial" w:hAnsi="Arial" w:cs="Arial"/>
          <w:spacing w:val="6"/>
          <w:sz w:val="24"/>
          <w:szCs w:val="24"/>
        </w:rPr>
        <w:t xml:space="preserve"> </w:t>
      </w:r>
      <w:r w:rsidRPr="00A86979">
        <w:rPr>
          <w:rFonts w:ascii="Arial" w:hAnsi="Arial" w:cs="Arial"/>
          <w:sz w:val="24"/>
          <w:szCs w:val="24"/>
        </w:rPr>
        <w:t>a</w:t>
      </w:r>
      <w:r w:rsidRPr="00A86979">
        <w:rPr>
          <w:rFonts w:ascii="Arial" w:hAnsi="Arial" w:cs="Arial"/>
          <w:spacing w:val="6"/>
          <w:sz w:val="24"/>
          <w:szCs w:val="24"/>
        </w:rPr>
        <w:t xml:space="preserve"> </w:t>
      </w:r>
      <w:r w:rsidRPr="00A86979">
        <w:rPr>
          <w:rFonts w:ascii="Arial" w:hAnsi="Arial" w:cs="Arial"/>
          <w:sz w:val="24"/>
          <w:szCs w:val="24"/>
        </w:rPr>
        <w:t>possibi</w:t>
      </w:r>
      <w:r w:rsidRPr="00A86979">
        <w:rPr>
          <w:rFonts w:ascii="Arial" w:hAnsi="Arial" w:cs="Arial"/>
          <w:spacing w:val="-2"/>
          <w:sz w:val="24"/>
          <w:szCs w:val="24"/>
        </w:rPr>
        <w:t>l</w:t>
      </w:r>
      <w:r w:rsidRPr="00A86979">
        <w:rPr>
          <w:rFonts w:ascii="Arial" w:hAnsi="Arial" w:cs="Arial"/>
          <w:sz w:val="24"/>
          <w:szCs w:val="24"/>
        </w:rPr>
        <w:t>idade</w:t>
      </w:r>
      <w:r w:rsidRPr="00A86979">
        <w:rPr>
          <w:rFonts w:ascii="Arial" w:hAnsi="Arial" w:cs="Arial"/>
          <w:spacing w:val="5"/>
          <w:sz w:val="24"/>
          <w:szCs w:val="24"/>
        </w:rPr>
        <w:t xml:space="preserve"> </w:t>
      </w:r>
      <w:r w:rsidRPr="00A86979">
        <w:rPr>
          <w:rFonts w:ascii="Arial" w:hAnsi="Arial" w:cs="Arial"/>
          <w:spacing w:val="1"/>
          <w:sz w:val="24"/>
          <w:szCs w:val="24"/>
        </w:rPr>
        <w:t>d</w:t>
      </w:r>
      <w:r w:rsidRPr="00A86979">
        <w:rPr>
          <w:rFonts w:ascii="Arial" w:hAnsi="Arial" w:cs="Arial"/>
          <w:sz w:val="24"/>
          <w:szCs w:val="24"/>
        </w:rPr>
        <w:t>e</w:t>
      </w:r>
      <w:r w:rsidRPr="00A86979">
        <w:rPr>
          <w:rFonts w:ascii="Arial" w:hAnsi="Arial" w:cs="Arial"/>
          <w:spacing w:val="6"/>
          <w:sz w:val="24"/>
          <w:szCs w:val="24"/>
        </w:rPr>
        <w:t xml:space="preserve"> </w:t>
      </w:r>
      <w:r w:rsidRPr="00A86979">
        <w:rPr>
          <w:rFonts w:ascii="Arial" w:hAnsi="Arial" w:cs="Arial"/>
          <w:spacing w:val="-3"/>
          <w:sz w:val="24"/>
          <w:szCs w:val="24"/>
        </w:rPr>
        <w:t>g</w:t>
      </w:r>
      <w:r w:rsidRPr="00A86979">
        <w:rPr>
          <w:rFonts w:ascii="Arial" w:hAnsi="Arial" w:cs="Arial"/>
          <w:sz w:val="24"/>
          <w:szCs w:val="24"/>
        </w:rPr>
        <w:t>o</w:t>
      </w:r>
      <w:r w:rsidRPr="00A86979">
        <w:rPr>
          <w:rFonts w:ascii="Arial" w:hAnsi="Arial" w:cs="Arial"/>
          <w:spacing w:val="1"/>
          <w:sz w:val="24"/>
          <w:szCs w:val="24"/>
        </w:rPr>
        <w:t>z</w:t>
      </w:r>
      <w:r w:rsidRPr="00A86979">
        <w:rPr>
          <w:rFonts w:ascii="Arial" w:hAnsi="Arial" w:cs="Arial"/>
          <w:spacing w:val="-1"/>
          <w:sz w:val="24"/>
          <w:szCs w:val="24"/>
        </w:rPr>
        <w:t>a</w:t>
      </w:r>
      <w:r w:rsidRPr="00A86979">
        <w:rPr>
          <w:rFonts w:ascii="Arial" w:hAnsi="Arial" w:cs="Arial"/>
          <w:sz w:val="24"/>
          <w:szCs w:val="24"/>
        </w:rPr>
        <w:t>r</w:t>
      </w:r>
      <w:r w:rsidRPr="00A86979">
        <w:rPr>
          <w:rFonts w:ascii="Arial" w:hAnsi="Arial" w:cs="Arial"/>
          <w:spacing w:val="6"/>
          <w:sz w:val="24"/>
          <w:szCs w:val="24"/>
        </w:rPr>
        <w:t xml:space="preserve"> </w:t>
      </w:r>
      <w:r w:rsidRPr="00A86979">
        <w:rPr>
          <w:rFonts w:ascii="Arial" w:hAnsi="Arial" w:cs="Arial"/>
          <w:sz w:val="24"/>
          <w:szCs w:val="24"/>
        </w:rPr>
        <w:t>da</w:t>
      </w:r>
      <w:r w:rsidRPr="00A86979">
        <w:rPr>
          <w:rFonts w:ascii="Arial" w:hAnsi="Arial" w:cs="Arial"/>
          <w:spacing w:val="6"/>
          <w:sz w:val="24"/>
          <w:szCs w:val="24"/>
        </w:rPr>
        <w:t xml:space="preserve"> </w:t>
      </w:r>
      <w:r w:rsidRPr="00A86979">
        <w:rPr>
          <w:rFonts w:ascii="Arial" w:hAnsi="Arial" w:cs="Arial"/>
          <w:sz w:val="24"/>
          <w:szCs w:val="24"/>
        </w:rPr>
        <w:t>R</w:t>
      </w:r>
      <w:r w:rsidRPr="00A86979">
        <w:rPr>
          <w:rFonts w:ascii="Arial" w:hAnsi="Arial" w:cs="Arial"/>
          <w:spacing w:val="-1"/>
          <w:sz w:val="24"/>
          <w:szCs w:val="24"/>
        </w:rPr>
        <w:t>a</w:t>
      </w:r>
      <w:r w:rsidRPr="00A86979">
        <w:rPr>
          <w:rFonts w:ascii="Arial" w:hAnsi="Arial" w:cs="Arial"/>
          <w:spacing w:val="1"/>
          <w:sz w:val="24"/>
          <w:szCs w:val="24"/>
        </w:rPr>
        <w:t>z</w:t>
      </w:r>
      <w:r w:rsidRPr="00A86979">
        <w:rPr>
          <w:rFonts w:ascii="Arial" w:hAnsi="Arial" w:cs="Arial"/>
          <w:spacing w:val="-1"/>
          <w:sz w:val="24"/>
          <w:szCs w:val="24"/>
        </w:rPr>
        <w:t>ã</w:t>
      </w:r>
      <w:r w:rsidRPr="00A86979">
        <w:rPr>
          <w:rFonts w:ascii="Arial" w:hAnsi="Arial" w:cs="Arial"/>
          <w:sz w:val="24"/>
          <w:szCs w:val="24"/>
        </w:rPr>
        <w:t>o</w:t>
      </w:r>
      <w:r w:rsidRPr="00A86979">
        <w:rPr>
          <w:rFonts w:ascii="Arial" w:hAnsi="Arial" w:cs="Arial"/>
          <w:spacing w:val="6"/>
          <w:sz w:val="24"/>
          <w:szCs w:val="24"/>
        </w:rPr>
        <w:t xml:space="preserve"> </w:t>
      </w:r>
      <w:r w:rsidRPr="00A86979">
        <w:rPr>
          <w:rFonts w:ascii="Arial" w:hAnsi="Arial" w:cs="Arial"/>
          <w:sz w:val="24"/>
          <w:szCs w:val="24"/>
        </w:rPr>
        <w:t>plen</w:t>
      </w:r>
      <w:r w:rsidRPr="00A86979">
        <w:rPr>
          <w:rFonts w:ascii="Arial" w:hAnsi="Arial" w:cs="Arial"/>
          <w:spacing w:val="-2"/>
          <w:sz w:val="24"/>
          <w:szCs w:val="24"/>
        </w:rPr>
        <w:t>a</w:t>
      </w:r>
      <w:r w:rsidRPr="00A86979">
        <w:rPr>
          <w:rFonts w:ascii="Arial" w:hAnsi="Arial" w:cs="Arial"/>
          <w:sz w:val="24"/>
          <w:szCs w:val="24"/>
        </w:rPr>
        <w:t>,</w:t>
      </w:r>
      <w:r w:rsidRPr="00A86979">
        <w:rPr>
          <w:rFonts w:ascii="Arial" w:hAnsi="Arial" w:cs="Arial"/>
          <w:spacing w:val="6"/>
          <w:sz w:val="24"/>
          <w:szCs w:val="24"/>
        </w:rPr>
        <w:t xml:space="preserve"> </w:t>
      </w:r>
      <w:r w:rsidRPr="00A86979">
        <w:rPr>
          <w:rFonts w:ascii="Arial" w:hAnsi="Arial" w:cs="Arial"/>
          <w:sz w:val="24"/>
          <w:szCs w:val="24"/>
        </w:rPr>
        <w:t>de</w:t>
      </w:r>
      <w:r w:rsidRPr="00A86979">
        <w:rPr>
          <w:rFonts w:ascii="Arial" w:hAnsi="Arial" w:cs="Arial"/>
          <w:spacing w:val="6"/>
          <w:sz w:val="24"/>
          <w:szCs w:val="24"/>
        </w:rPr>
        <w:t xml:space="preserve"> </w:t>
      </w:r>
      <w:r w:rsidRPr="00A86979">
        <w:rPr>
          <w:rFonts w:ascii="Arial" w:hAnsi="Arial" w:cs="Arial"/>
          <w:spacing w:val="2"/>
          <w:sz w:val="24"/>
          <w:szCs w:val="24"/>
        </w:rPr>
        <w:t>s</w:t>
      </w:r>
      <w:r w:rsidRPr="00A86979">
        <w:rPr>
          <w:rFonts w:ascii="Arial" w:hAnsi="Arial" w:cs="Arial"/>
          <w:sz w:val="24"/>
          <w:szCs w:val="24"/>
        </w:rPr>
        <w:t>ua</w:t>
      </w:r>
      <w:r w:rsidRPr="00A86979">
        <w:rPr>
          <w:rFonts w:ascii="Arial" w:hAnsi="Arial" w:cs="Arial"/>
          <w:spacing w:val="6"/>
          <w:sz w:val="24"/>
          <w:szCs w:val="24"/>
        </w:rPr>
        <w:t xml:space="preserve"> </w:t>
      </w:r>
      <w:r w:rsidRPr="00A86979">
        <w:rPr>
          <w:rFonts w:ascii="Arial" w:hAnsi="Arial" w:cs="Arial"/>
          <w:sz w:val="24"/>
          <w:szCs w:val="24"/>
        </w:rPr>
        <w:t>lib</w:t>
      </w:r>
      <w:r w:rsidRPr="00A86979">
        <w:rPr>
          <w:rFonts w:ascii="Arial" w:hAnsi="Arial" w:cs="Arial"/>
          <w:spacing w:val="-1"/>
          <w:sz w:val="24"/>
          <w:szCs w:val="24"/>
        </w:rPr>
        <w:t>e</w:t>
      </w:r>
      <w:r w:rsidRPr="00A86979">
        <w:rPr>
          <w:rFonts w:ascii="Arial" w:hAnsi="Arial" w:cs="Arial"/>
          <w:sz w:val="24"/>
          <w:szCs w:val="24"/>
        </w:rPr>
        <w:t>rd</w:t>
      </w:r>
      <w:r w:rsidRPr="00A86979">
        <w:rPr>
          <w:rFonts w:ascii="Arial" w:hAnsi="Arial" w:cs="Arial"/>
          <w:spacing w:val="-2"/>
          <w:sz w:val="24"/>
          <w:szCs w:val="24"/>
        </w:rPr>
        <w:t>a</w:t>
      </w:r>
      <w:r w:rsidRPr="00A86979">
        <w:rPr>
          <w:rFonts w:ascii="Arial" w:hAnsi="Arial" w:cs="Arial"/>
          <w:sz w:val="24"/>
          <w:szCs w:val="24"/>
        </w:rPr>
        <w:t>de</w:t>
      </w:r>
      <w:r w:rsidRPr="00A86979">
        <w:rPr>
          <w:rFonts w:ascii="Arial" w:hAnsi="Arial" w:cs="Arial"/>
          <w:spacing w:val="6"/>
          <w:sz w:val="24"/>
          <w:szCs w:val="24"/>
        </w:rPr>
        <w:t xml:space="preserve"> </w:t>
      </w:r>
      <w:r w:rsidRPr="00A86979">
        <w:rPr>
          <w:rFonts w:ascii="Arial" w:hAnsi="Arial" w:cs="Arial"/>
          <w:sz w:val="24"/>
          <w:szCs w:val="24"/>
        </w:rPr>
        <w:t>de</w:t>
      </w:r>
      <w:r w:rsidRPr="00A86979">
        <w:rPr>
          <w:rFonts w:ascii="Arial" w:hAnsi="Arial" w:cs="Arial"/>
          <w:spacing w:val="8"/>
          <w:sz w:val="24"/>
          <w:szCs w:val="24"/>
        </w:rPr>
        <w:t xml:space="preserve"> </w:t>
      </w:r>
      <w:r w:rsidRPr="00A86979">
        <w:rPr>
          <w:rFonts w:ascii="Arial" w:hAnsi="Arial" w:cs="Arial"/>
          <w:spacing w:val="-1"/>
          <w:sz w:val="24"/>
          <w:szCs w:val="24"/>
        </w:rPr>
        <w:t>e</w:t>
      </w:r>
      <w:r w:rsidRPr="00A86979">
        <w:rPr>
          <w:rFonts w:ascii="Arial" w:hAnsi="Arial" w:cs="Arial"/>
          <w:sz w:val="24"/>
          <w:szCs w:val="24"/>
        </w:rPr>
        <w:t>s</w:t>
      </w:r>
      <w:r w:rsidRPr="00A86979">
        <w:rPr>
          <w:rFonts w:ascii="Arial" w:hAnsi="Arial" w:cs="Arial"/>
          <w:spacing w:val="-1"/>
          <w:sz w:val="24"/>
          <w:szCs w:val="24"/>
        </w:rPr>
        <w:t>c</w:t>
      </w:r>
      <w:r w:rsidRPr="00A86979">
        <w:rPr>
          <w:rFonts w:ascii="Arial" w:hAnsi="Arial" w:cs="Arial"/>
          <w:sz w:val="24"/>
          <w:szCs w:val="24"/>
        </w:rPr>
        <w:t>olha,</w:t>
      </w:r>
      <w:r w:rsidRPr="00A86979">
        <w:rPr>
          <w:rFonts w:ascii="Arial" w:hAnsi="Arial" w:cs="Arial"/>
          <w:spacing w:val="6"/>
          <w:sz w:val="24"/>
          <w:szCs w:val="24"/>
        </w:rPr>
        <w:t xml:space="preserve"> </w:t>
      </w:r>
      <w:r w:rsidRPr="00A86979">
        <w:rPr>
          <w:rFonts w:ascii="Arial" w:hAnsi="Arial" w:cs="Arial"/>
          <w:sz w:val="24"/>
          <w:szCs w:val="24"/>
        </w:rPr>
        <w:t xml:space="preserve">pois </w:t>
      </w:r>
      <w:r w:rsidRPr="00A86979">
        <w:rPr>
          <w:rFonts w:ascii="Arial" w:hAnsi="Arial" w:cs="Arial"/>
          <w:spacing w:val="-3"/>
          <w:sz w:val="24"/>
          <w:szCs w:val="24"/>
        </w:rPr>
        <w:t>L</w:t>
      </w:r>
      <w:r w:rsidRPr="00A86979">
        <w:rPr>
          <w:rFonts w:ascii="Arial" w:hAnsi="Arial" w:cs="Arial"/>
          <w:sz w:val="24"/>
          <w:szCs w:val="24"/>
        </w:rPr>
        <w:t>ib</w:t>
      </w:r>
      <w:r w:rsidRPr="00A86979">
        <w:rPr>
          <w:rFonts w:ascii="Arial" w:hAnsi="Arial" w:cs="Arial"/>
          <w:spacing w:val="1"/>
          <w:sz w:val="24"/>
          <w:szCs w:val="24"/>
        </w:rPr>
        <w:t>e</w:t>
      </w:r>
      <w:r w:rsidRPr="00A86979">
        <w:rPr>
          <w:rFonts w:ascii="Arial" w:hAnsi="Arial" w:cs="Arial"/>
          <w:sz w:val="24"/>
          <w:szCs w:val="24"/>
        </w:rPr>
        <w:t>rd</w:t>
      </w:r>
      <w:r w:rsidRPr="00A86979">
        <w:rPr>
          <w:rFonts w:ascii="Arial" w:hAnsi="Arial" w:cs="Arial"/>
          <w:spacing w:val="-2"/>
          <w:sz w:val="24"/>
          <w:szCs w:val="24"/>
        </w:rPr>
        <w:t>a</w:t>
      </w:r>
      <w:r w:rsidRPr="00A86979">
        <w:rPr>
          <w:rFonts w:ascii="Arial" w:hAnsi="Arial" w:cs="Arial"/>
          <w:sz w:val="24"/>
          <w:szCs w:val="24"/>
        </w:rPr>
        <w:t>de</w:t>
      </w:r>
      <w:r w:rsidRPr="00A86979">
        <w:rPr>
          <w:rFonts w:ascii="Arial" w:hAnsi="Arial" w:cs="Arial"/>
          <w:spacing w:val="1"/>
          <w:sz w:val="24"/>
          <w:szCs w:val="24"/>
        </w:rPr>
        <w:t xml:space="preserve"> </w:t>
      </w:r>
      <w:r w:rsidRPr="00A86979">
        <w:rPr>
          <w:rFonts w:ascii="Arial" w:hAnsi="Arial" w:cs="Arial"/>
          <w:spacing w:val="2"/>
          <w:sz w:val="24"/>
          <w:szCs w:val="24"/>
        </w:rPr>
        <w:t>d</w:t>
      </w:r>
      <w:r w:rsidRPr="00A86979">
        <w:rPr>
          <w:rFonts w:ascii="Arial" w:hAnsi="Arial" w:cs="Arial"/>
          <w:sz w:val="24"/>
          <w:szCs w:val="24"/>
        </w:rPr>
        <w:t>e</w:t>
      </w:r>
      <w:r w:rsidRPr="00A86979">
        <w:rPr>
          <w:rFonts w:ascii="Arial" w:hAnsi="Arial" w:cs="Arial"/>
          <w:spacing w:val="1"/>
          <w:sz w:val="24"/>
          <w:szCs w:val="24"/>
        </w:rPr>
        <w:t xml:space="preserve"> </w:t>
      </w:r>
      <w:r w:rsidRPr="00A86979">
        <w:rPr>
          <w:rFonts w:ascii="Arial" w:hAnsi="Arial" w:cs="Arial"/>
          <w:spacing w:val="-1"/>
          <w:sz w:val="24"/>
          <w:szCs w:val="24"/>
        </w:rPr>
        <w:t>e</w:t>
      </w:r>
      <w:r w:rsidRPr="00A86979">
        <w:rPr>
          <w:rFonts w:ascii="Arial" w:hAnsi="Arial" w:cs="Arial"/>
          <w:sz w:val="24"/>
          <w:szCs w:val="24"/>
        </w:rPr>
        <w:t>s</w:t>
      </w:r>
      <w:r w:rsidRPr="00A86979">
        <w:rPr>
          <w:rFonts w:ascii="Arial" w:hAnsi="Arial" w:cs="Arial"/>
          <w:spacing w:val="-1"/>
          <w:sz w:val="24"/>
          <w:szCs w:val="24"/>
        </w:rPr>
        <w:t>c</w:t>
      </w:r>
      <w:r w:rsidRPr="00A86979">
        <w:rPr>
          <w:rFonts w:ascii="Arial" w:hAnsi="Arial" w:cs="Arial"/>
          <w:sz w:val="24"/>
          <w:szCs w:val="24"/>
        </w:rPr>
        <w:t>ol</w:t>
      </w:r>
      <w:r w:rsidRPr="00A86979">
        <w:rPr>
          <w:rFonts w:ascii="Arial" w:hAnsi="Arial" w:cs="Arial"/>
          <w:spacing w:val="2"/>
          <w:sz w:val="24"/>
          <w:szCs w:val="24"/>
        </w:rPr>
        <w:t>h</w:t>
      </w:r>
      <w:r w:rsidRPr="00A86979">
        <w:rPr>
          <w:rFonts w:ascii="Arial" w:hAnsi="Arial" w:cs="Arial"/>
          <w:sz w:val="24"/>
          <w:szCs w:val="24"/>
        </w:rPr>
        <w:t>a</w:t>
      </w:r>
      <w:r w:rsidRPr="00A86979">
        <w:rPr>
          <w:rFonts w:ascii="Arial" w:hAnsi="Arial" w:cs="Arial"/>
          <w:spacing w:val="1"/>
          <w:sz w:val="24"/>
          <w:szCs w:val="24"/>
        </w:rPr>
        <w:t xml:space="preserve"> </w:t>
      </w:r>
      <w:r w:rsidRPr="00A86979">
        <w:rPr>
          <w:rFonts w:ascii="Arial" w:hAnsi="Arial" w:cs="Arial"/>
          <w:spacing w:val="-1"/>
          <w:sz w:val="24"/>
          <w:szCs w:val="24"/>
        </w:rPr>
        <w:t>e</w:t>
      </w:r>
      <w:r w:rsidRPr="00A86979">
        <w:rPr>
          <w:rFonts w:ascii="Arial" w:hAnsi="Arial" w:cs="Arial"/>
          <w:spacing w:val="1"/>
          <w:sz w:val="24"/>
          <w:szCs w:val="24"/>
        </w:rPr>
        <w:t>r</w:t>
      </w:r>
      <w:r w:rsidRPr="00A86979">
        <w:rPr>
          <w:rFonts w:ascii="Arial" w:hAnsi="Arial" w:cs="Arial"/>
          <w:sz w:val="24"/>
          <w:szCs w:val="24"/>
        </w:rPr>
        <w:t>a</w:t>
      </w:r>
      <w:r w:rsidRPr="00A86979">
        <w:rPr>
          <w:rFonts w:ascii="Arial" w:hAnsi="Arial" w:cs="Arial"/>
          <w:spacing w:val="3"/>
          <w:sz w:val="24"/>
          <w:szCs w:val="24"/>
        </w:rPr>
        <w:t xml:space="preserve"> </w:t>
      </w:r>
      <w:r w:rsidRPr="00A86979">
        <w:rPr>
          <w:rFonts w:ascii="Arial" w:hAnsi="Arial" w:cs="Arial"/>
          <w:sz w:val="24"/>
          <w:szCs w:val="24"/>
        </w:rPr>
        <w:t>o</w:t>
      </w:r>
      <w:r w:rsidRPr="00A86979">
        <w:rPr>
          <w:rFonts w:ascii="Arial" w:hAnsi="Arial" w:cs="Arial"/>
          <w:spacing w:val="2"/>
          <w:sz w:val="24"/>
          <w:szCs w:val="24"/>
        </w:rPr>
        <w:t xml:space="preserve"> </w:t>
      </w:r>
      <w:r w:rsidRPr="00A86979">
        <w:rPr>
          <w:rFonts w:ascii="Arial" w:hAnsi="Arial" w:cs="Arial"/>
          <w:sz w:val="24"/>
          <w:szCs w:val="24"/>
        </w:rPr>
        <w:t>p</w:t>
      </w:r>
      <w:r w:rsidRPr="00A86979">
        <w:rPr>
          <w:rFonts w:ascii="Arial" w:hAnsi="Arial" w:cs="Arial"/>
          <w:spacing w:val="-1"/>
          <w:sz w:val="24"/>
          <w:szCs w:val="24"/>
        </w:rPr>
        <w:t>r</w:t>
      </w:r>
      <w:r w:rsidRPr="00A86979">
        <w:rPr>
          <w:rFonts w:ascii="Arial" w:hAnsi="Arial" w:cs="Arial"/>
          <w:spacing w:val="1"/>
          <w:sz w:val="24"/>
          <w:szCs w:val="24"/>
        </w:rPr>
        <w:t>é</w:t>
      </w:r>
      <w:r w:rsidRPr="00A86979">
        <w:rPr>
          <w:rFonts w:ascii="Arial" w:hAnsi="Arial" w:cs="Arial"/>
          <w:spacing w:val="-1"/>
          <w:sz w:val="24"/>
          <w:szCs w:val="24"/>
        </w:rPr>
        <w:t>-</w:t>
      </w:r>
      <w:r w:rsidRPr="00A86979">
        <w:rPr>
          <w:rFonts w:ascii="Arial" w:hAnsi="Arial" w:cs="Arial"/>
          <w:spacing w:val="1"/>
          <w:sz w:val="24"/>
          <w:szCs w:val="24"/>
        </w:rPr>
        <w:t>r</w:t>
      </w:r>
      <w:r w:rsidRPr="00A86979">
        <w:rPr>
          <w:rFonts w:ascii="Arial" w:hAnsi="Arial" w:cs="Arial"/>
          <w:spacing w:val="-1"/>
          <w:sz w:val="24"/>
          <w:szCs w:val="24"/>
        </w:rPr>
        <w:t>e</w:t>
      </w:r>
      <w:r w:rsidRPr="00A86979">
        <w:rPr>
          <w:rFonts w:ascii="Arial" w:hAnsi="Arial" w:cs="Arial"/>
          <w:sz w:val="24"/>
          <w:szCs w:val="24"/>
        </w:rPr>
        <w:t>quisito</w:t>
      </w:r>
      <w:r w:rsidRPr="00A86979">
        <w:rPr>
          <w:rFonts w:ascii="Arial" w:hAnsi="Arial" w:cs="Arial"/>
          <w:spacing w:val="2"/>
          <w:sz w:val="24"/>
          <w:szCs w:val="24"/>
        </w:rPr>
        <w:t xml:space="preserve"> </w:t>
      </w:r>
      <w:r w:rsidRPr="00A86979">
        <w:rPr>
          <w:rFonts w:ascii="Arial" w:hAnsi="Arial" w:cs="Arial"/>
          <w:sz w:val="24"/>
          <w:szCs w:val="24"/>
        </w:rPr>
        <w:t>da</w:t>
      </w:r>
      <w:r w:rsidRPr="00A86979">
        <w:rPr>
          <w:rFonts w:ascii="Arial" w:hAnsi="Arial" w:cs="Arial"/>
          <w:spacing w:val="1"/>
          <w:sz w:val="24"/>
          <w:szCs w:val="24"/>
        </w:rPr>
        <w:t xml:space="preserve"> </w:t>
      </w:r>
      <w:r w:rsidRPr="00A86979">
        <w:rPr>
          <w:rFonts w:ascii="Arial" w:hAnsi="Arial" w:cs="Arial"/>
          <w:spacing w:val="-1"/>
          <w:sz w:val="24"/>
          <w:szCs w:val="24"/>
        </w:rPr>
        <w:t>c</w:t>
      </w:r>
      <w:r w:rsidRPr="00A86979">
        <w:rPr>
          <w:rFonts w:ascii="Arial" w:hAnsi="Arial" w:cs="Arial"/>
          <w:sz w:val="24"/>
          <w:szCs w:val="24"/>
        </w:rPr>
        <w:t>idadania,</w:t>
      </w:r>
      <w:r w:rsidRPr="00A86979">
        <w:rPr>
          <w:rFonts w:ascii="Arial" w:hAnsi="Arial" w:cs="Arial"/>
          <w:spacing w:val="1"/>
          <w:sz w:val="24"/>
          <w:szCs w:val="24"/>
        </w:rPr>
        <w:t xml:space="preserve"> </w:t>
      </w:r>
      <w:r w:rsidRPr="00A86979">
        <w:rPr>
          <w:rFonts w:ascii="Arial" w:hAnsi="Arial" w:cs="Arial"/>
          <w:sz w:val="24"/>
          <w:szCs w:val="24"/>
        </w:rPr>
        <w:t>s</w:t>
      </w:r>
      <w:r w:rsidRPr="00A86979">
        <w:rPr>
          <w:rFonts w:ascii="Arial" w:hAnsi="Arial" w:cs="Arial"/>
          <w:spacing w:val="-1"/>
          <w:sz w:val="24"/>
          <w:szCs w:val="24"/>
        </w:rPr>
        <w:t>e</w:t>
      </w:r>
      <w:r w:rsidRPr="00A86979">
        <w:rPr>
          <w:rFonts w:ascii="Arial" w:hAnsi="Arial" w:cs="Arial"/>
          <w:sz w:val="24"/>
          <w:szCs w:val="24"/>
        </w:rPr>
        <w:t>ndo</w:t>
      </w:r>
      <w:r w:rsidRPr="00A86979">
        <w:rPr>
          <w:rFonts w:ascii="Arial" w:hAnsi="Arial" w:cs="Arial"/>
          <w:spacing w:val="2"/>
          <w:sz w:val="24"/>
          <w:szCs w:val="24"/>
        </w:rPr>
        <w:t xml:space="preserve"> </w:t>
      </w:r>
      <w:r w:rsidRPr="00A86979">
        <w:rPr>
          <w:rFonts w:ascii="Arial" w:hAnsi="Arial" w:cs="Arial"/>
          <w:sz w:val="24"/>
          <w:szCs w:val="24"/>
        </w:rPr>
        <w:t>que</w:t>
      </w:r>
      <w:r w:rsidRPr="00A86979">
        <w:rPr>
          <w:rFonts w:ascii="Arial" w:hAnsi="Arial" w:cs="Arial"/>
          <w:spacing w:val="1"/>
          <w:sz w:val="24"/>
          <w:szCs w:val="24"/>
        </w:rPr>
        <w:t xml:space="preserve"> </w:t>
      </w:r>
      <w:r w:rsidRPr="00A86979">
        <w:rPr>
          <w:rFonts w:ascii="Arial" w:hAnsi="Arial" w:cs="Arial"/>
          <w:sz w:val="24"/>
          <w:szCs w:val="24"/>
        </w:rPr>
        <w:t>qu</w:t>
      </w:r>
      <w:r w:rsidRPr="00A86979">
        <w:rPr>
          <w:rFonts w:ascii="Arial" w:hAnsi="Arial" w:cs="Arial"/>
          <w:spacing w:val="-1"/>
          <w:sz w:val="24"/>
          <w:szCs w:val="24"/>
        </w:rPr>
        <w:t>e</w:t>
      </w:r>
      <w:r w:rsidRPr="00A86979">
        <w:rPr>
          <w:rFonts w:ascii="Arial" w:hAnsi="Arial" w:cs="Arial"/>
          <w:sz w:val="24"/>
          <w:szCs w:val="24"/>
        </w:rPr>
        <w:t>m</w:t>
      </w:r>
      <w:r w:rsidRPr="00A86979">
        <w:rPr>
          <w:rFonts w:ascii="Arial" w:hAnsi="Arial" w:cs="Arial"/>
          <w:spacing w:val="2"/>
          <w:sz w:val="24"/>
          <w:szCs w:val="24"/>
        </w:rPr>
        <w:t xml:space="preserve"> n</w:t>
      </w:r>
      <w:r w:rsidRPr="00A86979">
        <w:rPr>
          <w:rFonts w:ascii="Arial" w:hAnsi="Arial" w:cs="Arial"/>
          <w:spacing w:val="-1"/>
          <w:sz w:val="24"/>
          <w:szCs w:val="24"/>
        </w:rPr>
        <w:t>ã</w:t>
      </w:r>
      <w:r w:rsidRPr="00A86979">
        <w:rPr>
          <w:rFonts w:ascii="Arial" w:hAnsi="Arial" w:cs="Arial"/>
          <w:sz w:val="24"/>
          <w:szCs w:val="24"/>
        </w:rPr>
        <w:t>o</w:t>
      </w:r>
      <w:r w:rsidRPr="00A86979">
        <w:rPr>
          <w:rFonts w:ascii="Arial" w:hAnsi="Arial" w:cs="Arial"/>
          <w:spacing w:val="4"/>
          <w:sz w:val="24"/>
          <w:szCs w:val="24"/>
        </w:rPr>
        <w:t xml:space="preserve"> </w:t>
      </w:r>
      <w:r w:rsidRPr="00A86979">
        <w:rPr>
          <w:rFonts w:ascii="Arial" w:hAnsi="Arial" w:cs="Arial"/>
          <w:spacing w:val="-1"/>
          <w:sz w:val="24"/>
          <w:szCs w:val="24"/>
        </w:rPr>
        <w:t>e</w:t>
      </w:r>
      <w:r w:rsidRPr="00A86979">
        <w:rPr>
          <w:rFonts w:ascii="Arial" w:hAnsi="Arial" w:cs="Arial"/>
          <w:sz w:val="24"/>
          <w:szCs w:val="24"/>
        </w:rPr>
        <w:t>ra liv</w:t>
      </w:r>
      <w:r w:rsidRPr="00A86979">
        <w:rPr>
          <w:rFonts w:ascii="Arial" w:hAnsi="Arial" w:cs="Arial"/>
          <w:spacing w:val="-1"/>
          <w:sz w:val="24"/>
          <w:szCs w:val="24"/>
        </w:rPr>
        <w:t>r</w:t>
      </w:r>
      <w:r w:rsidRPr="00A86979">
        <w:rPr>
          <w:rFonts w:ascii="Arial" w:hAnsi="Arial" w:cs="Arial"/>
          <w:sz w:val="24"/>
          <w:szCs w:val="24"/>
        </w:rPr>
        <w:t>e</w:t>
      </w:r>
      <w:r w:rsidRPr="00A86979">
        <w:rPr>
          <w:rFonts w:ascii="Arial" w:hAnsi="Arial" w:cs="Arial"/>
          <w:spacing w:val="1"/>
          <w:sz w:val="24"/>
          <w:szCs w:val="24"/>
        </w:rPr>
        <w:t xml:space="preserve"> </w:t>
      </w:r>
      <w:r w:rsidRPr="00A86979">
        <w:rPr>
          <w:rFonts w:ascii="Arial" w:hAnsi="Arial" w:cs="Arial"/>
          <w:spacing w:val="2"/>
          <w:sz w:val="24"/>
          <w:szCs w:val="24"/>
        </w:rPr>
        <w:t>n</w:t>
      </w:r>
      <w:r w:rsidRPr="00A86979">
        <w:rPr>
          <w:rFonts w:ascii="Arial" w:hAnsi="Arial" w:cs="Arial"/>
          <w:spacing w:val="-1"/>
          <w:sz w:val="24"/>
          <w:szCs w:val="24"/>
        </w:rPr>
        <w:t>ã</w:t>
      </w:r>
      <w:r w:rsidRPr="00A86979">
        <w:rPr>
          <w:rFonts w:ascii="Arial" w:hAnsi="Arial" w:cs="Arial"/>
          <w:sz w:val="24"/>
          <w:szCs w:val="24"/>
        </w:rPr>
        <w:t>o pod</w:t>
      </w:r>
      <w:r w:rsidRPr="00A86979">
        <w:rPr>
          <w:rFonts w:ascii="Arial" w:hAnsi="Arial" w:cs="Arial"/>
          <w:spacing w:val="-1"/>
          <w:sz w:val="24"/>
          <w:szCs w:val="24"/>
        </w:rPr>
        <w:t>e</w:t>
      </w:r>
      <w:r w:rsidRPr="00A86979">
        <w:rPr>
          <w:rFonts w:ascii="Arial" w:hAnsi="Arial" w:cs="Arial"/>
          <w:sz w:val="24"/>
          <w:szCs w:val="24"/>
        </w:rPr>
        <w:t>ria</w:t>
      </w:r>
      <w:r w:rsidRPr="00A86979">
        <w:rPr>
          <w:rFonts w:ascii="Arial" w:hAnsi="Arial" w:cs="Arial"/>
          <w:spacing w:val="24"/>
          <w:sz w:val="24"/>
          <w:szCs w:val="24"/>
        </w:rPr>
        <w:t xml:space="preserve"> </w:t>
      </w:r>
      <w:r w:rsidRPr="00A86979">
        <w:rPr>
          <w:rFonts w:ascii="Arial" w:hAnsi="Arial" w:cs="Arial"/>
          <w:spacing w:val="2"/>
          <w:sz w:val="24"/>
          <w:szCs w:val="24"/>
        </w:rPr>
        <w:t>s</w:t>
      </w:r>
      <w:r w:rsidRPr="00A86979">
        <w:rPr>
          <w:rFonts w:ascii="Arial" w:hAnsi="Arial" w:cs="Arial"/>
          <w:spacing w:val="-1"/>
          <w:sz w:val="24"/>
          <w:szCs w:val="24"/>
        </w:rPr>
        <w:t>e</w:t>
      </w:r>
      <w:r w:rsidRPr="00A86979">
        <w:rPr>
          <w:rFonts w:ascii="Arial" w:hAnsi="Arial" w:cs="Arial"/>
          <w:sz w:val="24"/>
          <w:szCs w:val="24"/>
        </w:rPr>
        <w:t>r</w:t>
      </w:r>
      <w:r w:rsidRPr="00A86979">
        <w:rPr>
          <w:rFonts w:ascii="Arial" w:hAnsi="Arial" w:cs="Arial"/>
          <w:spacing w:val="27"/>
          <w:sz w:val="24"/>
          <w:szCs w:val="24"/>
        </w:rPr>
        <w:t xml:space="preserve"> </w:t>
      </w:r>
      <w:r w:rsidRPr="00A86979">
        <w:rPr>
          <w:rFonts w:ascii="Arial" w:hAnsi="Arial" w:cs="Arial"/>
          <w:spacing w:val="-1"/>
          <w:sz w:val="24"/>
          <w:szCs w:val="24"/>
        </w:rPr>
        <w:t>c</w:t>
      </w:r>
      <w:r w:rsidRPr="00A86979">
        <w:rPr>
          <w:rFonts w:ascii="Arial" w:hAnsi="Arial" w:cs="Arial"/>
          <w:sz w:val="24"/>
          <w:szCs w:val="24"/>
        </w:rPr>
        <w:t>idad</w:t>
      </w:r>
      <w:r w:rsidRPr="00A86979">
        <w:rPr>
          <w:rFonts w:ascii="Arial" w:hAnsi="Arial" w:cs="Arial"/>
          <w:spacing w:val="-2"/>
          <w:sz w:val="24"/>
          <w:szCs w:val="24"/>
        </w:rPr>
        <w:t>ã</w:t>
      </w:r>
      <w:r w:rsidRPr="00A86979">
        <w:rPr>
          <w:rFonts w:ascii="Arial" w:hAnsi="Arial" w:cs="Arial"/>
          <w:sz w:val="24"/>
          <w:szCs w:val="24"/>
        </w:rPr>
        <w:t>o.</w:t>
      </w:r>
      <w:r w:rsidRPr="00A86979">
        <w:rPr>
          <w:rFonts w:ascii="Arial" w:hAnsi="Arial" w:cs="Arial"/>
          <w:spacing w:val="28"/>
          <w:sz w:val="24"/>
          <w:szCs w:val="24"/>
        </w:rPr>
        <w:t xml:space="preserve"> </w:t>
      </w:r>
      <w:r w:rsidRPr="00A86979">
        <w:rPr>
          <w:rFonts w:ascii="Arial" w:hAnsi="Arial" w:cs="Arial"/>
          <w:sz w:val="24"/>
          <w:szCs w:val="24"/>
        </w:rPr>
        <w:t>Ao</w:t>
      </w:r>
      <w:r w:rsidRPr="00A86979">
        <w:rPr>
          <w:rFonts w:ascii="Arial" w:hAnsi="Arial" w:cs="Arial"/>
          <w:spacing w:val="28"/>
          <w:sz w:val="24"/>
          <w:szCs w:val="24"/>
        </w:rPr>
        <w:t xml:space="preserve"> </w:t>
      </w:r>
      <w:r w:rsidRPr="00A86979">
        <w:rPr>
          <w:rFonts w:ascii="Arial" w:hAnsi="Arial" w:cs="Arial"/>
          <w:spacing w:val="-1"/>
          <w:sz w:val="24"/>
          <w:szCs w:val="24"/>
        </w:rPr>
        <w:t>a</w:t>
      </w:r>
      <w:r w:rsidRPr="00A86979">
        <w:rPr>
          <w:rFonts w:ascii="Arial" w:hAnsi="Arial" w:cs="Arial"/>
          <w:sz w:val="24"/>
          <w:szCs w:val="24"/>
        </w:rPr>
        <w:t>silo</w:t>
      </w:r>
      <w:r w:rsidRPr="00A86979">
        <w:rPr>
          <w:rFonts w:ascii="Arial" w:hAnsi="Arial" w:cs="Arial"/>
          <w:spacing w:val="26"/>
          <w:sz w:val="24"/>
          <w:szCs w:val="24"/>
        </w:rPr>
        <w:t xml:space="preserve"> </w:t>
      </w:r>
      <w:r w:rsidRPr="00A86979">
        <w:rPr>
          <w:rFonts w:ascii="Arial" w:hAnsi="Arial" w:cs="Arial"/>
          <w:spacing w:val="-1"/>
          <w:sz w:val="24"/>
          <w:szCs w:val="24"/>
        </w:rPr>
        <w:t>a</w:t>
      </w:r>
      <w:r w:rsidRPr="00A86979">
        <w:rPr>
          <w:rFonts w:ascii="Arial" w:hAnsi="Arial" w:cs="Arial"/>
          <w:sz w:val="24"/>
          <w:szCs w:val="24"/>
        </w:rPr>
        <w:t>li</w:t>
      </w:r>
      <w:r w:rsidRPr="00A86979">
        <w:rPr>
          <w:rFonts w:ascii="Arial" w:hAnsi="Arial" w:cs="Arial"/>
          <w:spacing w:val="-1"/>
          <w:sz w:val="24"/>
          <w:szCs w:val="24"/>
        </w:rPr>
        <w:t>e</w:t>
      </w:r>
      <w:r w:rsidRPr="00A86979">
        <w:rPr>
          <w:rFonts w:ascii="Arial" w:hAnsi="Arial" w:cs="Arial"/>
          <w:sz w:val="24"/>
          <w:szCs w:val="24"/>
        </w:rPr>
        <w:t>nista</w:t>
      </w:r>
      <w:r w:rsidRPr="00A86979">
        <w:rPr>
          <w:rFonts w:ascii="Arial" w:hAnsi="Arial" w:cs="Arial"/>
          <w:spacing w:val="25"/>
          <w:sz w:val="24"/>
          <w:szCs w:val="24"/>
        </w:rPr>
        <w:t xml:space="preserve"> </w:t>
      </w:r>
      <w:r w:rsidRPr="00A86979">
        <w:rPr>
          <w:rFonts w:ascii="Arial" w:hAnsi="Arial" w:cs="Arial"/>
          <w:spacing w:val="-1"/>
          <w:sz w:val="24"/>
          <w:szCs w:val="24"/>
        </w:rPr>
        <w:t>e</w:t>
      </w:r>
      <w:r w:rsidRPr="00A86979">
        <w:rPr>
          <w:rFonts w:ascii="Arial" w:hAnsi="Arial" w:cs="Arial"/>
          <w:spacing w:val="1"/>
          <w:sz w:val="24"/>
          <w:szCs w:val="24"/>
        </w:rPr>
        <w:t>r</w:t>
      </w:r>
      <w:r w:rsidRPr="00A86979">
        <w:rPr>
          <w:rFonts w:ascii="Arial" w:hAnsi="Arial" w:cs="Arial"/>
          <w:sz w:val="24"/>
          <w:szCs w:val="24"/>
        </w:rPr>
        <w:t>a</w:t>
      </w:r>
      <w:r w:rsidRPr="00A86979">
        <w:rPr>
          <w:rFonts w:ascii="Arial" w:hAnsi="Arial" w:cs="Arial"/>
          <w:spacing w:val="25"/>
          <w:sz w:val="24"/>
          <w:szCs w:val="24"/>
        </w:rPr>
        <w:t xml:space="preserve"> </w:t>
      </w:r>
      <w:r w:rsidRPr="00A86979">
        <w:rPr>
          <w:rFonts w:ascii="Arial" w:hAnsi="Arial" w:cs="Arial"/>
          <w:spacing w:val="2"/>
          <w:sz w:val="24"/>
          <w:szCs w:val="24"/>
        </w:rPr>
        <w:t>d</w:t>
      </w:r>
      <w:r w:rsidRPr="00A86979">
        <w:rPr>
          <w:rFonts w:ascii="Arial" w:hAnsi="Arial" w:cs="Arial"/>
          <w:spacing w:val="-1"/>
          <w:sz w:val="24"/>
          <w:szCs w:val="24"/>
        </w:rPr>
        <w:t>e</w:t>
      </w:r>
      <w:r w:rsidRPr="00A86979">
        <w:rPr>
          <w:rFonts w:ascii="Arial" w:hAnsi="Arial" w:cs="Arial"/>
          <w:sz w:val="24"/>
          <w:szCs w:val="24"/>
        </w:rPr>
        <w:t>vot</w:t>
      </w:r>
      <w:r w:rsidRPr="00A86979">
        <w:rPr>
          <w:rFonts w:ascii="Arial" w:hAnsi="Arial" w:cs="Arial"/>
          <w:spacing w:val="1"/>
          <w:sz w:val="24"/>
          <w:szCs w:val="24"/>
        </w:rPr>
        <w:t>a</w:t>
      </w:r>
      <w:r w:rsidRPr="00A86979">
        <w:rPr>
          <w:rFonts w:ascii="Arial" w:hAnsi="Arial" w:cs="Arial"/>
          <w:sz w:val="24"/>
          <w:szCs w:val="24"/>
        </w:rPr>
        <w:t>da</w:t>
      </w:r>
      <w:r w:rsidRPr="00A86979">
        <w:rPr>
          <w:rFonts w:ascii="Arial" w:hAnsi="Arial" w:cs="Arial"/>
          <w:spacing w:val="25"/>
          <w:sz w:val="24"/>
          <w:szCs w:val="24"/>
        </w:rPr>
        <w:t xml:space="preserve"> </w:t>
      </w:r>
      <w:r w:rsidRPr="00A86979">
        <w:rPr>
          <w:rFonts w:ascii="Arial" w:hAnsi="Arial" w:cs="Arial"/>
          <w:sz w:val="24"/>
          <w:szCs w:val="24"/>
        </w:rPr>
        <w:t>a</w:t>
      </w:r>
      <w:r w:rsidRPr="00A86979">
        <w:rPr>
          <w:rFonts w:ascii="Arial" w:hAnsi="Arial" w:cs="Arial"/>
          <w:spacing w:val="25"/>
          <w:sz w:val="24"/>
          <w:szCs w:val="24"/>
        </w:rPr>
        <w:t xml:space="preserve"> </w:t>
      </w:r>
      <w:r w:rsidRPr="00A86979">
        <w:rPr>
          <w:rFonts w:ascii="Arial" w:hAnsi="Arial" w:cs="Arial"/>
          <w:spacing w:val="2"/>
          <w:sz w:val="24"/>
          <w:szCs w:val="24"/>
        </w:rPr>
        <w:t>t</w:t>
      </w:r>
      <w:r w:rsidRPr="00A86979">
        <w:rPr>
          <w:rFonts w:ascii="Arial" w:hAnsi="Arial" w:cs="Arial"/>
          <w:spacing w:val="-1"/>
          <w:sz w:val="24"/>
          <w:szCs w:val="24"/>
        </w:rPr>
        <w:t>a</w:t>
      </w:r>
      <w:r w:rsidRPr="00A86979">
        <w:rPr>
          <w:rFonts w:ascii="Arial" w:hAnsi="Arial" w:cs="Arial"/>
          <w:sz w:val="24"/>
          <w:szCs w:val="24"/>
        </w:rPr>
        <w:t>refa</w:t>
      </w:r>
      <w:r w:rsidRPr="00A86979">
        <w:rPr>
          <w:rFonts w:ascii="Arial" w:hAnsi="Arial" w:cs="Arial"/>
          <w:spacing w:val="24"/>
          <w:sz w:val="24"/>
          <w:szCs w:val="24"/>
        </w:rPr>
        <w:t xml:space="preserve"> </w:t>
      </w:r>
      <w:r w:rsidRPr="00A86979">
        <w:rPr>
          <w:rFonts w:ascii="Arial" w:hAnsi="Arial" w:cs="Arial"/>
          <w:spacing w:val="2"/>
          <w:sz w:val="24"/>
          <w:szCs w:val="24"/>
        </w:rPr>
        <w:t>d</w:t>
      </w:r>
      <w:r w:rsidRPr="00A86979">
        <w:rPr>
          <w:rFonts w:ascii="Arial" w:hAnsi="Arial" w:cs="Arial"/>
          <w:sz w:val="24"/>
          <w:szCs w:val="24"/>
        </w:rPr>
        <w:t>e</w:t>
      </w:r>
      <w:r w:rsidRPr="00A86979">
        <w:rPr>
          <w:rFonts w:ascii="Arial" w:hAnsi="Arial" w:cs="Arial"/>
          <w:spacing w:val="25"/>
          <w:sz w:val="24"/>
          <w:szCs w:val="24"/>
        </w:rPr>
        <w:t xml:space="preserve"> </w:t>
      </w:r>
      <w:r w:rsidRPr="00A86979">
        <w:rPr>
          <w:rFonts w:ascii="Arial" w:hAnsi="Arial" w:cs="Arial"/>
          <w:sz w:val="24"/>
          <w:szCs w:val="24"/>
        </w:rPr>
        <w:t>isol</w:t>
      </w:r>
      <w:r w:rsidRPr="00A86979">
        <w:rPr>
          <w:rFonts w:ascii="Arial" w:hAnsi="Arial" w:cs="Arial"/>
          <w:spacing w:val="-1"/>
          <w:sz w:val="24"/>
          <w:szCs w:val="24"/>
        </w:rPr>
        <w:t>a</w:t>
      </w:r>
      <w:r w:rsidRPr="00A86979">
        <w:rPr>
          <w:rFonts w:ascii="Arial" w:hAnsi="Arial" w:cs="Arial"/>
          <w:sz w:val="24"/>
          <w:szCs w:val="24"/>
        </w:rPr>
        <w:t>r</w:t>
      </w:r>
      <w:r w:rsidRPr="00A86979">
        <w:rPr>
          <w:rFonts w:ascii="Arial" w:hAnsi="Arial" w:cs="Arial"/>
          <w:spacing w:val="27"/>
          <w:sz w:val="24"/>
          <w:szCs w:val="24"/>
        </w:rPr>
        <w:t xml:space="preserve"> </w:t>
      </w:r>
      <w:r w:rsidRPr="00A86979">
        <w:rPr>
          <w:rFonts w:ascii="Arial" w:hAnsi="Arial" w:cs="Arial"/>
          <w:sz w:val="24"/>
          <w:szCs w:val="24"/>
        </w:rPr>
        <w:t>os</w:t>
      </w:r>
      <w:r w:rsidRPr="00A86979">
        <w:rPr>
          <w:rFonts w:ascii="Arial" w:hAnsi="Arial" w:cs="Arial"/>
          <w:spacing w:val="28"/>
          <w:sz w:val="24"/>
          <w:szCs w:val="24"/>
        </w:rPr>
        <w:t xml:space="preserve"> </w:t>
      </w:r>
      <w:r w:rsidRPr="00A86979">
        <w:rPr>
          <w:rFonts w:ascii="Arial" w:hAnsi="Arial" w:cs="Arial"/>
          <w:spacing w:val="-1"/>
          <w:sz w:val="24"/>
          <w:szCs w:val="24"/>
        </w:rPr>
        <w:t>a</w:t>
      </w:r>
      <w:r w:rsidRPr="00A86979">
        <w:rPr>
          <w:rFonts w:ascii="Arial" w:hAnsi="Arial" w:cs="Arial"/>
          <w:sz w:val="24"/>
          <w:szCs w:val="24"/>
        </w:rPr>
        <w:t>li</w:t>
      </w:r>
      <w:r w:rsidRPr="00A86979">
        <w:rPr>
          <w:rFonts w:ascii="Arial" w:hAnsi="Arial" w:cs="Arial"/>
          <w:spacing w:val="-1"/>
          <w:sz w:val="24"/>
          <w:szCs w:val="24"/>
        </w:rPr>
        <w:t>e</w:t>
      </w:r>
      <w:r w:rsidRPr="00A86979">
        <w:rPr>
          <w:rFonts w:ascii="Arial" w:hAnsi="Arial" w:cs="Arial"/>
          <w:sz w:val="24"/>
          <w:szCs w:val="24"/>
        </w:rPr>
        <w:t>n</w:t>
      </w:r>
      <w:r w:rsidRPr="00A86979">
        <w:rPr>
          <w:rFonts w:ascii="Arial" w:hAnsi="Arial" w:cs="Arial"/>
          <w:spacing w:val="-1"/>
          <w:sz w:val="24"/>
          <w:szCs w:val="24"/>
        </w:rPr>
        <w:t>a</w:t>
      </w:r>
      <w:r w:rsidRPr="00A86979">
        <w:rPr>
          <w:rFonts w:ascii="Arial" w:hAnsi="Arial" w:cs="Arial"/>
          <w:sz w:val="24"/>
          <w:szCs w:val="24"/>
        </w:rPr>
        <w:t>dos</w:t>
      </w:r>
      <w:r w:rsidRPr="00A86979">
        <w:rPr>
          <w:rFonts w:ascii="Arial" w:hAnsi="Arial" w:cs="Arial"/>
          <w:spacing w:val="26"/>
          <w:sz w:val="24"/>
          <w:szCs w:val="24"/>
        </w:rPr>
        <w:t xml:space="preserve"> </w:t>
      </w:r>
      <w:r w:rsidRPr="00A86979">
        <w:rPr>
          <w:rFonts w:ascii="Arial" w:hAnsi="Arial" w:cs="Arial"/>
          <w:sz w:val="24"/>
          <w:szCs w:val="24"/>
        </w:rPr>
        <w:t>do meio</w:t>
      </w:r>
      <w:r w:rsidRPr="00A86979">
        <w:rPr>
          <w:rFonts w:ascii="Arial" w:hAnsi="Arial" w:cs="Arial"/>
          <w:spacing w:val="6"/>
          <w:sz w:val="24"/>
          <w:szCs w:val="24"/>
        </w:rPr>
        <w:t xml:space="preserve"> </w:t>
      </w:r>
      <w:r w:rsidRPr="00A86979">
        <w:rPr>
          <w:rFonts w:ascii="Arial" w:hAnsi="Arial" w:cs="Arial"/>
          <w:spacing w:val="-1"/>
          <w:sz w:val="24"/>
          <w:szCs w:val="24"/>
        </w:rPr>
        <w:t>a</w:t>
      </w:r>
      <w:r w:rsidRPr="00A86979">
        <w:rPr>
          <w:rFonts w:ascii="Arial" w:hAnsi="Arial" w:cs="Arial"/>
          <w:sz w:val="24"/>
          <w:szCs w:val="24"/>
        </w:rPr>
        <w:t>o</w:t>
      </w:r>
      <w:r w:rsidRPr="00A86979">
        <w:rPr>
          <w:rFonts w:ascii="Arial" w:hAnsi="Arial" w:cs="Arial"/>
          <w:spacing w:val="6"/>
          <w:sz w:val="24"/>
          <w:szCs w:val="24"/>
        </w:rPr>
        <w:t xml:space="preserve"> </w:t>
      </w:r>
      <w:r w:rsidRPr="00A86979">
        <w:rPr>
          <w:rFonts w:ascii="Arial" w:hAnsi="Arial" w:cs="Arial"/>
          <w:sz w:val="24"/>
          <w:szCs w:val="24"/>
        </w:rPr>
        <w:t>qu</w:t>
      </w:r>
      <w:r w:rsidRPr="00A86979">
        <w:rPr>
          <w:rFonts w:ascii="Arial" w:hAnsi="Arial" w:cs="Arial"/>
          <w:spacing w:val="-1"/>
          <w:sz w:val="24"/>
          <w:szCs w:val="24"/>
        </w:rPr>
        <w:t>a</w:t>
      </w:r>
      <w:r w:rsidRPr="00A86979">
        <w:rPr>
          <w:rFonts w:ascii="Arial" w:hAnsi="Arial" w:cs="Arial"/>
          <w:sz w:val="24"/>
          <w:szCs w:val="24"/>
        </w:rPr>
        <w:t>l</w:t>
      </w:r>
      <w:r w:rsidRPr="00A86979">
        <w:rPr>
          <w:rFonts w:ascii="Arial" w:hAnsi="Arial" w:cs="Arial"/>
          <w:spacing w:val="7"/>
          <w:sz w:val="24"/>
          <w:szCs w:val="24"/>
        </w:rPr>
        <w:t xml:space="preserve"> </w:t>
      </w:r>
      <w:r w:rsidRPr="00A86979">
        <w:rPr>
          <w:rFonts w:ascii="Arial" w:hAnsi="Arial" w:cs="Arial"/>
          <w:sz w:val="24"/>
          <w:szCs w:val="24"/>
        </w:rPr>
        <w:t>se</w:t>
      </w:r>
      <w:r w:rsidRPr="00A86979">
        <w:rPr>
          <w:rFonts w:ascii="Arial" w:hAnsi="Arial" w:cs="Arial"/>
          <w:spacing w:val="6"/>
          <w:sz w:val="24"/>
          <w:szCs w:val="24"/>
        </w:rPr>
        <w:t xml:space="preserve"> </w:t>
      </w:r>
      <w:r w:rsidRPr="00A86979">
        <w:rPr>
          <w:rFonts w:ascii="Arial" w:hAnsi="Arial" w:cs="Arial"/>
          <w:spacing w:val="-1"/>
          <w:sz w:val="24"/>
          <w:szCs w:val="24"/>
        </w:rPr>
        <w:t>a</w:t>
      </w:r>
      <w:r w:rsidRPr="00A86979">
        <w:rPr>
          <w:rFonts w:ascii="Arial" w:hAnsi="Arial" w:cs="Arial"/>
          <w:sz w:val="24"/>
          <w:szCs w:val="24"/>
        </w:rPr>
        <w:t>tribuía</w:t>
      </w:r>
      <w:r w:rsidRPr="00A86979">
        <w:rPr>
          <w:rFonts w:ascii="Arial" w:hAnsi="Arial" w:cs="Arial"/>
          <w:spacing w:val="6"/>
          <w:sz w:val="24"/>
          <w:szCs w:val="24"/>
        </w:rPr>
        <w:t xml:space="preserve"> </w:t>
      </w:r>
      <w:r w:rsidRPr="00A86979">
        <w:rPr>
          <w:rFonts w:ascii="Arial" w:hAnsi="Arial" w:cs="Arial"/>
          <w:sz w:val="24"/>
          <w:szCs w:val="24"/>
        </w:rPr>
        <w:t>a</w:t>
      </w:r>
      <w:r w:rsidRPr="00A86979">
        <w:rPr>
          <w:rFonts w:ascii="Arial" w:hAnsi="Arial" w:cs="Arial"/>
          <w:spacing w:val="6"/>
          <w:sz w:val="24"/>
          <w:szCs w:val="24"/>
        </w:rPr>
        <w:t xml:space="preserve"> </w:t>
      </w:r>
      <w:r w:rsidRPr="00A86979">
        <w:rPr>
          <w:rFonts w:ascii="Arial" w:hAnsi="Arial" w:cs="Arial"/>
          <w:spacing w:val="-1"/>
          <w:sz w:val="24"/>
          <w:szCs w:val="24"/>
        </w:rPr>
        <w:t>ca</w:t>
      </w:r>
      <w:r w:rsidRPr="00A86979">
        <w:rPr>
          <w:rFonts w:ascii="Arial" w:hAnsi="Arial" w:cs="Arial"/>
          <w:sz w:val="24"/>
          <w:szCs w:val="24"/>
        </w:rPr>
        <w:t>usalid</w:t>
      </w:r>
      <w:r w:rsidRPr="00A86979">
        <w:rPr>
          <w:rFonts w:ascii="Arial" w:hAnsi="Arial" w:cs="Arial"/>
          <w:spacing w:val="-1"/>
          <w:sz w:val="24"/>
          <w:szCs w:val="24"/>
        </w:rPr>
        <w:t>a</w:t>
      </w:r>
      <w:r w:rsidRPr="00A86979">
        <w:rPr>
          <w:rFonts w:ascii="Arial" w:hAnsi="Arial" w:cs="Arial"/>
          <w:spacing w:val="2"/>
          <w:sz w:val="24"/>
          <w:szCs w:val="24"/>
        </w:rPr>
        <w:t>d</w:t>
      </w:r>
      <w:r w:rsidRPr="00A86979">
        <w:rPr>
          <w:rFonts w:ascii="Arial" w:hAnsi="Arial" w:cs="Arial"/>
          <w:sz w:val="24"/>
          <w:szCs w:val="24"/>
        </w:rPr>
        <w:t>e</w:t>
      </w:r>
      <w:r w:rsidRPr="00A86979">
        <w:rPr>
          <w:rFonts w:ascii="Arial" w:hAnsi="Arial" w:cs="Arial"/>
          <w:spacing w:val="6"/>
          <w:sz w:val="24"/>
          <w:szCs w:val="24"/>
        </w:rPr>
        <w:t xml:space="preserve"> </w:t>
      </w:r>
      <w:r w:rsidRPr="00A86979">
        <w:rPr>
          <w:rFonts w:ascii="Arial" w:hAnsi="Arial" w:cs="Arial"/>
          <w:sz w:val="24"/>
          <w:szCs w:val="24"/>
        </w:rPr>
        <w:t>da</w:t>
      </w:r>
      <w:r w:rsidRPr="00A86979">
        <w:rPr>
          <w:rFonts w:ascii="Arial" w:hAnsi="Arial" w:cs="Arial"/>
          <w:spacing w:val="6"/>
          <w:sz w:val="24"/>
          <w:szCs w:val="24"/>
        </w:rPr>
        <w:t xml:space="preserve"> </w:t>
      </w:r>
      <w:r w:rsidRPr="00A86979">
        <w:rPr>
          <w:rFonts w:ascii="Arial" w:hAnsi="Arial" w:cs="Arial"/>
          <w:spacing w:val="-1"/>
          <w:sz w:val="24"/>
          <w:szCs w:val="24"/>
        </w:rPr>
        <w:t>a</w:t>
      </w:r>
      <w:r w:rsidRPr="00A86979">
        <w:rPr>
          <w:rFonts w:ascii="Arial" w:hAnsi="Arial" w:cs="Arial"/>
          <w:sz w:val="24"/>
          <w:szCs w:val="24"/>
        </w:rPr>
        <w:t>li</w:t>
      </w:r>
      <w:r w:rsidRPr="00A86979">
        <w:rPr>
          <w:rFonts w:ascii="Arial" w:hAnsi="Arial" w:cs="Arial"/>
          <w:spacing w:val="-1"/>
          <w:sz w:val="24"/>
          <w:szCs w:val="24"/>
        </w:rPr>
        <w:t>e</w:t>
      </w:r>
      <w:r w:rsidRPr="00A86979">
        <w:rPr>
          <w:rFonts w:ascii="Arial" w:hAnsi="Arial" w:cs="Arial"/>
          <w:sz w:val="24"/>
          <w:szCs w:val="24"/>
        </w:rPr>
        <w:t>n</w:t>
      </w:r>
      <w:r w:rsidRPr="00A86979">
        <w:rPr>
          <w:rFonts w:ascii="Arial" w:hAnsi="Arial" w:cs="Arial"/>
          <w:spacing w:val="1"/>
          <w:sz w:val="24"/>
          <w:szCs w:val="24"/>
        </w:rPr>
        <w:t>a</w:t>
      </w:r>
      <w:r w:rsidRPr="00A86979">
        <w:rPr>
          <w:rFonts w:ascii="Arial" w:hAnsi="Arial" w:cs="Arial"/>
          <w:spacing w:val="-1"/>
          <w:sz w:val="24"/>
          <w:szCs w:val="24"/>
        </w:rPr>
        <w:t>ç</w:t>
      </w:r>
      <w:r w:rsidRPr="00A86979">
        <w:rPr>
          <w:rFonts w:ascii="Arial" w:hAnsi="Arial" w:cs="Arial"/>
          <w:spacing w:val="5"/>
          <w:sz w:val="24"/>
          <w:szCs w:val="24"/>
        </w:rPr>
        <w:t>ã</w:t>
      </w:r>
      <w:r w:rsidRPr="00A86979">
        <w:rPr>
          <w:rFonts w:ascii="Arial" w:hAnsi="Arial" w:cs="Arial"/>
          <w:sz w:val="24"/>
          <w:szCs w:val="24"/>
        </w:rPr>
        <w:t>o</w:t>
      </w:r>
      <w:r w:rsidRPr="00A86979">
        <w:rPr>
          <w:rFonts w:ascii="Arial" w:hAnsi="Arial" w:cs="Arial"/>
          <w:spacing w:val="6"/>
          <w:sz w:val="24"/>
          <w:szCs w:val="24"/>
        </w:rPr>
        <w:t xml:space="preserve"> </w:t>
      </w:r>
      <w:r w:rsidRPr="00A86979">
        <w:rPr>
          <w:rFonts w:ascii="Arial" w:hAnsi="Arial" w:cs="Arial"/>
          <w:sz w:val="24"/>
          <w:szCs w:val="24"/>
        </w:rPr>
        <w:t>p</w:t>
      </w:r>
      <w:r w:rsidRPr="00A86979">
        <w:rPr>
          <w:rFonts w:ascii="Arial" w:hAnsi="Arial" w:cs="Arial"/>
          <w:spacing w:val="-1"/>
          <w:sz w:val="24"/>
          <w:szCs w:val="24"/>
        </w:rPr>
        <w:t>a</w:t>
      </w:r>
      <w:r w:rsidRPr="00A86979">
        <w:rPr>
          <w:rFonts w:ascii="Arial" w:hAnsi="Arial" w:cs="Arial"/>
          <w:sz w:val="24"/>
          <w:szCs w:val="24"/>
        </w:rPr>
        <w:t>r</w:t>
      </w:r>
      <w:r w:rsidRPr="00A86979">
        <w:rPr>
          <w:rFonts w:ascii="Arial" w:hAnsi="Arial" w:cs="Arial"/>
          <w:spacing w:val="-2"/>
          <w:sz w:val="24"/>
          <w:szCs w:val="24"/>
        </w:rPr>
        <w:t>a</w:t>
      </w:r>
      <w:r w:rsidRPr="00A86979">
        <w:rPr>
          <w:rFonts w:ascii="Arial" w:hAnsi="Arial" w:cs="Arial"/>
          <w:sz w:val="24"/>
          <w:szCs w:val="24"/>
        </w:rPr>
        <w:t>,</w:t>
      </w:r>
      <w:r w:rsidRPr="00A86979">
        <w:rPr>
          <w:rFonts w:ascii="Arial" w:hAnsi="Arial" w:cs="Arial"/>
          <w:spacing w:val="6"/>
          <w:sz w:val="24"/>
          <w:szCs w:val="24"/>
        </w:rPr>
        <w:t xml:space="preserve"> </w:t>
      </w:r>
      <w:r w:rsidRPr="00A86979">
        <w:rPr>
          <w:rFonts w:ascii="Arial" w:hAnsi="Arial" w:cs="Arial"/>
          <w:sz w:val="24"/>
          <w:szCs w:val="24"/>
        </w:rPr>
        <w:t>por</w:t>
      </w:r>
      <w:r w:rsidRPr="00A86979">
        <w:rPr>
          <w:rFonts w:ascii="Arial" w:hAnsi="Arial" w:cs="Arial"/>
          <w:spacing w:val="6"/>
          <w:sz w:val="24"/>
          <w:szCs w:val="24"/>
        </w:rPr>
        <w:t xml:space="preserve"> </w:t>
      </w:r>
      <w:r w:rsidRPr="00A86979">
        <w:rPr>
          <w:rFonts w:ascii="Arial" w:hAnsi="Arial" w:cs="Arial"/>
          <w:sz w:val="24"/>
          <w:szCs w:val="24"/>
        </w:rPr>
        <w:t>meio</w:t>
      </w:r>
      <w:r w:rsidRPr="00A86979">
        <w:rPr>
          <w:rFonts w:ascii="Arial" w:hAnsi="Arial" w:cs="Arial"/>
          <w:spacing w:val="6"/>
          <w:sz w:val="24"/>
          <w:szCs w:val="24"/>
        </w:rPr>
        <w:t xml:space="preserve"> </w:t>
      </w:r>
      <w:r w:rsidRPr="00A86979">
        <w:rPr>
          <w:rFonts w:ascii="Arial" w:hAnsi="Arial" w:cs="Arial"/>
          <w:sz w:val="24"/>
          <w:szCs w:val="24"/>
        </w:rPr>
        <w:t>do</w:t>
      </w:r>
      <w:r w:rsidRPr="00A86979">
        <w:rPr>
          <w:rFonts w:ascii="Arial" w:hAnsi="Arial" w:cs="Arial"/>
          <w:spacing w:val="6"/>
          <w:sz w:val="24"/>
          <w:szCs w:val="24"/>
        </w:rPr>
        <w:t xml:space="preserve"> </w:t>
      </w:r>
      <w:r w:rsidRPr="00A86979">
        <w:rPr>
          <w:rFonts w:ascii="Arial" w:hAnsi="Arial" w:cs="Arial"/>
          <w:sz w:val="24"/>
          <w:szCs w:val="24"/>
        </w:rPr>
        <w:t>tr</w:t>
      </w:r>
      <w:r w:rsidRPr="00A86979">
        <w:rPr>
          <w:rFonts w:ascii="Arial" w:hAnsi="Arial" w:cs="Arial"/>
          <w:spacing w:val="-2"/>
          <w:sz w:val="24"/>
          <w:szCs w:val="24"/>
        </w:rPr>
        <w:t>a</w:t>
      </w:r>
      <w:r w:rsidRPr="00A86979">
        <w:rPr>
          <w:rFonts w:ascii="Arial" w:hAnsi="Arial" w:cs="Arial"/>
          <w:sz w:val="24"/>
          <w:szCs w:val="24"/>
        </w:rPr>
        <w:t>t</w:t>
      </w:r>
      <w:r w:rsidRPr="00A86979">
        <w:rPr>
          <w:rFonts w:ascii="Arial" w:hAnsi="Arial" w:cs="Arial"/>
          <w:spacing w:val="1"/>
          <w:sz w:val="24"/>
          <w:szCs w:val="24"/>
        </w:rPr>
        <w:t>a</w:t>
      </w:r>
      <w:r w:rsidRPr="00A86979">
        <w:rPr>
          <w:rFonts w:ascii="Arial" w:hAnsi="Arial" w:cs="Arial"/>
          <w:sz w:val="24"/>
          <w:szCs w:val="24"/>
        </w:rPr>
        <w:t>mento</w:t>
      </w:r>
      <w:r w:rsidRPr="00A86979">
        <w:rPr>
          <w:rFonts w:ascii="Arial" w:hAnsi="Arial" w:cs="Arial"/>
          <w:spacing w:val="6"/>
          <w:sz w:val="24"/>
          <w:szCs w:val="24"/>
        </w:rPr>
        <w:t xml:space="preserve"> </w:t>
      </w:r>
      <w:r w:rsidRPr="00A86979">
        <w:rPr>
          <w:rFonts w:ascii="Arial" w:hAnsi="Arial" w:cs="Arial"/>
          <w:sz w:val="24"/>
          <w:szCs w:val="24"/>
        </w:rPr>
        <w:t>mor</w:t>
      </w:r>
      <w:r w:rsidRPr="00A86979">
        <w:rPr>
          <w:rFonts w:ascii="Arial" w:hAnsi="Arial" w:cs="Arial"/>
          <w:spacing w:val="-2"/>
          <w:sz w:val="24"/>
          <w:szCs w:val="24"/>
        </w:rPr>
        <w:t>a</w:t>
      </w:r>
      <w:r w:rsidRPr="00A86979">
        <w:rPr>
          <w:rFonts w:ascii="Arial" w:hAnsi="Arial" w:cs="Arial"/>
          <w:sz w:val="24"/>
          <w:szCs w:val="24"/>
        </w:rPr>
        <w:t>l, r</w:t>
      </w:r>
      <w:r w:rsidRPr="00A86979">
        <w:rPr>
          <w:rFonts w:ascii="Arial" w:hAnsi="Arial" w:cs="Arial"/>
          <w:spacing w:val="-2"/>
          <w:sz w:val="24"/>
          <w:szCs w:val="24"/>
        </w:rPr>
        <w:t>e</w:t>
      </w:r>
      <w:r w:rsidRPr="00A86979">
        <w:rPr>
          <w:rFonts w:ascii="Arial" w:hAnsi="Arial" w:cs="Arial"/>
          <w:sz w:val="24"/>
          <w:szCs w:val="24"/>
        </w:rPr>
        <w:t>stitui</w:t>
      </w:r>
      <w:r w:rsidRPr="00A86979">
        <w:rPr>
          <w:rFonts w:ascii="Arial" w:hAnsi="Arial" w:cs="Arial"/>
          <w:spacing w:val="-1"/>
          <w:sz w:val="24"/>
          <w:szCs w:val="24"/>
        </w:rPr>
        <w:t>r-</w:t>
      </w:r>
      <w:r w:rsidRPr="00A86979">
        <w:rPr>
          <w:rFonts w:ascii="Arial" w:hAnsi="Arial" w:cs="Arial"/>
          <w:sz w:val="24"/>
          <w:szCs w:val="24"/>
        </w:rPr>
        <w:t>lhes a</w:t>
      </w:r>
      <w:r w:rsidRPr="00A86979">
        <w:rPr>
          <w:rFonts w:ascii="Arial" w:hAnsi="Arial" w:cs="Arial"/>
          <w:spacing w:val="-2"/>
          <w:sz w:val="24"/>
          <w:szCs w:val="24"/>
        </w:rPr>
        <w:t xml:space="preserve"> </w:t>
      </w:r>
      <w:r w:rsidRPr="00A86979">
        <w:rPr>
          <w:rFonts w:ascii="Arial" w:hAnsi="Arial" w:cs="Arial"/>
          <w:sz w:val="24"/>
          <w:szCs w:val="24"/>
        </w:rPr>
        <w:t>R</w:t>
      </w:r>
      <w:r w:rsidRPr="00A86979">
        <w:rPr>
          <w:rFonts w:ascii="Arial" w:hAnsi="Arial" w:cs="Arial"/>
          <w:spacing w:val="-1"/>
          <w:sz w:val="24"/>
          <w:szCs w:val="24"/>
        </w:rPr>
        <w:t>a</w:t>
      </w:r>
      <w:r w:rsidRPr="00A86979">
        <w:rPr>
          <w:rFonts w:ascii="Arial" w:hAnsi="Arial" w:cs="Arial"/>
          <w:spacing w:val="1"/>
          <w:sz w:val="24"/>
          <w:szCs w:val="24"/>
        </w:rPr>
        <w:t>z</w:t>
      </w:r>
      <w:r w:rsidRPr="00A86979">
        <w:rPr>
          <w:rFonts w:ascii="Arial" w:hAnsi="Arial" w:cs="Arial"/>
          <w:spacing w:val="-1"/>
          <w:sz w:val="24"/>
          <w:szCs w:val="24"/>
        </w:rPr>
        <w:t>ã</w:t>
      </w:r>
      <w:r w:rsidRPr="00A86979">
        <w:rPr>
          <w:rFonts w:ascii="Arial" w:hAnsi="Arial" w:cs="Arial"/>
          <w:sz w:val="24"/>
          <w:szCs w:val="24"/>
        </w:rPr>
        <w:t>o, p</w:t>
      </w:r>
      <w:r w:rsidRPr="00A86979">
        <w:rPr>
          <w:rFonts w:ascii="Arial" w:hAnsi="Arial" w:cs="Arial"/>
          <w:spacing w:val="2"/>
          <w:sz w:val="24"/>
          <w:szCs w:val="24"/>
        </w:rPr>
        <w:t>o</w:t>
      </w:r>
      <w:r w:rsidRPr="00A86979">
        <w:rPr>
          <w:rFonts w:ascii="Arial" w:hAnsi="Arial" w:cs="Arial"/>
          <w:sz w:val="24"/>
          <w:szCs w:val="24"/>
        </w:rPr>
        <w:t>rt</w:t>
      </w:r>
      <w:r w:rsidRPr="00A86979">
        <w:rPr>
          <w:rFonts w:ascii="Arial" w:hAnsi="Arial" w:cs="Arial"/>
          <w:spacing w:val="-2"/>
          <w:sz w:val="24"/>
          <w:szCs w:val="24"/>
        </w:rPr>
        <w:t>a</w:t>
      </w:r>
      <w:r w:rsidRPr="00A86979">
        <w:rPr>
          <w:rFonts w:ascii="Arial" w:hAnsi="Arial" w:cs="Arial"/>
          <w:sz w:val="24"/>
          <w:szCs w:val="24"/>
        </w:rPr>
        <w:t>nto, a</w:t>
      </w:r>
      <w:r w:rsidRPr="00A86979">
        <w:rPr>
          <w:rFonts w:ascii="Arial" w:hAnsi="Arial" w:cs="Arial"/>
          <w:spacing w:val="1"/>
          <w:sz w:val="24"/>
          <w:szCs w:val="24"/>
        </w:rPr>
        <w:t xml:space="preserve"> </w:t>
      </w:r>
      <w:r w:rsidRPr="00A86979">
        <w:rPr>
          <w:rFonts w:ascii="Arial" w:hAnsi="Arial" w:cs="Arial"/>
          <w:spacing w:val="-3"/>
          <w:sz w:val="24"/>
          <w:szCs w:val="24"/>
        </w:rPr>
        <w:t>L</w:t>
      </w:r>
      <w:r w:rsidRPr="00A86979">
        <w:rPr>
          <w:rFonts w:ascii="Arial" w:hAnsi="Arial" w:cs="Arial"/>
          <w:sz w:val="24"/>
          <w:szCs w:val="24"/>
        </w:rPr>
        <w:t>ibe</w:t>
      </w:r>
      <w:r w:rsidRPr="00A86979">
        <w:rPr>
          <w:rFonts w:ascii="Arial" w:hAnsi="Arial" w:cs="Arial"/>
          <w:spacing w:val="-2"/>
          <w:sz w:val="24"/>
          <w:szCs w:val="24"/>
        </w:rPr>
        <w:t>r</w:t>
      </w:r>
      <w:r w:rsidRPr="00A86979">
        <w:rPr>
          <w:rFonts w:ascii="Arial" w:hAnsi="Arial" w:cs="Arial"/>
          <w:spacing w:val="2"/>
          <w:sz w:val="24"/>
          <w:szCs w:val="24"/>
        </w:rPr>
        <w:t>d</w:t>
      </w:r>
      <w:r w:rsidRPr="00A86979">
        <w:rPr>
          <w:rFonts w:ascii="Arial" w:hAnsi="Arial" w:cs="Arial"/>
          <w:spacing w:val="-1"/>
          <w:sz w:val="24"/>
          <w:szCs w:val="24"/>
        </w:rPr>
        <w:t>a</w:t>
      </w:r>
      <w:r w:rsidRPr="00A86979">
        <w:rPr>
          <w:rFonts w:ascii="Arial" w:hAnsi="Arial" w:cs="Arial"/>
          <w:sz w:val="24"/>
          <w:szCs w:val="24"/>
        </w:rPr>
        <w:t>d</w:t>
      </w:r>
      <w:r w:rsidRPr="00A86979">
        <w:rPr>
          <w:rFonts w:ascii="Arial" w:hAnsi="Arial" w:cs="Arial"/>
          <w:spacing w:val="-1"/>
          <w:sz w:val="24"/>
          <w:szCs w:val="24"/>
        </w:rPr>
        <w:t>e</w:t>
      </w:r>
      <w:r w:rsidRPr="00A86979">
        <w:rPr>
          <w:rFonts w:ascii="Arial" w:hAnsi="Arial" w:cs="Arial"/>
          <w:sz w:val="24"/>
          <w:szCs w:val="24"/>
        </w:rPr>
        <w:t>.</w:t>
      </w:r>
    </w:p>
    <w:p w14:paraId="66C14246" w14:textId="77777777" w:rsidR="00300B5F" w:rsidRPr="000376B9" w:rsidRDefault="00300B5F" w:rsidP="002E4281">
      <w:pPr>
        <w:pStyle w:val="Corpodetexto"/>
        <w:spacing w:before="4" w:line="360" w:lineRule="auto"/>
        <w:ind w:right="119"/>
        <w:jc w:val="both"/>
        <w:rPr>
          <w:lang w:val="pt-BR"/>
        </w:rPr>
      </w:pPr>
    </w:p>
    <w:p w14:paraId="1F187683" w14:textId="77777777" w:rsidR="00300B5F" w:rsidRPr="00300B5F" w:rsidRDefault="00300B5F" w:rsidP="00300B5F">
      <w:pPr>
        <w:spacing w:after="0" w:line="240" w:lineRule="auto"/>
        <w:ind w:left="2268"/>
        <w:jc w:val="both"/>
        <w:rPr>
          <w:rFonts w:ascii="Arial" w:hAnsi="Arial" w:cs="Arial"/>
          <w:sz w:val="20"/>
          <w:szCs w:val="20"/>
        </w:rPr>
      </w:pPr>
      <w:r w:rsidRPr="00CD2D8F">
        <w:rPr>
          <w:rFonts w:ascii="Arial" w:hAnsi="Arial" w:cs="Arial"/>
          <w:sz w:val="20"/>
          <w:szCs w:val="20"/>
        </w:rPr>
        <w:t>Leve o referido à soberana presença de Sua Majestade imperial para que haja por bem ordenar o que for mais do seu imperial agrado e fará um ato que eternizará o fausto dia da sagração e coroação do mesmo Augusto Senhor a fundação de um hospital de alienados, que bem poderia tomar o nome de Hospício de Pedro II (MACHADO, 1978, p. 427-428).</w:t>
      </w:r>
    </w:p>
    <w:p w14:paraId="08873578" w14:textId="77777777" w:rsidR="00300B5F" w:rsidRPr="000376B9" w:rsidRDefault="00300B5F" w:rsidP="002E4281">
      <w:pPr>
        <w:pStyle w:val="Corpodetexto"/>
        <w:spacing w:before="4" w:line="360" w:lineRule="auto"/>
        <w:ind w:right="119"/>
        <w:jc w:val="both"/>
        <w:rPr>
          <w:lang w:val="pt-BR"/>
        </w:rPr>
      </w:pPr>
    </w:p>
    <w:p w14:paraId="461AE0B6" w14:textId="77777777" w:rsidR="00CF4C1B" w:rsidRDefault="00CF4C1B" w:rsidP="00CF4C1B">
      <w:pPr>
        <w:spacing w:line="360" w:lineRule="auto"/>
        <w:ind w:firstLine="709"/>
        <w:contextualSpacing/>
        <w:jc w:val="both"/>
        <w:rPr>
          <w:rFonts w:ascii="Arial" w:hAnsi="Arial" w:cs="Arial"/>
          <w:sz w:val="24"/>
          <w:szCs w:val="24"/>
        </w:rPr>
      </w:pPr>
      <w:r w:rsidRPr="00CD2D8F">
        <w:rPr>
          <w:rFonts w:ascii="Arial" w:hAnsi="Arial" w:cs="Arial"/>
          <w:sz w:val="24"/>
          <w:szCs w:val="24"/>
        </w:rPr>
        <w:t>No dia 08 de dezembro de 1852 o Hospício de Pedro II foi inaugurado</w:t>
      </w:r>
      <w:r w:rsidR="00774ACF">
        <w:rPr>
          <w:rFonts w:ascii="Arial" w:hAnsi="Arial" w:cs="Arial"/>
          <w:sz w:val="24"/>
          <w:szCs w:val="24"/>
        </w:rPr>
        <w:t xml:space="preserve"> na cidade do Rio de Janeiro, como</w:t>
      </w:r>
      <w:r w:rsidRPr="00CD2D8F">
        <w:rPr>
          <w:rFonts w:ascii="Arial" w:hAnsi="Arial" w:cs="Arial"/>
          <w:sz w:val="24"/>
          <w:szCs w:val="24"/>
        </w:rPr>
        <w:t xml:space="preserve"> tentativa de cuidar dos loucos de forma diferenciada, seguindo os parâmetros da medicina europeia da época. Com seu funcionamento, os loucos não deveriam mais perambular pelas ruas, nem serem enviados ao Hospital da Santa Casa.</w:t>
      </w:r>
      <w:r w:rsidR="00344858" w:rsidRPr="00344858">
        <w:t xml:space="preserve"> </w:t>
      </w:r>
      <w:r w:rsidR="00344858" w:rsidRPr="00344858">
        <w:rPr>
          <w:rFonts w:ascii="Arial" w:hAnsi="Arial" w:cs="Arial"/>
          <w:sz w:val="24"/>
          <w:szCs w:val="24"/>
        </w:rPr>
        <w:t>Portocarrero (2002) acrescenta que o hospício deveria obedecer à exigência de só receber loucos curáveis, transformando-se em uma instituição de caridade útil à sociedade</w:t>
      </w:r>
      <w:r w:rsidR="00344858">
        <w:rPr>
          <w:rFonts w:ascii="Arial" w:hAnsi="Arial" w:cs="Arial"/>
          <w:sz w:val="24"/>
          <w:szCs w:val="24"/>
        </w:rPr>
        <w:t>.</w:t>
      </w:r>
    </w:p>
    <w:p w14:paraId="102B6EBA" w14:textId="77777777" w:rsidR="00643B07" w:rsidRDefault="004A2F0C" w:rsidP="00CF4C1B">
      <w:pPr>
        <w:spacing w:after="0" w:line="360" w:lineRule="auto"/>
        <w:ind w:firstLine="709"/>
        <w:jc w:val="both"/>
        <w:rPr>
          <w:rFonts w:ascii="Arial" w:hAnsi="Arial" w:cs="Arial"/>
          <w:color w:val="000000"/>
          <w:sz w:val="24"/>
          <w:szCs w:val="24"/>
          <w:shd w:val="clear" w:color="auto" w:fill="FFFFFF"/>
        </w:rPr>
      </w:pPr>
      <w:r w:rsidRPr="008F6C94">
        <w:rPr>
          <w:rFonts w:ascii="Arial" w:hAnsi="Arial" w:cs="Arial"/>
          <w:color w:val="000000"/>
          <w:sz w:val="24"/>
          <w:szCs w:val="24"/>
          <w:shd w:val="clear" w:color="auto" w:fill="FFFFFF"/>
        </w:rPr>
        <w:t>A partir de</w:t>
      </w:r>
      <w:r>
        <w:rPr>
          <w:rFonts w:ascii="Arial" w:hAnsi="Arial" w:cs="Arial"/>
          <w:color w:val="000000"/>
          <w:sz w:val="24"/>
          <w:szCs w:val="24"/>
          <w:shd w:val="clear" w:color="auto" w:fill="FFFFFF"/>
        </w:rPr>
        <w:t xml:space="preserve"> </w:t>
      </w:r>
      <w:r w:rsidR="00CF4C1B" w:rsidRPr="00CD2D8F">
        <w:rPr>
          <w:rFonts w:ascii="Arial" w:hAnsi="Arial" w:cs="Arial"/>
          <w:color w:val="000000"/>
          <w:sz w:val="24"/>
          <w:szCs w:val="24"/>
          <w:shd w:val="clear" w:color="auto" w:fill="FFFFFF"/>
        </w:rPr>
        <w:t>1890, o Hospício de Pedro II passou a se chamar "Hospício Naci</w:t>
      </w:r>
      <w:r w:rsidR="00610394">
        <w:rPr>
          <w:rFonts w:ascii="Arial" w:hAnsi="Arial" w:cs="Arial"/>
          <w:color w:val="000000"/>
          <w:sz w:val="24"/>
          <w:szCs w:val="24"/>
          <w:shd w:val="clear" w:color="auto" w:fill="FFFFFF"/>
        </w:rPr>
        <w:t xml:space="preserve">onal de Alienados", ficando sob </w:t>
      </w:r>
      <w:r w:rsidR="00CF4C1B" w:rsidRPr="00CD2D8F">
        <w:rPr>
          <w:rFonts w:ascii="Arial" w:hAnsi="Arial" w:cs="Arial"/>
          <w:color w:val="000000"/>
          <w:sz w:val="24"/>
          <w:szCs w:val="24"/>
          <w:shd w:val="clear" w:color="auto" w:fill="FFFFFF"/>
        </w:rPr>
        <w:t xml:space="preserve">administração do </w:t>
      </w:r>
      <w:r w:rsidRPr="008F6C94">
        <w:rPr>
          <w:rFonts w:ascii="Arial" w:hAnsi="Arial" w:cs="Arial"/>
          <w:color w:val="000000"/>
          <w:sz w:val="24"/>
          <w:szCs w:val="24"/>
          <w:shd w:val="clear" w:color="auto" w:fill="FFFFFF"/>
        </w:rPr>
        <w:t>G</w:t>
      </w:r>
      <w:r w:rsidR="00CF4C1B" w:rsidRPr="00CD2D8F">
        <w:rPr>
          <w:rFonts w:ascii="Arial" w:hAnsi="Arial" w:cs="Arial"/>
          <w:color w:val="000000"/>
          <w:sz w:val="24"/>
          <w:szCs w:val="24"/>
          <w:shd w:val="clear" w:color="auto" w:fill="FFFFFF"/>
        </w:rPr>
        <w:t>overno</w:t>
      </w:r>
      <w:r w:rsidR="00CF4C1B" w:rsidRPr="008F6C94">
        <w:rPr>
          <w:rFonts w:ascii="Arial" w:hAnsi="Arial" w:cs="Arial"/>
          <w:color w:val="000000"/>
          <w:sz w:val="24"/>
          <w:szCs w:val="24"/>
          <w:shd w:val="clear" w:color="auto" w:fill="FFFFFF"/>
        </w:rPr>
        <w:t xml:space="preserve"> </w:t>
      </w:r>
      <w:r w:rsidRPr="008F6C94">
        <w:rPr>
          <w:rFonts w:ascii="Arial" w:hAnsi="Arial" w:cs="Arial"/>
          <w:color w:val="000000"/>
          <w:sz w:val="24"/>
          <w:szCs w:val="24"/>
          <w:shd w:val="clear" w:color="auto" w:fill="FFFFFF"/>
        </w:rPr>
        <w:t>F</w:t>
      </w:r>
      <w:r w:rsidR="00CF4C1B" w:rsidRPr="008F6C94">
        <w:rPr>
          <w:rFonts w:ascii="Arial" w:hAnsi="Arial" w:cs="Arial"/>
          <w:color w:val="000000"/>
          <w:sz w:val="24"/>
          <w:szCs w:val="24"/>
          <w:shd w:val="clear" w:color="auto" w:fill="FFFFFF"/>
        </w:rPr>
        <w:t>ederal</w:t>
      </w:r>
      <w:r w:rsidR="00CF4C1B" w:rsidRPr="00CD2D8F">
        <w:rPr>
          <w:rFonts w:ascii="Arial" w:hAnsi="Arial" w:cs="Arial"/>
          <w:color w:val="000000"/>
          <w:sz w:val="24"/>
          <w:szCs w:val="24"/>
          <w:shd w:val="clear" w:color="auto" w:fill="FFFFFF"/>
        </w:rPr>
        <w:t>, desvinculando-se assim da Santa Casa e f</w:t>
      </w:r>
      <w:r w:rsidR="00B44C4B">
        <w:rPr>
          <w:rFonts w:ascii="Arial" w:hAnsi="Arial" w:cs="Arial"/>
          <w:color w:val="000000"/>
          <w:sz w:val="24"/>
          <w:szCs w:val="24"/>
          <w:shd w:val="clear" w:color="auto" w:fill="FFFFFF"/>
        </w:rPr>
        <w:t>icando subordinado ao Estado</w:t>
      </w:r>
      <w:r w:rsidR="00CF4C1B" w:rsidRPr="00CD2D8F">
        <w:rPr>
          <w:rFonts w:ascii="Arial" w:hAnsi="Arial" w:cs="Arial"/>
          <w:color w:val="000000"/>
          <w:sz w:val="24"/>
          <w:szCs w:val="24"/>
          <w:shd w:val="clear" w:color="auto" w:fill="FFFFFF"/>
        </w:rPr>
        <w:t>. Nesse mesmo ano foi instituída a Assistência Médico-Legal aos Alienados e criados</w:t>
      </w:r>
      <w:r>
        <w:rPr>
          <w:rFonts w:ascii="Arial" w:hAnsi="Arial" w:cs="Arial"/>
          <w:color w:val="000000"/>
          <w:sz w:val="24"/>
          <w:szCs w:val="24"/>
          <w:shd w:val="clear" w:color="auto" w:fill="FFFFFF"/>
        </w:rPr>
        <w:t xml:space="preserve">, </w:t>
      </w:r>
      <w:r w:rsidR="00CF4C1B" w:rsidRPr="00CD2D8F">
        <w:rPr>
          <w:rFonts w:ascii="Arial" w:hAnsi="Arial" w:cs="Arial"/>
          <w:color w:val="000000"/>
          <w:sz w:val="24"/>
          <w:szCs w:val="24"/>
          <w:shd w:val="clear" w:color="auto" w:fill="FFFFFF"/>
        </w:rPr>
        <w:t>anexados ao Hospício Nacional a Colônia de São Bento e a Colônia de Conde de Mesquita ambas para pacientes do sexo masculino</w:t>
      </w:r>
      <w:r w:rsidR="00856DC6">
        <w:rPr>
          <w:rFonts w:ascii="Arial" w:hAnsi="Arial" w:cs="Arial"/>
          <w:color w:val="000000"/>
          <w:sz w:val="24"/>
          <w:szCs w:val="24"/>
          <w:shd w:val="clear" w:color="auto" w:fill="FFFFFF"/>
        </w:rPr>
        <w:t xml:space="preserve">, </w:t>
      </w:r>
      <w:r w:rsidR="00FF2035">
        <w:t>(</w:t>
      </w:r>
      <w:r w:rsidR="00FF2035" w:rsidRPr="00FF2035">
        <w:rPr>
          <w:rFonts w:ascii="Arial" w:hAnsi="Arial" w:cs="Arial"/>
          <w:sz w:val="24"/>
          <w:szCs w:val="24"/>
        </w:rPr>
        <w:t>MACHADO, 1978).</w:t>
      </w:r>
      <w:r w:rsidR="00FF2035" w:rsidRPr="00CD2D8F">
        <w:rPr>
          <w:rFonts w:ascii="Arial" w:hAnsi="Arial" w:cs="Arial"/>
          <w:color w:val="000000"/>
          <w:sz w:val="24"/>
          <w:szCs w:val="24"/>
          <w:shd w:val="clear" w:color="auto" w:fill="FFFFFF"/>
        </w:rPr>
        <w:t xml:space="preserve"> </w:t>
      </w:r>
      <w:r w:rsidR="00CF4C1B" w:rsidRPr="00CD2D8F">
        <w:rPr>
          <w:rFonts w:ascii="Arial" w:hAnsi="Arial" w:cs="Arial"/>
          <w:color w:val="000000"/>
          <w:sz w:val="24"/>
          <w:szCs w:val="24"/>
          <w:shd w:val="clear" w:color="auto" w:fill="FFFFFF"/>
        </w:rPr>
        <w:t>As colônias tinham por finalidade principal resolver os problemas de superlotação do hospício, oferecendo uma forma de tratamento voltada às atividades de trabalho, principalmente a agropecuários e diversos artesanatos que caracterizavam os modelos de colônias</w:t>
      </w:r>
      <w:r w:rsidR="00FF2035">
        <w:rPr>
          <w:rFonts w:ascii="Arial" w:hAnsi="Arial" w:cs="Arial"/>
          <w:color w:val="000000"/>
          <w:sz w:val="24"/>
          <w:szCs w:val="24"/>
          <w:shd w:val="clear" w:color="auto" w:fill="FFFFFF"/>
        </w:rPr>
        <w:t>.</w:t>
      </w:r>
      <w:r w:rsidR="00FF2035" w:rsidRPr="00FF2035">
        <w:rPr>
          <w:rFonts w:ascii="Arial" w:hAnsi="Arial" w:cs="Arial"/>
          <w:color w:val="000000"/>
          <w:sz w:val="24"/>
          <w:szCs w:val="24"/>
          <w:shd w:val="clear" w:color="auto" w:fill="FFFFFF"/>
        </w:rPr>
        <w:t xml:space="preserve"> </w:t>
      </w:r>
      <w:r w:rsidR="00FF2035">
        <w:rPr>
          <w:rFonts w:ascii="Arial" w:hAnsi="Arial" w:cs="Arial"/>
          <w:color w:val="000000"/>
          <w:sz w:val="24"/>
          <w:szCs w:val="24"/>
          <w:shd w:val="clear" w:color="auto" w:fill="FFFFFF"/>
        </w:rPr>
        <w:t>(</w:t>
      </w:r>
      <w:r w:rsidR="00FF2035" w:rsidRPr="00CD2D8F">
        <w:rPr>
          <w:rFonts w:ascii="Arial" w:hAnsi="Arial" w:cs="Arial"/>
          <w:color w:val="000000"/>
          <w:sz w:val="24"/>
          <w:szCs w:val="24"/>
          <w:shd w:val="clear" w:color="auto" w:fill="FFFFFF"/>
        </w:rPr>
        <w:t>Decreto n° 2</w:t>
      </w:r>
      <w:r w:rsidR="00FF2035">
        <w:rPr>
          <w:rFonts w:ascii="Arial" w:hAnsi="Arial" w:cs="Arial"/>
          <w:color w:val="000000"/>
          <w:sz w:val="24"/>
          <w:szCs w:val="24"/>
          <w:shd w:val="clear" w:color="auto" w:fill="FFFFFF"/>
        </w:rPr>
        <w:t>06</w:t>
      </w:r>
      <w:r w:rsidR="00E17588">
        <w:rPr>
          <w:rFonts w:ascii="Arial" w:hAnsi="Arial" w:cs="Arial"/>
          <w:color w:val="000000"/>
          <w:sz w:val="24"/>
          <w:szCs w:val="24"/>
          <w:shd w:val="clear" w:color="auto" w:fill="FFFFFF"/>
        </w:rPr>
        <w:t xml:space="preserve"> </w:t>
      </w:r>
      <w:r w:rsidR="00FF2035">
        <w:rPr>
          <w:rFonts w:ascii="Arial" w:hAnsi="Arial" w:cs="Arial"/>
          <w:color w:val="000000"/>
          <w:sz w:val="24"/>
          <w:szCs w:val="24"/>
          <w:shd w:val="clear" w:color="auto" w:fill="FFFFFF"/>
        </w:rPr>
        <w:t>A, de 15 de fevereiro de 1890).</w:t>
      </w:r>
    </w:p>
    <w:p w14:paraId="6D43896B" w14:textId="77777777" w:rsidR="00FF2035" w:rsidRPr="000376B9" w:rsidRDefault="00FF2035" w:rsidP="00CF4C1B">
      <w:pPr>
        <w:spacing w:after="0" w:line="360" w:lineRule="auto"/>
        <w:ind w:firstLine="709"/>
        <w:jc w:val="both"/>
        <w:rPr>
          <w:rFonts w:ascii="Arial" w:hAnsi="Arial" w:cs="Arial"/>
          <w:color w:val="000000"/>
          <w:sz w:val="24"/>
          <w:szCs w:val="24"/>
          <w:shd w:val="clear" w:color="auto" w:fill="FFFFFF"/>
        </w:rPr>
      </w:pPr>
    </w:p>
    <w:p w14:paraId="52FBC262" w14:textId="77777777" w:rsidR="004A6D28" w:rsidRPr="000376B9" w:rsidRDefault="00CF4C1B" w:rsidP="00643B07">
      <w:pPr>
        <w:spacing w:after="120" w:line="240" w:lineRule="auto"/>
        <w:ind w:left="2268"/>
        <w:jc w:val="both"/>
        <w:rPr>
          <w:rFonts w:ascii="Arial" w:hAnsi="Arial" w:cs="Arial"/>
          <w:color w:val="000000"/>
          <w:sz w:val="20"/>
          <w:szCs w:val="24"/>
        </w:rPr>
      </w:pPr>
      <w:r w:rsidRPr="000376B9">
        <w:rPr>
          <w:rFonts w:ascii="Arial" w:hAnsi="Arial" w:cs="Arial"/>
          <w:color w:val="000000"/>
          <w:sz w:val="20"/>
          <w:szCs w:val="24"/>
        </w:rPr>
        <w:t xml:space="preserve">A crítica dos médicos era de que os loucos ou vagavam pelas ruas, ou ficavam isolados nas suas casas, ou eram encontrados em “cárceres” do Hospital da Santa Casa da Misericórdia que não oferecia condições para abrigar medicamente e recuperá-los. Os médicos criticavam tanto a situação dos loucos nas ruas quanto seu isolamento no Hospital da Santa Casa, e, assim, lançaram, uma nova palavra de ordem: aos loucos o hospício (MACHADO 1978, </w:t>
      </w:r>
      <w:r w:rsidR="00643B07" w:rsidRPr="000376B9">
        <w:rPr>
          <w:rFonts w:ascii="Arial" w:hAnsi="Arial" w:cs="Arial"/>
          <w:color w:val="000000"/>
          <w:sz w:val="20"/>
          <w:szCs w:val="24"/>
        </w:rPr>
        <w:t>p. 376).</w:t>
      </w:r>
    </w:p>
    <w:p w14:paraId="1F5D14D4" w14:textId="77777777" w:rsidR="003017C3" w:rsidRPr="000376B9" w:rsidRDefault="003017C3" w:rsidP="00106DA4">
      <w:pPr>
        <w:spacing w:after="120" w:line="240" w:lineRule="auto"/>
        <w:jc w:val="both"/>
        <w:rPr>
          <w:rFonts w:ascii="Arial" w:hAnsi="Arial" w:cs="Arial"/>
          <w:color w:val="000000"/>
          <w:sz w:val="20"/>
          <w:szCs w:val="24"/>
        </w:rPr>
      </w:pPr>
    </w:p>
    <w:p w14:paraId="50F4B9B8" w14:textId="77777777" w:rsidR="00CF4C1B" w:rsidRDefault="00671CC9" w:rsidP="00671CC9">
      <w:pPr>
        <w:spacing w:after="0" w:line="360" w:lineRule="auto"/>
        <w:ind w:firstLine="709"/>
        <w:jc w:val="both"/>
        <w:rPr>
          <w:rFonts w:ascii="Arial" w:hAnsi="Arial" w:cs="Arial"/>
          <w:sz w:val="24"/>
          <w:szCs w:val="24"/>
        </w:rPr>
      </w:pPr>
      <w:r w:rsidRPr="00671CC9">
        <w:rPr>
          <w:rFonts w:ascii="Arial" w:hAnsi="Arial" w:cs="Arial"/>
          <w:sz w:val="24"/>
          <w:szCs w:val="24"/>
        </w:rPr>
        <w:lastRenderedPageBreak/>
        <w:t>Silv</w:t>
      </w:r>
      <w:r w:rsidRPr="00671CC9">
        <w:rPr>
          <w:rFonts w:ascii="Arial" w:hAnsi="Arial" w:cs="Arial"/>
          <w:spacing w:val="-1"/>
          <w:sz w:val="24"/>
          <w:szCs w:val="24"/>
        </w:rPr>
        <w:t>e</w:t>
      </w:r>
      <w:r w:rsidRPr="00671CC9">
        <w:rPr>
          <w:rFonts w:ascii="Arial" w:hAnsi="Arial" w:cs="Arial"/>
          <w:sz w:val="24"/>
          <w:szCs w:val="24"/>
        </w:rPr>
        <w:t>ira</w:t>
      </w:r>
      <w:r w:rsidRPr="00671CC9">
        <w:rPr>
          <w:rFonts w:ascii="Arial" w:hAnsi="Arial" w:cs="Arial"/>
          <w:spacing w:val="46"/>
          <w:sz w:val="24"/>
          <w:szCs w:val="24"/>
        </w:rPr>
        <w:t xml:space="preserve"> </w:t>
      </w:r>
      <w:r w:rsidRPr="00671CC9">
        <w:rPr>
          <w:rFonts w:ascii="Arial" w:hAnsi="Arial" w:cs="Arial"/>
          <w:sz w:val="24"/>
          <w:szCs w:val="24"/>
        </w:rPr>
        <w:t>e</w:t>
      </w:r>
      <w:r w:rsidRPr="00671CC9">
        <w:rPr>
          <w:rFonts w:ascii="Arial" w:hAnsi="Arial" w:cs="Arial"/>
          <w:spacing w:val="49"/>
          <w:sz w:val="24"/>
          <w:szCs w:val="24"/>
        </w:rPr>
        <w:t xml:space="preserve"> </w:t>
      </w:r>
      <w:r w:rsidRPr="00671CC9">
        <w:rPr>
          <w:rFonts w:ascii="Arial" w:hAnsi="Arial" w:cs="Arial"/>
          <w:spacing w:val="-2"/>
          <w:sz w:val="24"/>
          <w:szCs w:val="24"/>
        </w:rPr>
        <w:t>B</w:t>
      </w:r>
      <w:r w:rsidRPr="00671CC9">
        <w:rPr>
          <w:rFonts w:ascii="Arial" w:hAnsi="Arial" w:cs="Arial"/>
          <w:spacing w:val="1"/>
          <w:sz w:val="24"/>
          <w:szCs w:val="24"/>
        </w:rPr>
        <w:t>ra</w:t>
      </w:r>
      <w:r w:rsidRPr="00671CC9">
        <w:rPr>
          <w:rFonts w:ascii="Arial" w:hAnsi="Arial" w:cs="Arial"/>
          <w:spacing w:val="-3"/>
          <w:sz w:val="24"/>
          <w:szCs w:val="24"/>
        </w:rPr>
        <w:t>g</w:t>
      </w:r>
      <w:r w:rsidRPr="00671CC9">
        <w:rPr>
          <w:rFonts w:ascii="Arial" w:hAnsi="Arial" w:cs="Arial"/>
          <w:sz w:val="24"/>
          <w:szCs w:val="24"/>
        </w:rPr>
        <w:t>a</w:t>
      </w:r>
      <w:r w:rsidRPr="00671CC9">
        <w:rPr>
          <w:rFonts w:ascii="Arial" w:hAnsi="Arial" w:cs="Arial"/>
          <w:spacing w:val="49"/>
          <w:sz w:val="24"/>
          <w:szCs w:val="24"/>
        </w:rPr>
        <w:t xml:space="preserve"> </w:t>
      </w:r>
      <w:r w:rsidRPr="00671CC9">
        <w:rPr>
          <w:rFonts w:ascii="Arial" w:hAnsi="Arial" w:cs="Arial"/>
          <w:sz w:val="24"/>
          <w:szCs w:val="24"/>
        </w:rPr>
        <w:t>(200</w:t>
      </w:r>
      <w:r w:rsidRPr="00671CC9">
        <w:rPr>
          <w:rFonts w:ascii="Arial" w:hAnsi="Arial" w:cs="Arial"/>
          <w:spacing w:val="-1"/>
          <w:sz w:val="24"/>
          <w:szCs w:val="24"/>
        </w:rPr>
        <w:t>5</w:t>
      </w:r>
      <w:r w:rsidR="00856DC6">
        <w:rPr>
          <w:rFonts w:ascii="Arial" w:hAnsi="Arial" w:cs="Arial"/>
          <w:spacing w:val="-1"/>
          <w:sz w:val="24"/>
          <w:szCs w:val="24"/>
        </w:rPr>
        <w:t xml:space="preserve">, </w:t>
      </w:r>
      <w:r w:rsidR="00856DC6" w:rsidRPr="00671CC9">
        <w:rPr>
          <w:rFonts w:ascii="Arial" w:hAnsi="Arial" w:cs="Arial"/>
          <w:sz w:val="24"/>
          <w:szCs w:val="24"/>
        </w:rPr>
        <w:t>p</w:t>
      </w:r>
      <w:r w:rsidR="00610394">
        <w:rPr>
          <w:rFonts w:ascii="Arial" w:hAnsi="Arial" w:cs="Arial"/>
          <w:sz w:val="24"/>
          <w:szCs w:val="24"/>
        </w:rPr>
        <w:t>.</w:t>
      </w:r>
      <w:r w:rsidR="00856DC6">
        <w:rPr>
          <w:rFonts w:ascii="Arial" w:hAnsi="Arial" w:cs="Arial"/>
          <w:sz w:val="24"/>
          <w:szCs w:val="24"/>
        </w:rPr>
        <w:t xml:space="preserve"> </w:t>
      </w:r>
      <w:r w:rsidR="00856DC6" w:rsidRPr="00671CC9">
        <w:rPr>
          <w:rFonts w:ascii="Arial" w:hAnsi="Arial" w:cs="Arial"/>
          <w:sz w:val="24"/>
          <w:szCs w:val="24"/>
        </w:rPr>
        <w:t>593</w:t>
      </w:r>
      <w:r w:rsidRPr="00671CC9">
        <w:rPr>
          <w:rFonts w:ascii="Arial" w:hAnsi="Arial" w:cs="Arial"/>
          <w:sz w:val="24"/>
          <w:szCs w:val="24"/>
        </w:rPr>
        <w:t>)</w:t>
      </w:r>
      <w:r w:rsidR="00856DC6">
        <w:rPr>
          <w:rFonts w:ascii="Arial" w:hAnsi="Arial" w:cs="Arial"/>
          <w:sz w:val="24"/>
          <w:szCs w:val="24"/>
        </w:rPr>
        <w:t>,</w:t>
      </w:r>
      <w:r w:rsidRPr="00671CC9">
        <w:rPr>
          <w:rFonts w:ascii="Arial" w:hAnsi="Arial" w:cs="Arial"/>
          <w:spacing w:val="49"/>
          <w:sz w:val="24"/>
          <w:szCs w:val="24"/>
        </w:rPr>
        <w:t xml:space="preserve"> </w:t>
      </w:r>
      <w:r w:rsidRPr="00671CC9">
        <w:rPr>
          <w:rFonts w:ascii="Arial" w:hAnsi="Arial" w:cs="Arial"/>
          <w:spacing w:val="-1"/>
          <w:sz w:val="24"/>
          <w:szCs w:val="24"/>
        </w:rPr>
        <w:t>a</w:t>
      </w:r>
      <w:r w:rsidRPr="00671CC9">
        <w:rPr>
          <w:rFonts w:ascii="Arial" w:hAnsi="Arial" w:cs="Arial"/>
          <w:sz w:val="24"/>
          <w:szCs w:val="24"/>
        </w:rPr>
        <w:t>f</w:t>
      </w:r>
      <w:r w:rsidRPr="00671CC9">
        <w:rPr>
          <w:rFonts w:ascii="Arial" w:hAnsi="Arial" w:cs="Arial"/>
          <w:spacing w:val="2"/>
          <w:sz w:val="24"/>
          <w:szCs w:val="24"/>
        </w:rPr>
        <w:t>i</w:t>
      </w:r>
      <w:r w:rsidRPr="00671CC9">
        <w:rPr>
          <w:rFonts w:ascii="Arial" w:hAnsi="Arial" w:cs="Arial"/>
          <w:sz w:val="24"/>
          <w:szCs w:val="24"/>
        </w:rPr>
        <w:t>rm</w:t>
      </w:r>
      <w:r w:rsidRPr="00671CC9">
        <w:rPr>
          <w:rFonts w:ascii="Arial" w:hAnsi="Arial" w:cs="Arial"/>
          <w:spacing w:val="-2"/>
          <w:sz w:val="24"/>
          <w:szCs w:val="24"/>
        </w:rPr>
        <w:t>a</w:t>
      </w:r>
      <w:r w:rsidRPr="00671CC9">
        <w:rPr>
          <w:rFonts w:ascii="Arial" w:hAnsi="Arial" w:cs="Arial"/>
          <w:sz w:val="24"/>
          <w:szCs w:val="24"/>
        </w:rPr>
        <w:t>m</w:t>
      </w:r>
      <w:r w:rsidRPr="00671CC9">
        <w:rPr>
          <w:rFonts w:ascii="Arial" w:hAnsi="Arial" w:cs="Arial"/>
          <w:spacing w:val="50"/>
          <w:sz w:val="24"/>
          <w:szCs w:val="24"/>
        </w:rPr>
        <w:t xml:space="preserve"> </w:t>
      </w:r>
      <w:r w:rsidRPr="00671CC9">
        <w:rPr>
          <w:rFonts w:ascii="Arial" w:hAnsi="Arial" w:cs="Arial"/>
          <w:sz w:val="24"/>
          <w:szCs w:val="24"/>
        </w:rPr>
        <w:t>que</w:t>
      </w:r>
      <w:r w:rsidRPr="00671CC9">
        <w:rPr>
          <w:rFonts w:ascii="Arial" w:hAnsi="Arial" w:cs="Arial"/>
          <w:spacing w:val="46"/>
          <w:sz w:val="24"/>
          <w:szCs w:val="24"/>
        </w:rPr>
        <w:t xml:space="preserve"> </w:t>
      </w:r>
      <w:r w:rsidRPr="00671CC9">
        <w:rPr>
          <w:rFonts w:ascii="Arial" w:hAnsi="Arial" w:cs="Arial"/>
          <w:sz w:val="24"/>
          <w:szCs w:val="24"/>
        </w:rPr>
        <w:t>os</w:t>
      </w:r>
      <w:r w:rsidRPr="00671CC9">
        <w:rPr>
          <w:rFonts w:ascii="Arial" w:hAnsi="Arial" w:cs="Arial"/>
          <w:spacing w:val="50"/>
          <w:sz w:val="24"/>
          <w:szCs w:val="24"/>
        </w:rPr>
        <w:t xml:space="preserve"> </w:t>
      </w:r>
      <w:r w:rsidRPr="00671CC9">
        <w:rPr>
          <w:rFonts w:ascii="Arial" w:hAnsi="Arial" w:cs="Arial"/>
          <w:sz w:val="24"/>
          <w:szCs w:val="24"/>
        </w:rPr>
        <w:t>loucos</w:t>
      </w:r>
      <w:r w:rsidRPr="00671CC9">
        <w:rPr>
          <w:rFonts w:ascii="Arial" w:hAnsi="Arial" w:cs="Arial"/>
          <w:spacing w:val="49"/>
          <w:sz w:val="24"/>
          <w:szCs w:val="24"/>
        </w:rPr>
        <w:t xml:space="preserve"> </w:t>
      </w:r>
      <w:r w:rsidRPr="00671CC9">
        <w:rPr>
          <w:rFonts w:ascii="Arial" w:hAnsi="Arial" w:cs="Arial"/>
          <w:spacing w:val="-1"/>
          <w:sz w:val="24"/>
          <w:szCs w:val="24"/>
        </w:rPr>
        <w:t>e</w:t>
      </w:r>
      <w:r w:rsidRPr="00671CC9">
        <w:rPr>
          <w:rFonts w:ascii="Arial" w:hAnsi="Arial" w:cs="Arial"/>
          <w:sz w:val="24"/>
          <w:szCs w:val="24"/>
        </w:rPr>
        <w:t>r</w:t>
      </w:r>
      <w:r w:rsidRPr="00671CC9">
        <w:rPr>
          <w:rFonts w:ascii="Arial" w:hAnsi="Arial" w:cs="Arial"/>
          <w:spacing w:val="-2"/>
          <w:sz w:val="24"/>
          <w:szCs w:val="24"/>
        </w:rPr>
        <w:t>a</w:t>
      </w:r>
      <w:r w:rsidRPr="00671CC9">
        <w:rPr>
          <w:rFonts w:ascii="Arial" w:hAnsi="Arial" w:cs="Arial"/>
          <w:sz w:val="24"/>
          <w:szCs w:val="24"/>
        </w:rPr>
        <w:t>m</w:t>
      </w:r>
      <w:r w:rsidRPr="00671CC9">
        <w:rPr>
          <w:rFonts w:ascii="Arial" w:hAnsi="Arial" w:cs="Arial"/>
          <w:spacing w:val="50"/>
          <w:sz w:val="24"/>
          <w:szCs w:val="24"/>
        </w:rPr>
        <w:t xml:space="preserve"> </w:t>
      </w:r>
      <w:r w:rsidRPr="00671CC9">
        <w:rPr>
          <w:rFonts w:ascii="Arial" w:hAnsi="Arial" w:cs="Arial"/>
          <w:sz w:val="24"/>
          <w:szCs w:val="24"/>
        </w:rPr>
        <w:t>p</w:t>
      </w:r>
      <w:r w:rsidRPr="00671CC9">
        <w:rPr>
          <w:rFonts w:ascii="Arial" w:hAnsi="Arial" w:cs="Arial"/>
          <w:spacing w:val="-1"/>
          <w:sz w:val="24"/>
          <w:szCs w:val="24"/>
        </w:rPr>
        <w:t>e</w:t>
      </w:r>
      <w:r w:rsidRPr="00671CC9">
        <w:rPr>
          <w:rFonts w:ascii="Arial" w:hAnsi="Arial" w:cs="Arial"/>
          <w:spacing w:val="1"/>
          <w:sz w:val="24"/>
          <w:szCs w:val="24"/>
        </w:rPr>
        <w:t>r</w:t>
      </w:r>
      <w:r w:rsidRPr="00671CC9">
        <w:rPr>
          <w:rFonts w:ascii="Arial" w:hAnsi="Arial" w:cs="Arial"/>
          <w:spacing w:val="-1"/>
          <w:sz w:val="24"/>
          <w:szCs w:val="24"/>
        </w:rPr>
        <w:t>ce</w:t>
      </w:r>
      <w:r w:rsidRPr="00671CC9">
        <w:rPr>
          <w:rFonts w:ascii="Arial" w:hAnsi="Arial" w:cs="Arial"/>
          <w:sz w:val="24"/>
          <w:szCs w:val="24"/>
        </w:rPr>
        <w:t>bidos</w:t>
      </w:r>
      <w:r w:rsidRPr="00671CC9">
        <w:rPr>
          <w:rFonts w:ascii="Arial" w:hAnsi="Arial" w:cs="Arial"/>
          <w:spacing w:val="50"/>
          <w:sz w:val="24"/>
          <w:szCs w:val="24"/>
        </w:rPr>
        <w:t xml:space="preserve"> </w:t>
      </w:r>
      <w:r w:rsidRPr="00671CC9">
        <w:rPr>
          <w:rFonts w:ascii="Arial" w:hAnsi="Arial" w:cs="Arial"/>
          <w:spacing w:val="-1"/>
          <w:sz w:val="24"/>
          <w:szCs w:val="24"/>
        </w:rPr>
        <w:t>c</w:t>
      </w:r>
      <w:r w:rsidRPr="00671CC9">
        <w:rPr>
          <w:rFonts w:ascii="Arial" w:hAnsi="Arial" w:cs="Arial"/>
          <w:sz w:val="24"/>
          <w:szCs w:val="24"/>
        </w:rPr>
        <w:t>omo</w:t>
      </w:r>
      <w:r w:rsidRPr="00671CC9">
        <w:rPr>
          <w:rFonts w:ascii="Arial" w:hAnsi="Arial" w:cs="Arial"/>
          <w:spacing w:val="52"/>
          <w:sz w:val="24"/>
          <w:szCs w:val="24"/>
        </w:rPr>
        <w:t xml:space="preserve"> </w:t>
      </w:r>
      <w:r w:rsidRPr="00671CC9">
        <w:rPr>
          <w:rFonts w:ascii="Arial" w:hAnsi="Arial" w:cs="Arial"/>
          <w:sz w:val="24"/>
          <w:szCs w:val="24"/>
        </w:rPr>
        <w:t>s</w:t>
      </w:r>
      <w:r w:rsidRPr="00671CC9">
        <w:rPr>
          <w:rFonts w:ascii="Arial" w:hAnsi="Arial" w:cs="Arial"/>
          <w:spacing w:val="-1"/>
          <w:sz w:val="24"/>
          <w:szCs w:val="24"/>
        </w:rPr>
        <w:t>e</w:t>
      </w:r>
      <w:r w:rsidRPr="00671CC9">
        <w:rPr>
          <w:rFonts w:ascii="Arial" w:hAnsi="Arial" w:cs="Arial"/>
          <w:sz w:val="24"/>
          <w:szCs w:val="24"/>
        </w:rPr>
        <w:t>r</w:t>
      </w:r>
      <w:r w:rsidRPr="00671CC9">
        <w:rPr>
          <w:rFonts w:ascii="Arial" w:hAnsi="Arial" w:cs="Arial"/>
          <w:spacing w:val="-2"/>
          <w:sz w:val="24"/>
          <w:szCs w:val="24"/>
        </w:rPr>
        <w:t>e</w:t>
      </w:r>
      <w:r w:rsidRPr="00671CC9">
        <w:rPr>
          <w:rFonts w:ascii="Arial" w:hAnsi="Arial" w:cs="Arial"/>
          <w:sz w:val="24"/>
          <w:szCs w:val="24"/>
        </w:rPr>
        <w:t xml:space="preserve">s </w:t>
      </w:r>
      <w:r w:rsidRPr="00671CC9">
        <w:rPr>
          <w:rFonts w:ascii="Arial" w:eastAsia="Times New Roman" w:hAnsi="Arial" w:cs="Arial"/>
          <w:sz w:val="24"/>
          <w:szCs w:val="24"/>
        </w:rPr>
        <w:t>p</w:t>
      </w:r>
      <w:r w:rsidRPr="00671CC9">
        <w:rPr>
          <w:rFonts w:ascii="Arial" w:eastAsia="Times New Roman" w:hAnsi="Arial" w:cs="Arial"/>
          <w:spacing w:val="-1"/>
          <w:sz w:val="24"/>
          <w:szCs w:val="24"/>
        </w:rPr>
        <w:t>e</w:t>
      </w:r>
      <w:r w:rsidRPr="00671CC9">
        <w:rPr>
          <w:rFonts w:ascii="Arial" w:eastAsia="Times New Roman" w:hAnsi="Arial" w:cs="Arial"/>
          <w:sz w:val="24"/>
          <w:szCs w:val="24"/>
        </w:rPr>
        <w:t>ri</w:t>
      </w:r>
      <w:r w:rsidRPr="00671CC9">
        <w:rPr>
          <w:rFonts w:ascii="Arial" w:eastAsia="Times New Roman" w:hAnsi="Arial" w:cs="Arial"/>
          <w:spacing w:val="-3"/>
          <w:sz w:val="24"/>
          <w:szCs w:val="24"/>
        </w:rPr>
        <w:t>g</w:t>
      </w:r>
      <w:r w:rsidRPr="00671CC9">
        <w:rPr>
          <w:rFonts w:ascii="Arial" w:eastAsia="Times New Roman" w:hAnsi="Arial" w:cs="Arial"/>
          <w:sz w:val="24"/>
          <w:szCs w:val="24"/>
        </w:rPr>
        <w:t>osos</w:t>
      </w:r>
      <w:r w:rsidRPr="00671CC9">
        <w:rPr>
          <w:rFonts w:ascii="Arial" w:eastAsia="Times New Roman" w:hAnsi="Arial" w:cs="Arial"/>
          <w:spacing w:val="48"/>
          <w:sz w:val="24"/>
          <w:szCs w:val="24"/>
        </w:rPr>
        <w:t xml:space="preserve"> </w:t>
      </w:r>
      <w:r w:rsidRPr="00671CC9">
        <w:rPr>
          <w:rFonts w:ascii="Arial" w:eastAsia="Times New Roman" w:hAnsi="Arial" w:cs="Arial"/>
          <w:sz w:val="24"/>
          <w:szCs w:val="24"/>
        </w:rPr>
        <w:t>e</w:t>
      </w:r>
      <w:r w:rsidRPr="00671CC9">
        <w:rPr>
          <w:rFonts w:ascii="Arial" w:eastAsia="Times New Roman" w:hAnsi="Arial" w:cs="Arial"/>
          <w:spacing w:val="44"/>
          <w:sz w:val="24"/>
          <w:szCs w:val="24"/>
        </w:rPr>
        <w:t xml:space="preserve"> </w:t>
      </w:r>
      <w:r w:rsidRPr="00671CC9">
        <w:rPr>
          <w:rFonts w:ascii="Arial" w:eastAsia="Times New Roman" w:hAnsi="Arial" w:cs="Arial"/>
          <w:sz w:val="24"/>
          <w:szCs w:val="24"/>
        </w:rPr>
        <w:t>incon</w:t>
      </w:r>
      <w:r w:rsidRPr="00671CC9">
        <w:rPr>
          <w:rFonts w:ascii="Arial" w:eastAsia="Times New Roman" w:hAnsi="Arial" w:cs="Arial"/>
          <w:spacing w:val="1"/>
          <w:sz w:val="24"/>
          <w:szCs w:val="24"/>
        </w:rPr>
        <w:t>v</w:t>
      </w:r>
      <w:r w:rsidRPr="00671CC9">
        <w:rPr>
          <w:rFonts w:ascii="Arial" w:eastAsia="Times New Roman" w:hAnsi="Arial" w:cs="Arial"/>
          <w:spacing w:val="-1"/>
          <w:sz w:val="24"/>
          <w:szCs w:val="24"/>
        </w:rPr>
        <w:t>e</w:t>
      </w:r>
      <w:r w:rsidRPr="00671CC9">
        <w:rPr>
          <w:rFonts w:ascii="Arial" w:eastAsia="Times New Roman" w:hAnsi="Arial" w:cs="Arial"/>
          <w:sz w:val="24"/>
          <w:szCs w:val="24"/>
        </w:rPr>
        <w:t>nie</w:t>
      </w:r>
      <w:r w:rsidRPr="00671CC9">
        <w:rPr>
          <w:rFonts w:ascii="Arial" w:eastAsia="Times New Roman" w:hAnsi="Arial" w:cs="Arial"/>
          <w:spacing w:val="1"/>
          <w:sz w:val="24"/>
          <w:szCs w:val="24"/>
        </w:rPr>
        <w:t>n</w:t>
      </w:r>
      <w:r w:rsidRPr="00671CC9">
        <w:rPr>
          <w:rFonts w:ascii="Arial" w:eastAsia="Times New Roman" w:hAnsi="Arial" w:cs="Arial"/>
          <w:sz w:val="24"/>
          <w:szCs w:val="24"/>
        </w:rPr>
        <w:t>tes</w:t>
      </w:r>
      <w:r w:rsidRPr="00671CC9">
        <w:rPr>
          <w:rFonts w:ascii="Arial" w:eastAsia="Times New Roman" w:hAnsi="Arial" w:cs="Arial"/>
          <w:spacing w:val="45"/>
          <w:sz w:val="24"/>
          <w:szCs w:val="24"/>
        </w:rPr>
        <w:t xml:space="preserve"> </w:t>
      </w:r>
      <w:r w:rsidRPr="00671CC9">
        <w:rPr>
          <w:rFonts w:ascii="Arial" w:eastAsia="Times New Roman" w:hAnsi="Arial" w:cs="Arial"/>
          <w:sz w:val="24"/>
          <w:szCs w:val="24"/>
        </w:rPr>
        <w:t>que</w:t>
      </w:r>
      <w:r w:rsidRPr="00671CC9">
        <w:rPr>
          <w:rFonts w:ascii="Arial" w:eastAsia="Times New Roman" w:hAnsi="Arial" w:cs="Arial"/>
          <w:spacing w:val="44"/>
          <w:sz w:val="24"/>
          <w:szCs w:val="24"/>
        </w:rPr>
        <w:t xml:space="preserve"> </w:t>
      </w:r>
      <w:r w:rsidRPr="00671CC9">
        <w:rPr>
          <w:rFonts w:ascii="Arial" w:eastAsia="Times New Roman" w:hAnsi="Arial" w:cs="Arial"/>
          <w:sz w:val="24"/>
          <w:szCs w:val="24"/>
        </w:rPr>
        <w:t>d</w:t>
      </w:r>
      <w:r w:rsidRPr="00671CC9">
        <w:rPr>
          <w:rFonts w:ascii="Arial" w:eastAsia="Times New Roman" w:hAnsi="Arial" w:cs="Arial"/>
          <w:spacing w:val="-1"/>
          <w:sz w:val="24"/>
          <w:szCs w:val="24"/>
        </w:rPr>
        <w:t>e</w:t>
      </w:r>
      <w:r w:rsidRPr="00671CC9">
        <w:rPr>
          <w:rFonts w:ascii="Arial" w:eastAsia="Times New Roman" w:hAnsi="Arial" w:cs="Arial"/>
          <w:sz w:val="24"/>
          <w:szCs w:val="24"/>
        </w:rPr>
        <w:t>vido</w:t>
      </w:r>
      <w:r w:rsidRPr="00671CC9">
        <w:rPr>
          <w:rFonts w:ascii="Arial" w:eastAsia="Times New Roman" w:hAnsi="Arial" w:cs="Arial"/>
          <w:spacing w:val="48"/>
          <w:sz w:val="24"/>
          <w:szCs w:val="24"/>
        </w:rPr>
        <w:t xml:space="preserve"> </w:t>
      </w:r>
      <w:r w:rsidRPr="00671CC9">
        <w:rPr>
          <w:rFonts w:ascii="Arial" w:eastAsia="Times New Roman" w:hAnsi="Arial" w:cs="Arial"/>
          <w:sz w:val="24"/>
          <w:szCs w:val="24"/>
        </w:rPr>
        <w:t>a</w:t>
      </w:r>
      <w:r w:rsidRPr="00671CC9">
        <w:rPr>
          <w:rFonts w:ascii="Arial" w:eastAsia="Times New Roman" w:hAnsi="Arial" w:cs="Arial"/>
          <w:spacing w:val="44"/>
          <w:sz w:val="24"/>
          <w:szCs w:val="24"/>
        </w:rPr>
        <w:t xml:space="preserve"> </w:t>
      </w:r>
      <w:r w:rsidRPr="00671CC9">
        <w:rPr>
          <w:rFonts w:ascii="Arial" w:eastAsia="Times New Roman" w:hAnsi="Arial" w:cs="Arial"/>
          <w:sz w:val="24"/>
          <w:szCs w:val="24"/>
        </w:rPr>
        <w:t>sua</w:t>
      </w:r>
      <w:r w:rsidRPr="00671CC9">
        <w:rPr>
          <w:rFonts w:ascii="Arial" w:eastAsia="Times New Roman" w:hAnsi="Arial" w:cs="Arial"/>
          <w:spacing w:val="47"/>
          <w:sz w:val="24"/>
          <w:szCs w:val="24"/>
        </w:rPr>
        <w:t xml:space="preserve"> </w:t>
      </w:r>
      <w:r w:rsidRPr="00671CC9">
        <w:rPr>
          <w:rFonts w:ascii="Arial" w:eastAsia="Times New Roman" w:hAnsi="Arial" w:cs="Arial"/>
          <w:spacing w:val="-1"/>
          <w:sz w:val="24"/>
          <w:szCs w:val="24"/>
        </w:rPr>
        <w:t>“</w:t>
      </w:r>
      <w:r w:rsidRPr="00671CC9">
        <w:rPr>
          <w:rFonts w:ascii="Arial" w:eastAsia="Times New Roman" w:hAnsi="Arial" w:cs="Arial"/>
          <w:spacing w:val="2"/>
          <w:sz w:val="24"/>
          <w:szCs w:val="24"/>
        </w:rPr>
        <w:t>d</w:t>
      </w:r>
      <w:r w:rsidRPr="00671CC9">
        <w:rPr>
          <w:rFonts w:ascii="Arial" w:eastAsia="Times New Roman" w:hAnsi="Arial" w:cs="Arial"/>
          <w:sz w:val="24"/>
          <w:szCs w:val="24"/>
        </w:rPr>
        <w:t>o</w:t>
      </w:r>
      <w:r w:rsidRPr="00671CC9">
        <w:rPr>
          <w:rFonts w:ascii="Arial" w:eastAsia="Times New Roman" w:hAnsi="Arial" w:cs="Arial"/>
          <w:spacing w:val="-1"/>
          <w:sz w:val="24"/>
          <w:szCs w:val="24"/>
        </w:rPr>
        <w:t>e</w:t>
      </w:r>
      <w:r w:rsidRPr="00671CC9">
        <w:rPr>
          <w:rFonts w:ascii="Arial" w:eastAsia="Times New Roman" w:hAnsi="Arial" w:cs="Arial"/>
          <w:sz w:val="24"/>
          <w:szCs w:val="24"/>
        </w:rPr>
        <w:t>n</w:t>
      </w:r>
      <w:r w:rsidRPr="00671CC9">
        <w:rPr>
          <w:rFonts w:ascii="Arial" w:eastAsia="Times New Roman" w:hAnsi="Arial" w:cs="Arial"/>
          <w:spacing w:val="-1"/>
          <w:sz w:val="24"/>
          <w:szCs w:val="24"/>
        </w:rPr>
        <w:t>ç</w:t>
      </w:r>
      <w:r w:rsidRPr="00671CC9">
        <w:rPr>
          <w:rFonts w:ascii="Arial" w:eastAsia="Times New Roman" w:hAnsi="Arial" w:cs="Arial"/>
          <w:spacing w:val="1"/>
          <w:sz w:val="24"/>
          <w:szCs w:val="24"/>
        </w:rPr>
        <w:t>a</w:t>
      </w:r>
      <w:r w:rsidRPr="00671CC9">
        <w:rPr>
          <w:rFonts w:ascii="Arial" w:eastAsia="Times New Roman" w:hAnsi="Arial" w:cs="Arial"/>
          <w:spacing w:val="-1"/>
          <w:sz w:val="24"/>
          <w:szCs w:val="24"/>
        </w:rPr>
        <w:t>”</w:t>
      </w:r>
      <w:r w:rsidRPr="00671CC9">
        <w:rPr>
          <w:rFonts w:ascii="Arial" w:eastAsia="Times New Roman" w:hAnsi="Arial" w:cs="Arial"/>
          <w:sz w:val="24"/>
          <w:szCs w:val="24"/>
        </w:rPr>
        <w:t>,</w:t>
      </w:r>
      <w:r w:rsidRPr="00671CC9">
        <w:rPr>
          <w:rFonts w:ascii="Arial" w:eastAsia="Times New Roman" w:hAnsi="Arial" w:cs="Arial"/>
          <w:spacing w:val="45"/>
          <w:sz w:val="24"/>
          <w:szCs w:val="24"/>
        </w:rPr>
        <w:t xml:space="preserve"> </w:t>
      </w:r>
      <w:r w:rsidRPr="00671CC9">
        <w:rPr>
          <w:rFonts w:ascii="Arial" w:eastAsia="Times New Roman" w:hAnsi="Arial" w:cs="Arial"/>
          <w:sz w:val="24"/>
          <w:szCs w:val="24"/>
        </w:rPr>
        <w:t>n</w:t>
      </w:r>
      <w:r w:rsidRPr="00671CC9">
        <w:rPr>
          <w:rFonts w:ascii="Arial" w:eastAsia="Times New Roman" w:hAnsi="Arial" w:cs="Arial"/>
          <w:spacing w:val="-1"/>
          <w:sz w:val="24"/>
          <w:szCs w:val="24"/>
        </w:rPr>
        <w:t>ã</w:t>
      </w:r>
      <w:r w:rsidRPr="00671CC9">
        <w:rPr>
          <w:rFonts w:ascii="Arial" w:eastAsia="Times New Roman" w:hAnsi="Arial" w:cs="Arial"/>
          <w:sz w:val="24"/>
          <w:szCs w:val="24"/>
        </w:rPr>
        <w:t>o</w:t>
      </w:r>
      <w:r w:rsidRPr="00671CC9">
        <w:rPr>
          <w:rFonts w:ascii="Arial" w:eastAsia="Times New Roman" w:hAnsi="Arial" w:cs="Arial"/>
          <w:spacing w:val="47"/>
          <w:sz w:val="24"/>
          <w:szCs w:val="24"/>
        </w:rPr>
        <w:t xml:space="preserve"> </w:t>
      </w:r>
      <w:r w:rsidRPr="00671CC9">
        <w:rPr>
          <w:rFonts w:ascii="Arial" w:eastAsia="Times New Roman" w:hAnsi="Arial" w:cs="Arial"/>
          <w:spacing w:val="-1"/>
          <w:sz w:val="24"/>
          <w:szCs w:val="24"/>
        </w:rPr>
        <w:t>c</w:t>
      </w:r>
      <w:r w:rsidRPr="00671CC9">
        <w:rPr>
          <w:rFonts w:ascii="Arial" w:eastAsia="Times New Roman" w:hAnsi="Arial" w:cs="Arial"/>
          <w:sz w:val="24"/>
          <w:szCs w:val="24"/>
        </w:rPr>
        <w:t>ons</w:t>
      </w:r>
      <w:r w:rsidRPr="00671CC9">
        <w:rPr>
          <w:rFonts w:ascii="Arial" w:eastAsia="Times New Roman" w:hAnsi="Arial" w:cs="Arial"/>
          <w:spacing w:val="1"/>
          <w:sz w:val="24"/>
          <w:szCs w:val="24"/>
        </w:rPr>
        <w:t>e</w:t>
      </w:r>
      <w:r w:rsidRPr="00671CC9">
        <w:rPr>
          <w:rFonts w:ascii="Arial" w:eastAsia="Times New Roman" w:hAnsi="Arial" w:cs="Arial"/>
          <w:spacing w:val="-3"/>
          <w:sz w:val="24"/>
          <w:szCs w:val="24"/>
        </w:rPr>
        <w:t>g</w:t>
      </w:r>
      <w:r w:rsidRPr="00671CC9">
        <w:rPr>
          <w:rFonts w:ascii="Arial" w:eastAsia="Times New Roman" w:hAnsi="Arial" w:cs="Arial"/>
          <w:sz w:val="24"/>
          <w:szCs w:val="24"/>
        </w:rPr>
        <w:t>u</w:t>
      </w:r>
      <w:r w:rsidRPr="00671CC9">
        <w:rPr>
          <w:rFonts w:ascii="Arial" w:eastAsia="Times New Roman" w:hAnsi="Arial" w:cs="Arial"/>
          <w:spacing w:val="-1"/>
          <w:sz w:val="24"/>
          <w:szCs w:val="24"/>
        </w:rPr>
        <w:t>e</w:t>
      </w:r>
      <w:r w:rsidRPr="00671CC9">
        <w:rPr>
          <w:rFonts w:ascii="Arial" w:eastAsia="Times New Roman" w:hAnsi="Arial" w:cs="Arial"/>
          <w:sz w:val="24"/>
          <w:szCs w:val="24"/>
        </w:rPr>
        <w:t>m</w:t>
      </w:r>
      <w:r w:rsidRPr="00671CC9">
        <w:rPr>
          <w:rFonts w:ascii="Arial" w:eastAsia="Times New Roman" w:hAnsi="Arial" w:cs="Arial"/>
          <w:spacing w:val="48"/>
          <w:sz w:val="24"/>
          <w:szCs w:val="24"/>
        </w:rPr>
        <w:t xml:space="preserve"> </w:t>
      </w:r>
      <w:r w:rsidRPr="00671CC9">
        <w:rPr>
          <w:rFonts w:ascii="Arial" w:eastAsia="Times New Roman" w:hAnsi="Arial" w:cs="Arial"/>
          <w:spacing w:val="-1"/>
          <w:sz w:val="24"/>
          <w:szCs w:val="24"/>
        </w:rPr>
        <w:t>c</w:t>
      </w:r>
      <w:r w:rsidRPr="00671CC9">
        <w:rPr>
          <w:rFonts w:ascii="Arial" w:eastAsia="Times New Roman" w:hAnsi="Arial" w:cs="Arial"/>
          <w:sz w:val="24"/>
          <w:szCs w:val="24"/>
        </w:rPr>
        <w:t>onviver</w:t>
      </w:r>
      <w:r w:rsidRPr="00671CC9">
        <w:rPr>
          <w:rFonts w:ascii="Arial" w:eastAsia="Times New Roman" w:hAnsi="Arial" w:cs="Arial"/>
          <w:spacing w:val="44"/>
          <w:sz w:val="24"/>
          <w:szCs w:val="24"/>
        </w:rPr>
        <w:t xml:space="preserve"> </w:t>
      </w:r>
      <w:r w:rsidRPr="00671CC9">
        <w:rPr>
          <w:rFonts w:ascii="Arial" w:eastAsia="Times New Roman" w:hAnsi="Arial" w:cs="Arial"/>
          <w:spacing w:val="2"/>
          <w:sz w:val="24"/>
          <w:szCs w:val="24"/>
        </w:rPr>
        <w:t>d</w:t>
      </w:r>
      <w:r w:rsidRPr="00671CC9">
        <w:rPr>
          <w:rFonts w:ascii="Arial" w:eastAsia="Times New Roman" w:hAnsi="Arial" w:cs="Arial"/>
          <w:sz w:val="24"/>
          <w:szCs w:val="24"/>
        </w:rPr>
        <w:t xml:space="preserve">e </w:t>
      </w:r>
      <w:r w:rsidRPr="00671CC9">
        <w:rPr>
          <w:rFonts w:ascii="Arial" w:hAnsi="Arial" w:cs="Arial"/>
          <w:spacing w:val="-1"/>
          <w:sz w:val="24"/>
          <w:szCs w:val="24"/>
        </w:rPr>
        <w:t>ac</w:t>
      </w:r>
      <w:r w:rsidRPr="00671CC9">
        <w:rPr>
          <w:rFonts w:ascii="Arial" w:hAnsi="Arial" w:cs="Arial"/>
          <w:sz w:val="24"/>
          <w:szCs w:val="24"/>
        </w:rPr>
        <w:t>o</w:t>
      </w:r>
      <w:r w:rsidRPr="00671CC9">
        <w:rPr>
          <w:rFonts w:ascii="Arial" w:hAnsi="Arial" w:cs="Arial"/>
          <w:spacing w:val="-1"/>
          <w:sz w:val="24"/>
          <w:szCs w:val="24"/>
        </w:rPr>
        <w:t>r</w:t>
      </w:r>
      <w:r w:rsidRPr="00671CC9">
        <w:rPr>
          <w:rFonts w:ascii="Arial" w:hAnsi="Arial" w:cs="Arial"/>
          <w:sz w:val="24"/>
          <w:szCs w:val="24"/>
        </w:rPr>
        <w:t>do</w:t>
      </w:r>
      <w:r w:rsidRPr="00671CC9">
        <w:rPr>
          <w:rFonts w:ascii="Arial" w:hAnsi="Arial" w:cs="Arial"/>
          <w:spacing w:val="14"/>
          <w:sz w:val="24"/>
          <w:szCs w:val="24"/>
        </w:rPr>
        <w:t xml:space="preserve"> </w:t>
      </w:r>
      <w:r w:rsidRPr="00671CC9">
        <w:rPr>
          <w:rFonts w:ascii="Arial" w:hAnsi="Arial" w:cs="Arial"/>
          <w:spacing w:val="-1"/>
          <w:sz w:val="24"/>
          <w:szCs w:val="24"/>
        </w:rPr>
        <w:t>c</w:t>
      </w:r>
      <w:r w:rsidRPr="00671CC9">
        <w:rPr>
          <w:rFonts w:ascii="Arial" w:hAnsi="Arial" w:cs="Arial"/>
          <w:sz w:val="24"/>
          <w:szCs w:val="24"/>
        </w:rPr>
        <w:t>om</w:t>
      </w:r>
      <w:r w:rsidRPr="00671CC9">
        <w:rPr>
          <w:rFonts w:ascii="Arial" w:hAnsi="Arial" w:cs="Arial"/>
          <w:spacing w:val="14"/>
          <w:sz w:val="24"/>
          <w:szCs w:val="24"/>
        </w:rPr>
        <w:t xml:space="preserve"> </w:t>
      </w:r>
      <w:r w:rsidRPr="00671CC9">
        <w:rPr>
          <w:rFonts w:ascii="Arial" w:hAnsi="Arial" w:cs="Arial"/>
          <w:spacing w:val="-1"/>
          <w:sz w:val="24"/>
          <w:szCs w:val="24"/>
        </w:rPr>
        <w:t>a</w:t>
      </w:r>
      <w:r w:rsidRPr="00671CC9">
        <w:rPr>
          <w:rFonts w:ascii="Arial" w:hAnsi="Arial" w:cs="Arial"/>
          <w:sz w:val="24"/>
          <w:szCs w:val="24"/>
        </w:rPr>
        <w:t>s</w:t>
      </w:r>
      <w:r w:rsidRPr="00671CC9">
        <w:rPr>
          <w:rFonts w:ascii="Arial" w:hAnsi="Arial" w:cs="Arial"/>
          <w:spacing w:val="14"/>
          <w:sz w:val="24"/>
          <w:szCs w:val="24"/>
        </w:rPr>
        <w:t xml:space="preserve"> </w:t>
      </w:r>
      <w:r w:rsidRPr="00671CC9">
        <w:rPr>
          <w:rFonts w:ascii="Arial" w:hAnsi="Arial" w:cs="Arial"/>
          <w:sz w:val="24"/>
          <w:szCs w:val="24"/>
        </w:rPr>
        <w:t>norm</w:t>
      </w:r>
      <w:r w:rsidRPr="00671CC9">
        <w:rPr>
          <w:rFonts w:ascii="Arial" w:hAnsi="Arial" w:cs="Arial"/>
          <w:spacing w:val="-2"/>
          <w:sz w:val="24"/>
          <w:szCs w:val="24"/>
        </w:rPr>
        <w:t>a</w:t>
      </w:r>
      <w:r w:rsidRPr="00671CC9">
        <w:rPr>
          <w:rFonts w:ascii="Arial" w:hAnsi="Arial" w:cs="Arial"/>
          <w:sz w:val="24"/>
          <w:szCs w:val="24"/>
        </w:rPr>
        <w:t>s</w:t>
      </w:r>
      <w:r w:rsidRPr="00671CC9">
        <w:rPr>
          <w:rFonts w:ascii="Arial" w:hAnsi="Arial" w:cs="Arial"/>
          <w:spacing w:val="14"/>
          <w:sz w:val="24"/>
          <w:szCs w:val="24"/>
        </w:rPr>
        <w:t xml:space="preserve"> </w:t>
      </w:r>
      <w:r w:rsidRPr="00671CC9">
        <w:rPr>
          <w:rFonts w:ascii="Arial" w:hAnsi="Arial" w:cs="Arial"/>
          <w:spacing w:val="2"/>
          <w:sz w:val="24"/>
          <w:szCs w:val="24"/>
        </w:rPr>
        <w:t>s</w:t>
      </w:r>
      <w:r w:rsidRPr="00671CC9">
        <w:rPr>
          <w:rFonts w:ascii="Arial" w:hAnsi="Arial" w:cs="Arial"/>
          <w:sz w:val="24"/>
          <w:szCs w:val="24"/>
        </w:rPr>
        <w:t>o</w:t>
      </w:r>
      <w:r w:rsidRPr="00671CC9">
        <w:rPr>
          <w:rFonts w:ascii="Arial" w:hAnsi="Arial" w:cs="Arial"/>
          <w:spacing w:val="-1"/>
          <w:sz w:val="24"/>
          <w:szCs w:val="24"/>
        </w:rPr>
        <w:t>c</w:t>
      </w:r>
      <w:r w:rsidRPr="00671CC9">
        <w:rPr>
          <w:rFonts w:ascii="Arial" w:hAnsi="Arial" w:cs="Arial"/>
          <w:sz w:val="24"/>
          <w:szCs w:val="24"/>
        </w:rPr>
        <w:t>iais.</w:t>
      </w:r>
      <w:r w:rsidRPr="00671CC9">
        <w:rPr>
          <w:rFonts w:ascii="Arial" w:hAnsi="Arial" w:cs="Arial"/>
          <w:spacing w:val="14"/>
          <w:sz w:val="24"/>
          <w:szCs w:val="24"/>
        </w:rPr>
        <w:t xml:space="preserve"> </w:t>
      </w:r>
      <w:r w:rsidRPr="00671CC9">
        <w:rPr>
          <w:rFonts w:ascii="Arial" w:hAnsi="Arial" w:cs="Arial"/>
          <w:sz w:val="24"/>
          <w:szCs w:val="24"/>
        </w:rPr>
        <w:t>Po</w:t>
      </w:r>
      <w:r w:rsidRPr="00671CC9">
        <w:rPr>
          <w:rFonts w:ascii="Arial" w:hAnsi="Arial" w:cs="Arial"/>
          <w:spacing w:val="-1"/>
          <w:sz w:val="24"/>
          <w:szCs w:val="24"/>
        </w:rPr>
        <w:t>r</w:t>
      </w:r>
      <w:r w:rsidRPr="00671CC9">
        <w:rPr>
          <w:rFonts w:ascii="Arial" w:hAnsi="Arial" w:cs="Arial"/>
          <w:sz w:val="24"/>
          <w:szCs w:val="24"/>
        </w:rPr>
        <w:t>tanto,</w:t>
      </w:r>
      <w:r w:rsidRPr="00671CC9">
        <w:rPr>
          <w:rFonts w:ascii="Arial" w:hAnsi="Arial" w:cs="Arial"/>
          <w:spacing w:val="14"/>
          <w:sz w:val="24"/>
          <w:szCs w:val="24"/>
        </w:rPr>
        <w:t xml:space="preserve"> </w:t>
      </w:r>
      <w:r w:rsidRPr="00671CC9">
        <w:rPr>
          <w:rFonts w:ascii="Arial" w:hAnsi="Arial" w:cs="Arial"/>
          <w:sz w:val="24"/>
          <w:szCs w:val="24"/>
        </w:rPr>
        <w:t>s</w:t>
      </w:r>
      <w:r w:rsidRPr="00671CC9">
        <w:rPr>
          <w:rFonts w:ascii="Arial" w:hAnsi="Arial" w:cs="Arial"/>
          <w:spacing w:val="-1"/>
          <w:sz w:val="24"/>
          <w:szCs w:val="24"/>
        </w:rPr>
        <w:t>ã</w:t>
      </w:r>
      <w:r w:rsidRPr="00671CC9">
        <w:rPr>
          <w:rFonts w:ascii="Arial" w:hAnsi="Arial" w:cs="Arial"/>
          <w:sz w:val="24"/>
          <w:szCs w:val="24"/>
        </w:rPr>
        <w:t>o</w:t>
      </w:r>
      <w:r w:rsidRPr="00671CC9">
        <w:rPr>
          <w:rFonts w:ascii="Arial" w:hAnsi="Arial" w:cs="Arial"/>
          <w:spacing w:val="14"/>
          <w:sz w:val="24"/>
          <w:szCs w:val="24"/>
        </w:rPr>
        <w:t xml:space="preserve"> </w:t>
      </w:r>
      <w:r w:rsidRPr="00671CC9">
        <w:rPr>
          <w:rFonts w:ascii="Arial" w:hAnsi="Arial" w:cs="Arial"/>
          <w:sz w:val="24"/>
          <w:szCs w:val="24"/>
        </w:rPr>
        <w:t>r</w:t>
      </w:r>
      <w:r w:rsidRPr="00671CC9">
        <w:rPr>
          <w:rFonts w:ascii="Arial" w:hAnsi="Arial" w:cs="Arial"/>
          <w:spacing w:val="-2"/>
          <w:sz w:val="24"/>
          <w:szCs w:val="24"/>
        </w:rPr>
        <w:t>e</w:t>
      </w:r>
      <w:r w:rsidRPr="00671CC9">
        <w:rPr>
          <w:rFonts w:ascii="Arial" w:hAnsi="Arial" w:cs="Arial"/>
          <w:sz w:val="24"/>
          <w:szCs w:val="24"/>
        </w:rPr>
        <w:t>tir</w:t>
      </w:r>
      <w:r w:rsidRPr="00671CC9">
        <w:rPr>
          <w:rFonts w:ascii="Arial" w:hAnsi="Arial" w:cs="Arial"/>
          <w:spacing w:val="-2"/>
          <w:sz w:val="24"/>
          <w:szCs w:val="24"/>
        </w:rPr>
        <w:t>a</w:t>
      </w:r>
      <w:r w:rsidRPr="00671CC9">
        <w:rPr>
          <w:rFonts w:ascii="Arial" w:hAnsi="Arial" w:cs="Arial"/>
          <w:sz w:val="24"/>
          <w:szCs w:val="24"/>
        </w:rPr>
        <w:t>dos</w:t>
      </w:r>
      <w:r w:rsidRPr="00671CC9">
        <w:rPr>
          <w:rFonts w:ascii="Arial" w:hAnsi="Arial" w:cs="Arial"/>
          <w:spacing w:val="14"/>
          <w:sz w:val="24"/>
          <w:szCs w:val="24"/>
        </w:rPr>
        <w:t xml:space="preserve"> </w:t>
      </w:r>
      <w:r w:rsidRPr="00671CC9">
        <w:rPr>
          <w:rFonts w:ascii="Arial" w:hAnsi="Arial" w:cs="Arial"/>
          <w:sz w:val="24"/>
          <w:szCs w:val="24"/>
        </w:rPr>
        <w:t>d</w:t>
      </w:r>
      <w:r w:rsidRPr="00671CC9">
        <w:rPr>
          <w:rFonts w:ascii="Arial" w:hAnsi="Arial" w:cs="Arial"/>
          <w:spacing w:val="-1"/>
          <w:sz w:val="24"/>
          <w:szCs w:val="24"/>
        </w:rPr>
        <w:t>e</w:t>
      </w:r>
      <w:r w:rsidRPr="00671CC9">
        <w:rPr>
          <w:rFonts w:ascii="Arial" w:hAnsi="Arial" w:cs="Arial"/>
          <w:sz w:val="24"/>
          <w:szCs w:val="24"/>
        </w:rPr>
        <w:t>sse</w:t>
      </w:r>
      <w:r w:rsidRPr="00671CC9">
        <w:rPr>
          <w:rFonts w:ascii="Arial" w:hAnsi="Arial" w:cs="Arial"/>
          <w:spacing w:val="13"/>
          <w:sz w:val="24"/>
          <w:szCs w:val="24"/>
        </w:rPr>
        <w:t xml:space="preserve"> </w:t>
      </w:r>
      <w:r w:rsidRPr="00671CC9">
        <w:rPr>
          <w:rFonts w:ascii="Arial" w:hAnsi="Arial" w:cs="Arial"/>
          <w:sz w:val="24"/>
          <w:szCs w:val="24"/>
        </w:rPr>
        <w:t>sujeito</w:t>
      </w:r>
      <w:r w:rsidRPr="00671CC9">
        <w:rPr>
          <w:rFonts w:ascii="Arial" w:hAnsi="Arial" w:cs="Arial"/>
          <w:spacing w:val="14"/>
          <w:sz w:val="24"/>
          <w:szCs w:val="24"/>
        </w:rPr>
        <w:t xml:space="preserve"> </w:t>
      </w:r>
      <w:r w:rsidRPr="00671CC9">
        <w:rPr>
          <w:rFonts w:ascii="Arial" w:hAnsi="Arial" w:cs="Arial"/>
          <w:sz w:val="24"/>
          <w:szCs w:val="24"/>
        </w:rPr>
        <w:t>todo</w:t>
      </w:r>
      <w:r w:rsidRPr="00671CC9">
        <w:rPr>
          <w:rFonts w:ascii="Arial" w:hAnsi="Arial" w:cs="Arial"/>
          <w:spacing w:val="14"/>
          <w:sz w:val="24"/>
          <w:szCs w:val="24"/>
        </w:rPr>
        <w:t xml:space="preserve"> </w:t>
      </w:r>
      <w:r w:rsidRPr="00671CC9">
        <w:rPr>
          <w:rFonts w:ascii="Arial" w:hAnsi="Arial" w:cs="Arial"/>
          <w:sz w:val="24"/>
          <w:szCs w:val="24"/>
        </w:rPr>
        <w:t>o</w:t>
      </w:r>
      <w:r w:rsidRPr="00671CC9">
        <w:rPr>
          <w:rFonts w:ascii="Arial" w:hAnsi="Arial" w:cs="Arial"/>
          <w:spacing w:val="11"/>
          <w:sz w:val="24"/>
          <w:szCs w:val="24"/>
        </w:rPr>
        <w:t xml:space="preserve"> </w:t>
      </w:r>
      <w:r w:rsidRPr="00671CC9">
        <w:rPr>
          <w:rFonts w:ascii="Arial" w:hAnsi="Arial" w:cs="Arial"/>
          <w:sz w:val="24"/>
          <w:szCs w:val="24"/>
        </w:rPr>
        <w:t>s</w:t>
      </w:r>
      <w:r w:rsidRPr="00671CC9">
        <w:rPr>
          <w:rFonts w:ascii="Arial" w:hAnsi="Arial" w:cs="Arial"/>
          <w:spacing w:val="-1"/>
          <w:sz w:val="24"/>
          <w:szCs w:val="24"/>
        </w:rPr>
        <w:t>a</w:t>
      </w:r>
      <w:r w:rsidRPr="00671CC9">
        <w:rPr>
          <w:rFonts w:ascii="Arial" w:hAnsi="Arial" w:cs="Arial"/>
          <w:sz w:val="24"/>
          <w:szCs w:val="24"/>
        </w:rPr>
        <w:t>b</w:t>
      </w:r>
      <w:r w:rsidRPr="00671CC9">
        <w:rPr>
          <w:rFonts w:ascii="Arial" w:hAnsi="Arial" w:cs="Arial"/>
          <w:spacing w:val="-1"/>
          <w:sz w:val="24"/>
          <w:szCs w:val="24"/>
        </w:rPr>
        <w:t>e</w:t>
      </w:r>
      <w:r w:rsidRPr="00671CC9">
        <w:rPr>
          <w:rFonts w:ascii="Arial" w:hAnsi="Arial" w:cs="Arial"/>
          <w:sz w:val="24"/>
          <w:szCs w:val="24"/>
        </w:rPr>
        <w:t>r</w:t>
      </w:r>
      <w:r w:rsidRPr="00671CC9">
        <w:rPr>
          <w:rFonts w:ascii="Arial" w:hAnsi="Arial" w:cs="Arial"/>
          <w:spacing w:val="13"/>
          <w:sz w:val="24"/>
          <w:szCs w:val="24"/>
        </w:rPr>
        <w:t xml:space="preserve"> </w:t>
      </w:r>
      <w:r w:rsidRPr="00671CC9">
        <w:rPr>
          <w:rFonts w:ascii="Arial" w:hAnsi="Arial" w:cs="Arial"/>
          <w:spacing w:val="-1"/>
          <w:sz w:val="24"/>
          <w:szCs w:val="24"/>
        </w:rPr>
        <w:t>a</w:t>
      </w:r>
      <w:r w:rsidRPr="00671CC9">
        <w:rPr>
          <w:rFonts w:ascii="Arial" w:hAnsi="Arial" w:cs="Arial"/>
          <w:spacing w:val="1"/>
          <w:sz w:val="24"/>
          <w:szCs w:val="24"/>
        </w:rPr>
        <w:t>c</w:t>
      </w:r>
      <w:r w:rsidRPr="00671CC9">
        <w:rPr>
          <w:rFonts w:ascii="Arial" w:hAnsi="Arial" w:cs="Arial"/>
          <w:spacing w:val="-1"/>
          <w:sz w:val="24"/>
          <w:szCs w:val="24"/>
        </w:rPr>
        <w:t>e</w:t>
      </w:r>
      <w:r w:rsidRPr="00671CC9">
        <w:rPr>
          <w:rFonts w:ascii="Arial" w:hAnsi="Arial" w:cs="Arial"/>
          <w:sz w:val="24"/>
          <w:szCs w:val="24"/>
        </w:rPr>
        <w:t>rca de</w:t>
      </w:r>
      <w:r w:rsidRPr="00671CC9">
        <w:rPr>
          <w:rFonts w:ascii="Arial" w:hAnsi="Arial" w:cs="Arial"/>
          <w:spacing w:val="-1"/>
          <w:sz w:val="24"/>
          <w:szCs w:val="24"/>
        </w:rPr>
        <w:t xml:space="preserve"> </w:t>
      </w:r>
      <w:r w:rsidRPr="00671CC9">
        <w:rPr>
          <w:rFonts w:ascii="Arial" w:hAnsi="Arial" w:cs="Arial"/>
          <w:sz w:val="24"/>
          <w:szCs w:val="24"/>
        </w:rPr>
        <w:t>si próp</w:t>
      </w:r>
      <w:r w:rsidRPr="00671CC9">
        <w:rPr>
          <w:rFonts w:ascii="Arial" w:hAnsi="Arial" w:cs="Arial"/>
          <w:spacing w:val="-1"/>
          <w:sz w:val="24"/>
          <w:szCs w:val="24"/>
        </w:rPr>
        <w:t>r</w:t>
      </w:r>
      <w:r w:rsidRPr="00671CC9">
        <w:rPr>
          <w:rFonts w:ascii="Arial" w:hAnsi="Arial" w:cs="Arial"/>
          <w:sz w:val="24"/>
          <w:szCs w:val="24"/>
        </w:rPr>
        <w:t>io e d</w:t>
      </w:r>
      <w:r w:rsidRPr="00671CC9">
        <w:rPr>
          <w:rFonts w:ascii="Arial" w:hAnsi="Arial" w:cs="Arial"/>
          <w:spacing w:val="-2"/>
          <w:sz w:val="24"/>
          <w:szCs w:val="24"/>
        </w:rPr>
        <w:t>a</w:t>
      </w:r>
      <w:r w:rsidRPr="00671CC9">
        <w:rPr>
          <w:rFonts w:ascii="Arial" w:hAnsi="Arial" w:cs="Arial"/>
          <w:spacing w:val="-1"/>
          <w:sz w:val="24"/>
          <w:szCs w:val="24"/>
        </w:rPr>
        <w:t>q</w:t>
      </w:r>
      <w:r w:rsidRPr="00671CC9">
        <w:rPr>
          <w:rFonts w:ascii="Arial" w:hAnsi="Arial" w:cs="Arial"/>
          <w:sz w:val="24"/>
          <w:szCs w:val="24"/>
        </w:rPr>
        <w:t xml:space="preserve">uilo </w:t>
      </w:r>
      <w:r w:rsidRPr="00671CC9">
        <w:rPr>
          <w:rFonts w:ascii="Arial" w:hAnsi="Arial" w:cs="Arial"/>
          <w:spacing w:val="2"/>
          <w:sz w:val="24"/>
          <w:szCs w:val="24"/>
        </w:rPr>
        <w:t>q</w:t>
      </w:r>
      <w:r w:rsidRPr="00671CC9">
        <w:rPr>
          <w:rFonts w:ascii="Arial" w:hAnsi="Arial" w:cs="Arial"/>
          <w:sz w:val="24"/>
          <w:szCs w:val="24"/>
        </w:rPr>
        <w:t>ue</w:t>
      </w:r>
      <w:r w:rsidRPr="00671CC9">
        <w:rPr>
          <w:rFonts w:ascii="Arial" w:hAnsi="Arial" w:cs="Arial"/>
          <w:spacing w:val="-1"/>
          <w:sz w:val="24"/>
          <w:szCs w:val="24"/>
        </w:rPr>
        <w:t xml:space="preserve"> </w:t>
      </w:r>
      <w:r w:rsidRPr="00671CC9">
        <w:rPr>
          <w:rFonts w:ascii="Arial" w:hAnsi="Arial" w:cs="Arial"/>
          <w:sz w:val="24"/>
          <w:szCs w:val="24"/>
        </w:rPr>
        <w:t>se</w:t>
      </w:r>
      <w:r w:rsidRPr="00671CC9">
        <w:rPr>
          <w:rFonts w:ascii="Arial" w:hAnsi="Arial" w:cs="Arial"/>
          <w:spacing w:val="-2"/>
          <w:sz w:val="24"/>
          <w:szCs w:val="24"/>
        </w:rPr>
        <w:t>r</w:t>
      </w:r>
      <w:r w:rsidRPr="00671CC9">
        <w:rPr>
          <w:rFonts w:ascii="Arial" w:hAnsi="Arial" w:cs="Arial"/>
          <w:sz w:val="24"/>
          <w:szCs w:val="24"/>
        </w:rPr>
        <w:t>ia sua</w:t>
      </w:r>
      <w:r w:rsidRPr="00671CC9">
        <w:rPr>
          <w:rFonts w:ascii="Arial" w:hAnsi="Arial" w:cs="Arial"/>
          <w:spacing w:val="-2"/>
          <w:sz w:val="24"/>
          <w:szCs w:val="24"/>
        </w:rPr>
        <w:t xml:space="preserve"> </w:t>
      </w:r>
      <w:r w:rsidRPr="00671CC9">
        <w:rPr>
          <w:rFonts w:ascii="Arial" w:hAnsi="Arial" w:cs="Arial"/>
          <w:spacing w:val="2"/>
          <w:sz w:val="24"/>
          <w:szCs w:val="24"/>
        </w:rPr>
        <w:t>d</w:t>
      </w:r>
      <w:r w:rsidRPr="00671CC9">
        <w:rPr>
          <w:rFonts w:ascii="Arial" w:hAnsi="Arial" w:cs="Arial"/>
          <w:sz w:val="24"/>
          <w:szCs w:val="24"/>
        </w:rPr>
        <w:t>o</w:t>
      </w:r>
      <w:r w:rsidRPr="00671CC9">
        <w:rPr>
          <w:rFonts w:ascii="Arial" w:hAnsi="Arial" w:cs="Arial"/>
          <w:spacing w:val="-1"/>
          <w:sz w:val="24"/>
          <w:szCs w:val="24"/>
        </w:rPr>
        <w:t>e</w:t>
      </w:r>
      <w:r w:rsidRPr="00671CC9">
        <w:rPr>
          <w:rFonts w:ascii="Arial" w:hAnsi="Arial" w:cs="Arial"/>
          <w:spacing w:val="1"/>
          <w:sz w:val="24"/>
          <w:szCs w:val="24"/>
        </w:rPr>
        <w:t>nç</w:t>
      </w:r>
      <w:r w:rsidRPr="00671CC9">
        <w:rPr>
          <w:rFonts w:ascii="Arial" w:hAnsi="Arial" w:cs="Arial"/>
          <w:spacing w:val="-1"/>
          <w:sz w:val="24"/>
          <w:szCs w:val="24"/>
        </w:rPr>
        <w:t>a</w:t>
      </w:r>
      <w:r w:rsidRPr="00671CC9">
        <w:rPr>
          <w:rFonts w:ascii="Arial" w:hAnsi="Arial" w:cs="Arial"/>
          <w:sz w:val="24"/>
          <w:szCs w:val="24"/>
        </w:rPr>
        <w:t>, e</w:t>
      </w:r>
      <w:r w:rsidRPr="00671CC9">
        <w:rPr>
          <w:rFonts w:ascii="Arial" w:hAnsi="Arial" w:cs="Arial"/>
          <w:spacing w:val="-1"/>
          <w:sz w:val="24"/>
          <w:szCs w:val="24"/>
        </w:rPr>
        <w:t xml:space="preserve"> </w:t>
      </w:r>
      <w:r w:rsidRPr="00671CC9">
        <w:rPr>
          <w:rFonts w:ascii="Arial" w:hAnsi="Arial" w:cs="Arial"/>
          <w:sz w:val="24"/>
          <w:szCs w:val="24"/>
        </w:rPr>
        <w:t>é</w:t>
      </w:r>
      <w:r w:rsidRPr="00671CC9">
        <w:rPr>
          <w:rFonts w:ascii="Arial" w:hAnsi="Arial" w:cs="Arial"/>
          <w:spacing w:val="-1"/>
          <w:sz w:val="24"/>
          <w:szCs w:val="24"/>
        </w:rPr>
        <w:t xml:space="preserve"> </w:t>
      </w:r>
      <w:r w:rsidRPr="00671CC9">
        <w:rPr>
          <w:rFonts w:ascii="Arial" w:hAnsi="Arial" w:cs="Arial"/>
          <w:spacing w:val="2"/>
          <w:sz w:val="24"/>
          <w:szCs w:val="24"/>
        </w:rPr>
        <w:t>d</w:t>
      </w:r>
      <w:r w:rsidRPr="00671CC9">
        <w:rPr>
          <w:rFonts w:ascii="Arial" w:hAnsi="Arial" w:cs="Arial"/>
          <w:spacing w:val="-1"/>
          <w:sz w:val="24"/>
          <w:szCs w:val="24"/>
        </w:rPr>
        <w:t>e</w:t>
      </w:r>
      <w:r w:rsidRPr="00671CC9">
        <w:rPr>
          <w:rFonts w:ascii="Arial" w:hAnsi="Arial" w:cs="Arial"/>
          <w:sz w:val="24"/>
          <w:szCs w:val="24"/>
        </w:rPr>
        <w:t>l</w:t>
      </w:r>
      <w:r w:rsidRPr="00671CC9">
        <w:rPr>
          <w:rFonts w:ascii="Arial" w:hAnsi="Arial" w:cs="Arial"/>
          <w:spacing w:val="1"/>
          <w:sz w:val="24"/>
          <w:szCs w:val="24"/>
        </w:rPr>
        <w:t>e</w:t>
      </w:r>
      <w:r w:rsidRPr="00671CC9">
        <w:rPr>
          <w:rFonts w:ascii="Arial" w:hAnsi="Arial" w:cs="Arial"/>
          <w:spacing w:val="-3"/>
          <w:sz w:val="24"/>
          <w:szCs w:val="24"/>
        </w:rPr>
        <w:t>g</w:t>
      </w:r>
      <w:r w:rsidRPr="00671CC9">
        <w:rPr>
          <w:rFonts w:ascii="Arial" w:hAnsi="Arial" w:cs="Arial"/>
          <w:spacing w:val="-1"/>
          <w:sz w:val="24"/>
          <w:szCs w:val="24"/>
        </w:rPr>
        <w:t>a</w:t>
      </w:r>
      <w:r w:rsidRPr="00671CC9">
        <w:rPr>
          <w:rFonts w:ascii="Arial" w:hAnsi="Arial" w:cs="Arial"/>
          <w:sz w:val="24"/>
          <w:szCs w:val="24"/>
        </w:rPr>
        <w:t xml:space="preserve">do </w:t>
      </w:r>
      <w:r w:rsidRPr="00671CC9">
        <w:rPr>
          <w:rFonts w:ascii="Arial" w:hAnsi="Arial" w:cs="Arial"/>
          <w:spacing w:val="-1"/>
          <w:sz w:val="24"/>
          <w:szCs w:val="24"/>
        </w:rPr>
        <w:t>e</w:t>
      </w:r>
      <w:r w:rsidRPr="00671CC9">
        <w:rPr>
          <w:rFonts w:ascii="Arial" w:hAnsi="Arial" w:cs="Arial"/>
          <w:sz w:val="24"/>
          <w:szCs w:val="24"/>
        </w:rPr>
        <w:t>s</w:t>
      </w:r>
      <w:r w:rsidRPr="00671CC9">
        <w:rPr>
          <w:rFonts w:ascii="Arial" w:hAnsi="Arial" w:cs="Arial"/>
          <w:spacing w:val="2"/>
          <w:sz w:val="24"/>
          <w:szCs w:val="24"/>
        </w:rPr>
        <w:t>s</w:t>
      </w:r>
      <w:r w:rsidRPr="00671CC9">
        <w:rPr>
          <w:rFonts w:ascii="Arial" w:hAnsi="Arial" w:cs="Arial"/>
          <w:sz w:val="24"/>
          <w:szCs w:val="24"/>
        </w:rPr>
        <w:t>e</w:t>
      </w:r>
      <w:r w:rsidRPr="00671CC9">
        <w:rPr>
          <w:rFonts w:ascii="Arial" w:hAnsi="Arial" w:cs="Arial"/>
          <w:spacing w:val="-1"/>
          <w:sz w:val="24"/>
          <w:szCs w:val="24"/>
        </w:rPr>
        <w:t xml:space="preserve"> </w:t>
      </w:r>
      <w:r w:rsidRPr="00671CC9">
        <w:rPr>
          <w:rFonts w:ascii="Arial" w:hAnsi="Arial" w:cs="Arial"/>
          <w:sz w:val="24"/>
          <w:szCs w:val="24"/>
        </w:rPr>
        <w:t xml:space="preserve">saber </w:t>
      </w:r>
      <w:r w:rsidRPr="00671CC9">
        <w:rPr>
          <w:rFonts w:ascii="Arial" w:hAnsi="Arial" w:cs="Arial"/>
          <w:spacing w:val="-2"/>
          <w:sz w:val="24"/>
          <w:szCs w:val="24"/>
        </w:rPr>
        <w:t>a</w:t>
      </w:r>
      <w:r w:rsidRPr="00671CC9">
        <w:rPr>
          <w:rFonts w:ascii="Arial" w:hAnsi="Arial" w:cs="Arial"/>
          <w:sz w:val="24"/>
          <w:szCs w:val="24"/>
        </w:rPr>
        <w:t xml:space="preserve">o </w:t>
      </w:r>
      <w:r w:rsidRPr="00671CC9">
        <w:rPr>
          <w:rFonts w:ascii="Arial" w:hAnsi="Arial" w:cs="Arial"/>
          <w:spacing w:val="-1"/>
          <w:sz w:val="24"/>
          <w:szCs w:val="24"/>
        </w:rPr>
        <w:t>e</w:t>
      </w:r>
      <w:r w:rsidRPr="00671CC9">
        <w:rPr>
          <w:rFonts w:ascii="Arial" w:hAnsi="Arial" w:cs="Arial"/>
          <w:sz w:val="24"/>
          <w:szCs w:val="24"/>
        </w:rPr>
        <w:t>s</w:t>
      </w:r>
      <w:r w:rsidRPr="00671CC9">
        <w:rPr>
          <w:rFonts w:ascii="Arial" w:hAnsi="Arial" w:cs="Arial"/>
          <w:spacing w:val="2"/>
          <w:sz w:val="24"/>
          <w:szCs w:val="24"/>
        </w:rPr>
        <w:t>p</w:t>
      </w:r>
      <w:r w:rsidRPr="00671CC9">
        <w:rPr>
          <w:rFonts w:ascii="Arial" w:hAnsi="Arial" w:cs="Arial"/>
          <w:spacing w:val="-1"/>
          <w:sz w:val="24"/>
          <w:szCs w:val="24"/>
        </w:rPr>
        <w:t>ec</w:t>
      </w:r>
      <w:r w:rsidRPr="00671CC9">
        <w:rPr>
          <w:rFonts w:ascii="Arial" w:hAnsi="Arial" w:cs="Arial"/>
          <w:sz w:val="24"/>
          <w:szCs w:val="24"/>
        </w:rPr>
        <w:t>ialist</w:t>
      </w:r>
      <w:r w:rsidRPr="00671CC9">
        <w:rPr>
          <w:rFonts w:ascii="Arial" w:hAnsi="Arial" w:cs="Arial"/>
          <w:spacing w:val="-1"/>
          <w:sz w:val="24"/>
          <w:szCs w:val="24"/>
        </w:rPr>
        <w:t>a</w:t>
      </w:r>
      <w:r w:rsidR="00856DC6">
        <w:rPr>
          <w:rFonts w:ascii="Arial" w:hAnsi="Arial" w:cs="Arial"/>
          <w:sz w:val="24"/>
          <w:szCs w:val="24"/>
        </w:rPr>
        <w:t>.</w:t>
      </w:r>
    </w:p>
    <w:p w14:paraId="5785A43B" w14:textId="77777777" w:rsidR="00671CC9" w:rsidRPr="00671CC9" w:rsidRDefault="00671CC9" w:rsidP="00671CC9">
      <w:pPr>
        <w:spacing w:after="0" w:line="360" w:lineRule="auto"/>
        <w:ind w:firstLine="709"/>
        <w:jc w:val="both"/>
        <w:rPr>
          <w:rFonts w:ascii="Arial" w:hAnsi="Arial" w:cs="Arial"/>
          <w:sz w:val="24"/>
          <w:szCs w:val="24"/>
        </w:rPr>
      </w:pPr>
    </w:p>
    <w:p w14:paraId="3CFA43D9" w14:textId="77777777" w:rsidR="000F0C39" w:rsidRDefault="00E17588" w:rsidP="00671CC9">
      <w:pPr>
        <w:spacing w:line="360" w:lineRule="auto"/>
        <w:contextualSpacing/>
        <w:jc w:val="both"/>
        <w:rPr>
          <w:rFonts w:ascii="Arial" w:hAnsi="Arial" w:cs="Arial"/>
          <w:sz w:val="24"/>
          <w:szCs w:val="24"/>
        </w:rPr>
      </w:pPr>
      <w:r w:rsidRPr="001872DB">
        <w:rPr>
          <w:rFonts w:ascii="Arial" w:hAnsi="Arial" w:cs="Arial"/>
          <w:color w:val="000000" w:themeColor="text1"/>
          <w:sz w:val="24"/>
          <w:szCs w:val="24"/>
        </w:rPr>
        <w:t>A</w:t>
      </w:r>
      <w:r>
        <w:rPr>
          <w:rFonts w:ascii="Arial" w:hAnsi="Arial" w:cs="Arial"/>
          <w:sz w:val="24"/>
          <w:szCs w:val="24"/>
        </w:rPr>
        <w:t xml:space="preserve"> </w:t>
      </w:r>
      <w:r w:rsidR="000F0C39" w:rsidRPr="00CD2D8F">
        <w:rPr>
          <w:rFonts w:ascii="Arial" w:hAnsi="Arial" w:cs="Arial"/>
          <w:sz w:val="24"/>
          <w:szCs w:val="24"/>
        </w:rPr>
        <w:t>REFORMA PSIQUIÁTRICA NO BRASIL</w:t>
      </w:r>
      <w:r>
        <w:rPr>
          <w:rFonts w:ascii="Arial" w:hAnsi="Arial" w:cs="Arial"/>
          <w:sz w:val="24"/>
          <w:szCs w:val="24"/>
        </w:rPr>
        <w:t xml:space="preserve">: </w:t>
      </w:r>
      <w:r w:rsidR="001872DB">
        <w:rPr>
          <w:rFonts w:ascii="Arial" w:hAnsi="Arial" w:cs="Arial"/>
          <w:color w:val="000000" w:themeColor="text1"/>
          <w:sz w:val="24"/>
          <w:szCs w:val="24"/>
        </w:rPr>
        <w:t>D</w:t>
      </w:r>
      <w:r w:rsidRPr="001872DB">
        <w:rPr>
          <w:rFonts w:ascii="Arial" w:hAnsi="Arial" w:cs="Arial"/>
          <w:color w:val="000000" w:themeColor="text1"/>
          <w:sz w:val="24"/>
          <w:szCs w:val="24"/>
        </w:rPr>
        <w:t xml:space="preserve">ados históricos </w:t>
      </w:r>
    </w:p>
    <w:p w14:paraId="6809C28E" w14:textId="77777777" w:rsidR="00B44C4B" w:rsidRDefault="00774ACF" w:rsidP="00B44C4B">
      <w:pPr>
        <w:spacing w:after="0" w:line="360" w:lineRule="auto"/>
        <w:ind w:firstLine="709"/>
        <w:contextualSpacing/>
        <w:jc w:val="both"/>
        <w:rPr>
          <w:rFonts w:ascii="Arial" w:hAnsi="Arial" w:cs="Arial"/>
          <w:sz w:val="24"/>
          <w:szCs w:val="24"/>
        </w:rPr>
      </w:pPr>
      <w:r>
        <w:rPr>
          <w:rFonts w:ascii="Arial" w:hAnsi="Arial" w:cs="Arial"/>
          <w:sz w:val="24"/>
          <w:szCs w:val="24"/>
        </w:rPr>
        <w:t>Em 1899, o Governo Campos Sales impõe drásticas reduções or</w:t>
      </w:r>
      <w:r w:rsidR="00B44C4B">
        <w:rPr>
          <w:rFonts w:ascii="Arial" w:hAnsi="Arial" w:cs="Arial"/>
          <w:sz w:val="24"/>
          <w:szCs w:val="24"/>
        </w:rPr>
        <w:t>çamentárias á assistência psiquiátrica.</w:t>
      </w:r>
    </w:p>
    <w:p w14:paraId="5979C2E9" w14:textId="77777777" w:rsidR="00AA0482" w:rsidRDefault="00B44C4B" w:rsidP="00B44C4B">
      <w:pPr>
        <w:spacing w:after="0" w:line="360" w:lineRule="auto"/>
        <w:ind w:firstLine="709"/>
        <w:contextualSpacing/>
        <w:jc w:val="both"/>
        <w:rPr>
          <w:rFonts w:ascii="Arial" w:hAnsi="Arial" w:cs="Arial"/>
          <w:sz w:val="24"/>
          <w:szCs w:val="24"/>
        </w:rPr>
      </w:pPr>
      <w:r>
        <w:rPr>
          <w:rFonts w:ascii="Arial" w:hAnsi="Arial" w:cs="Arial"/>
          <w:sz w:val="24"/>
          <w:szCs w:val="24"/>
        </w:rPr>
        <w:t xml:space="preserve">No ano de 1902, partindo de denúncias de que o Hospital Nacional é simplesmente uma casa de detenção de loucos, não havendo tratamento conveniente, disciplina ou fiscalização, o Governo Alves decide reformular a assistência psiquiátrica e </w:t>
      </w:r>
      <w:r w:rsidR="004566B1">
        <w:rPr>
          <w:rFonts w:ascii="Arial" w:hAnsi="Arial" w:cs="Arial"/>
          <w:sz w:val="24"/>
          <w:szCs w:val="24"/>
        </w:rPr>
        <w:t>nomeia Juliano</w:t>
      </w:r>
      <w:r>
        <w:rPr>
          <w:rFonts w:ascii="Arial" w:hAnsi="Arial" w:cs="Arial"/>
          <w:sz w:val="24"/>
          <w:szCs w:val="24"/>
        </w:rPr>
        <w:t xml:space="preserve"> Moreira para o cargo </w:t>
      </w:r>
      <w:r w:rsidR="001872DB">
        <w:rPr>
          <w:rFonts w:ascii="Arial" w:hAnsi="Arial" w:cs="Arial"/>
          <w:sz w:val="24"/>
          <w:szCs w:val="24"/>
        </w:rPr>
        <w:t>de diretor do Hospital Nacional</w:t>
      </w:r>
      <w:r>
        <w:rPr>
          <w:rFonts w:ascii="Arial" w:hAnsi="Arial" w:cs="Arial"/>
          <w:sz w:val="24"/>
          <w:szCs w:val="24"/>
        </w:rPr>
        <w:t xml:space="preserve">. Com ele, a psiquiatria ganha novo ímpeto, sob sua influência é promulgada, em 1903, a primeira Lei Federal de Assistência aos </w:t>
      </w:r>
      <w:r w:rsidR="001872DB">
        <w:rPr>
          <w:rFonts w:ascii="Arial" w:hAnsi="Arial" w:cs="Arial"/>
          <w:sz w:val="24"/>
          <w:szCs w:val="24"/>
        </w:rPr>
        <w:t>Alienados.</w:t>
      </w:r>
    </w:p>
    <w:p w14:paraId="2F37521E" w14:textId="77777777" w:rsidR="001872DB" w:rsidRDefault="001872DB" w:rsidP="00B44C4B">
      <w:pPr>
        <w:spacing w:after="0" w:line="360" w:lineRule="auto"/>
        <w:ind w:firstLine="709"/>
        <w:contextualSpacing/>
        <w:jc w:val="both"/>
        <w:rPr>
          <w:rFonts w:ascii="Arial" w:hAnsi="Arial" w:cs="Arial"/>
          <w:sz w:val="24"/>
          <w:szCs w:val="24"/>
        </w:rPr>
      </w:pPr>
      <w:r>
        <w:rPr>
          <w:rFonts w:ascii="Arial" w:hAnsi="Arial" w:cs="Arial"/>
          <w:sz w:val="24"/>
          <w:szCs w:val="24"/>
        </w:rPr>
        <w:t>Em 1912 a Psiquiatria torna-se uma especialidade médica autônoma e, a partir desta data até 1920, ocorre um aumento importante no número de estabelecimentos destinados aos doentes mentais.</w:t>
      </w:r>
    </w:p>
    <w:p w14:paraId="78560AD5" w14:textId="77777777" w:rsidR="001872DB" w:rsidRDefault="001872DB" w:rsidP="00B44C4B">
      <w:pPr>
        <w:spacing w:after="0" w:line="360" w:lineRule="auto"/>
        <w:ind w:firstLine="709"/>
        <w:contextualSpacing/>
        <w:jc w:val="both"/>
        <w:rPr>
          <w:rFonts w:ascii="Arial" w:hAnsi="Arial" w:cs="Arial"/>
          <w:sz w:val="24"/>
          <w:szCs w:val="24"/>
        </w:rPr>
      </w:pPr>
      <w:r>
        <w:rPr>
          <w:rFonts w:ascii="Arial" w:hAnsi="Arial" w:cs="Arial"/>
          <w:sz w:val="24"/>
          <w:szCs w:val="24"/>
        </w:rPr>
        <w:t>É no ano de 1927 quando o Governo Washington Luís cria o serviço de assistência aos doentes mentais do Distrito Federal, instituição encarregada de coordenar administrativamente todos os estabelecimentos psiquiátricos públicos do Rio de Janeiro.</w:t>
      </w:r>
    </w:p>
    <w:p w14:paraId="17EA8797" w14:textId="77777777" w:rsidR="001872DB" w:rsidRDefault="001872DB" w:rsidP="00B44C4B">
      <w:pPr>
        <w:spacing w:after="0" w:line="360" w:lineRule="auto"/>
        <w:ind w:firstLine="709"/>
        <w:contextualSpacing/>
        <w:jc w:val="both"/>
        <w:rPr>
          <w:rFonts w:ascii="Arial" w:hAnsi="Arial" w:cs="Arial"/>
          <w:sz w:val="24"/>
          <w:szCs w:val="24"/>
        </w:rPr>
      </w:pPr>
      <w:r>
        <w:rPr>
          <w:rFonts w:ascii="Arial" w:hAnsi="Arial" w:cs="Arial"/>
          <w:sz w:val="24"/>
          <w:szCs w:val="24"/>
        </w:rPr>
        <w:t>No inicio da década de 1930, esta instituição é incorporada ao Ministério da Educação e Saúde que, obedecendo á tendência centralizada do governo surgiu da Revolução de 1930, assume a responsabilidade por todos os serviços psiquiátricos do país. Finalmente</w:t>
      </w:r>
      <w:r w:rsidR="003A47C0">
        <w:rPr>
          <w:rFonts w:ascii="Arial" w:hAnsi="Arial" w:cs="Arial"/>
          <w:sz w:val="24"/>
          <w:szCs w:val="24"/>
        </w:rPr>
        <w:t xml:space="preserve">, em </w:t>
      </w:r>
      <w:r>
        <w:rPr>
          <w:rFonts w:ascii="Arial" w:hAnsi="Arial" w:cs="Arial"/>
          <w:sz w:val="24"/>
          <w:szCs w:val="24"/>
        </w:rPr>
        <w:t>1934, o Decreto n°. 24.559 de três de Julho promulga a segunda Lei Federal de assistência aos doentes mentais que ‘dispõe sobre a prophylaxia mental, a assistência e a proteção</w:t>
      </w:r>
      <w:r w:rsidR="003A47C0">
        <w:rPr>
          <w:rFonts w:ascii="Arial" w:hAnsi="Arial" w:cs="Arial"/>
          <w:sz w:val="24"/>
          <w:szCs w:val="24"/>
        </w:rPr>
        <w:t xml:space="preserve"> á pessoa dos psicopatas e a fiscalização dos serviços psychiatricos</w:t>
      </w:r>
      <w:r w:rsidR="003A47C0">
        <w:rPr>
          <w:rStyle w:val="Refdenotaderodap"/>
          <w:rFonts w:ascii="Arial" w:hAnsi="Arial" w:cs="Arial"/>
          <w:sz w:val="24"/>
          <w:szCs w:val="24"/>
        </w:rPr>
        <w:footnoteReference w:id="6"/>
      </w:r>
      <w:r w:rsidR="003A47C0">
        <w:rPr>
          <w:rFonts w:ascii="Arial" w:hAnsi="Arial" w:cs="Arial"/>
          <w:sz w:val="24"/>
          <w:szCs w:val="24"/>
        </w:rPr>
        <w:t xml:space="preserve"> </w:t>
      </w:r>
      <w:proofErr w:type="gramStart"/>
      <w:r w:rsidR="003A47C0">
        <w:rPr>
          <w:rFonts w:ascii="Arial" w:hAnsi="Arial" w:cs="Arial"/>
          <w:sz w:val="24"/>
          <w:szCs w:val="24"/>
        </w:rPr>
        <w:t>”(COSTA, 1980, p 22-23).</w:t>
      </w:r>
      <w:proofErr w:type="gramEnd"/>
    </w:p>
    <w:p w14:paraId="1B606939" w14:textId="77777777" w:rsidR="003A47C0" w:rsidRDefault="003A47C0" w:rsidP="00B44C4B">
      <w:pPr>
        <w:spacing w:after="0" w:line="360" w:lineRule="auto"/>
        <w:ind w:firstLine="709"/>
        <w:contextualSpacing/>
        <w:jc w:val="both"/>
        <w:rPr>
          <w:rFonts w:ascii="Arial" w:hAnsi="Arial" w:cs="Arial"/>
          <w:color w:val="000000"/>
          <w:sz w:val="24"/>
          <w:szCs w:val="24"/>
          <w:shd w:val="clear" w:color="auto" w:fill="FFFFFF"/>
        </w:rPr>
      </w:pPr>
      <w:r w:rsidRPr="003A47C0">
        <w:rPr>
          <w:rFonts w:ascii="Arial" w:hAnsi="Arial" w:cs="Arial"/>
          <w:color w:val="000000"/>
          <w:sz w:val="24"/>
          <w:szCs w:val="24"/>
          <w:shd w:val="clear" w:color="auto" w:fill="FFFFFF"/>
        </w:rPr>
        <w:t xml:space="preserve">No contexto brasileiro, tal como em outros países, houve relatos frequentes de abusos contra os pacientes psiquiátricos internados, as condições precárias de </w:t>
      </w:r>
      <w:r w:rsidRPr="003A47C0">
        <w:rPr>
          <w:rFonts w:ascii="Arial" w:hAnsi="Arial" w:cs="Arial"/>
          <w:color w:val="000000"/>
          <w:sz w:val="24"/>
          <w:szCs w:val="24"/>
          <w:shd w:val="clear" w:color="auto" w:fill="FFFFFF"/>
        </w:rPr>
        <w:lastRenderedPageBreak/>
        <w:t>trabalho nos manicômios, a ineficácia do tratamento, o elevado custo e a maciça privatização da assistência psiquiátrica (COGA; VIZZOTTO, 2003). Em 1941, foi criado o Serviço Nacional de Doenças Mentais para regular as práticas psiquiátricas brasileiras, preconizando a higiene mental e a eugenia. Em 1964, assim que os militares assumiram o controle político do país, o governo brasileiro celebrou um convênio com hospitais psiquiátricos privados, o Plano de Pronta Ação, repassando a esses hospitais recursos públicos destinados ao tratamento psiquiátrico no país. Esse acordo teve como consequência o repasse de mais de 90% das verbas destinadas à saúde mental brasileira para o setor privado (WAIDMAN, 2004; DALLA VECCHIA; MARTINS, 2009</w:t>
      </w:r>
      <w:r w:rsidR="0008230D">
        <w:rPr>
          <w:rFonts w:ascii="Arial" w:hAnsi="Arial" w:cs="Arial"/>
          <w:color w:val="000000"/>
          <w:sz w:val="24"/>
          <w:szCs w:val="24"/>
          <w:shd w:val="clear" w:color="auto" w:fill="FFFFFF"/>
        </w:rPr>
        <w:t>,</w:t>
      </w:r>
      <w:r w:rsidR="0008230D">
        <w:rPr>
          <w:rFonts w:ascii="Verdana" w:hAnsi="Verdana"/>
          <w:color w:val="000000"/>
          <w:shd w:val="clear" w:color="auto" w:fill="FFFFFF"/>
        </w:rPr>
        <w:t> p. 151-164</w:t>
      </w:r>
      <w:r w:rsidRPr="003A47C0">
        <w:rPr>
          <w:rFonts w:ascii="Arial" w:hAnsi="Arial" w:cs="Arial"/>
          <w:color w:val="000000"/>
          <w:sz w:val="24"/>
          <w:szCs w:val="24"/>
          <w:shd w:val="clear" w:color="auto" w:fill="FFFFFF"/>
        </w:rPr>
        <w:t>). Segundo Amarante (1995), esse foi o maior processo de privatização de saúde de que se têm notícias.</w:t>
      </w:r>
    </w:p>
    <w:p w14:paraId="5CB1807A" w14:textId="77777777" w:rsidR="00774ACF" w:rsidRPr="00CD2D8F" w:rsidRDefault="00870E62" w:rsidP="0008230D">
      <w:pPr>
        <w:spacing w:after="0" w:line="360" w:lineRule="auto"/>
        <w:ind w:firstLine="709"/>
        <w:contextualSpacing/>
        <w:jc w:val="both"/>
        <w:rPr>
          <w:rFonts w:ascii="Arial" w:hAnsi="Arial" w:cs="Arial"/>
          <w:sz w:val="24"/>
          <w:szCs w:val="24"/>
        </w:rPr>
      </w:pPr>
      <w:r w:rsidRPr="00870E62">
        <w:rPr>
          <w:rFonts w:ascii="Arial" w:hAnsi="Arial" w:cs="Arial"/>
          <w:color w:val="000000"/>
          <w:sz w:val="24"/>
          <w:szCs w:val="24"/>
          <w:shd w:val="clear" w:color="auto" w:fill="FFFFFF"/>
        </w:rPr>
        <w:t>No final da década de 1970 e início da década de 1980, começaram a surgir os primeiros sinais de redemocratização no Brasil. Contudo, o país enfrentava uma recessão econômica. Nessa conjuntura, o modelo previdenciário entrou em crise (SOARES, 1997). A necessidade de cortar despesas fez com que os altos custos com pagamento dos manicômios particulares contribuíssem para motivar a reforma psiquiátrica brasileira (ANDREOLI; ALMEIDA-FILHO; MARTIN; MATEUS; MARI, 2007</w:t>
      </w:r>
      <w:r>
        <w:rPr>
          <w:rFonts w:ascii="Arial" w:hAnsi="Arial" w:cs="Arial"/>
          <w:color w:val="000000"/>
          <w:sz w:val="24"/>
          <w:szCs w:val="24"/>
          <w:shd w:val="clear" w:color="auto" w:fill="FFFFFF"/>
        </w:rPr>
        <w:t>, p. 43-46</w:t>
      </w:r>
      <w:r w:rsidRPr="00870E62">
        <w:rPr>
          <w:rFonts w:ascii="Arial" w:hAnsi="Arial" w:cs="Arial"/>
          <w:color w:val="000000"/>
          <w:sz w:val="24"/>
          <w:szCs w:val="24"/>
          <w:shd w:val="clear" w:color="auto" w:fill="FFFFFF"/>
        </w:rPr>
        <w:t>).</w:t>
      </w:r>
    </w:p>
    <w:p w14:paraId="209AC12F" w14:textId="77777777" w:rsidR="000F0C39" w:rsidRPr="00A86979" w:rsidRDefault="000F0C39" w:rsidP="00C87681">
      <w:pPr>
        <w:spacing w:after="0" w:line="360" w:lineRule="auto"/>
        <w:ind w:firstLine="709"/>
        <w:contextualSpacing/>
        <w:jc w:val="both"/>
        <w:rPr>
          <w:rFonts w:ascii="Arial" w:hAnsi="Arial" w:cs="Arial"/>
          <w:sz w:val="24"/>
          <w:szCs w:val="24"/>
        </w:rPr>
      </w:pPr>
      <w:r w:rsidRPr="00A86979">
        <w:rPr>
          <w:rFonts w:ascii="Arial" w:hAnsi="Arial" w:cs="Arial"/>
          <w:sz w:val="24"/>
          <w:szCs w:val="24"/>
        </w:rPr>
        <w:t>Na década de 1978 costuma ser identificado como o de início efetivo do movimento social pelos direitos dos pacientes psiquiátricos em nosso país. O Movimento dos Trabalhadores em Saúde Mental (MTSM), movimento plural formado por trabalhadores integrantes do movimento sanitário, associações de familiares, sindicalistas, membros de associações de profissionais e pessoas com longo histórico de internações psiquiátricas, surge neste ano. É sobre</w:t>
      </w:r>
      <w:r w:rsidR="004D5500" w:rsidRPr="00A86979">
        <w:rPr>
          <w:rFonts w:ascii="Arial" w:hAnsi="Arial" w:cs="Arial"/>
          <w:sz w:val="24"/>
          <w:szCs w:val="24"/>
        </w:rPr>
        <w:t xml:space="preserve"> </w:t>
      </w:r>
      <w:r w:rsidRPr="00A86979">
        <w:rPr>
          <w:rFonts w:ascii="Arial" w:hAnsi="Arial" w:cs="Arial"/>
          <w:sz w:val="24"/>
          <w:szCs w:val="24"/>
        </w:rPr>
        <w:t>tudo este Movimento, através de variados campos de luta, que passa a protagonizar e a construir a partir deste período a denúncia da violência dos manicômios, da mercantilização da loucura, da hegemonia de uma rede privada de assistência e a construir coletivamente uma crítica ao chamado saber psiquiátrico e ao modelo hospitalocêntrico na assistência às pessoas com transtornos mentais.</w:t>
      </w:r>
    </w:p>
    <w:p w14:paraId="6BF1DB06" w14:textId="77777777" w:rsidR="00E17588" w:rsidRDefault="000F0C39" w:rsidP="00C87681">
      <w:pPr>
        <w:spacing w:after="0" w:line="360" w:lineRule="auto"/>
        <w:ind w:firstLine="709"/>
        <w:contextualSpacing/>
        <w:jc w:val="both"/>
        <w:rPr>
          <w:rFonts w:ascii="Arial" w:hAnsi="Arial" w:cs="Arial"/>
          <w:sz w:val="24"/>
          <w:szCs w:val="24"/>
        </w:rPr>
      </w:pPr>
      <w:r w:rsidRPr="00A86979">
        <w:rPr>
          <w:rFonts w:ascii="Arial" w:hAnsi="Arial" w:cs="Arial"/>
          <w:sz w:val="24"/>
          <w:szCs w:val="24"/>
        </w:rPr>
        <w:t xml:space="preserve">A experiência italiana de desinstitucionalização em psiquiatria e sua crítica radical ao manicômio </w:t>
      </w:r>
      <w:r w:rsidR="00AD3843" w:rsidRPr="00A86979">
        <w:rPr>
          <w:rFonts w:ascii="Arial" w:hAnsi="Arial" w:cs="Arial"/>
          <w:sz w:val="24"/>
          <w:szCs w:val="24"/>
        </w:rPr>
        <w:t>são inspiradoras</w:t>
      </w:r>
      <w:r w:rsidRPr="00A86979">
        <w:rPr>
          <w:rFonts w:ascii="Arial" w:hAnsi="Arial" w:cs="Arial"/>
          <w:sz w:val="24"/>
          <w:szCs w:val="24"/>
        </w:rPr>
        <w:t>, e revela a possibilidade de ruptura com os antigos paradigmas, como, por exemplo, na</w:t>
      </w:r>
      <w:r w:rsidR="00C87681" w:rsidRPr="00A86979">
        <w:rPr>
          <w:rFonts w:ascii="Arial" w:hAnsi="Arial" w:cs="Arial"/>
          <w:sz w:val="24"/>
          <w:szCs w:val="24"/>
        </w:rPr>
        <w:t xml:space="preserve"> Colônia Juliano Moreira,</w:t>
      </w:r>
      <w:r w:rsidRPr="00A86979">
        <w:rPr>
          <w:rFonts w:ascii="Arial" w:hAnsi="Arial" w:cs="Arial"/>
          <w:sz w:val="24"/>
          <w:szCs w:val="24"/>
        </w:rPr>
        <w:t xml:space="preserve"> com mais de 2.000 internos no início dos anos 80, no Rio de Janeiro. Passam a surgir às primeiras propostas e ações para a reorientação da assistência. O II Congresso </w:t>
      </w:r>
      <w:r w:rsidRPr="00A86979">
        <w:rPr>
          <w:rFonts w:ascii="Arial" w:hAnsi="Arial" w:cs="Arial"/>
          <w:sz w:val="24"/>
          <w:szCs w:val="24"/>
        </w:rPr>
        <w:lastRenderedPageBreak/>
        <w:t>Naciona</w:t>
      </w:r>
      <w:r w:rsidR="00CA6CC2">
        <w:rPr>
          <w:rFonts w:ascii="Arial" w:hAnsi="Arial" w:cs="Arial"/>
          <w:sz w:val="24"/>
          <w:szCs w:val="24"/>
        </w:rPr>
        <w:t>l do MTSM (Bauru, SP), em 1987,</w:t>
      </w:r>
      <w:r w:rsidR="00E17588">
        <w:rPr>
          <w:rFonts w:ascii="Arial" w:hAnsi="Arial" w:cs="Arial"/>
          <w:sz w:val="24"/>
          <w:szCs w:val="24"/>
        </w:rPr>
        <w:t xml:space="preserve"> </w:t>
      </w:r>
      <w:r w:rsidRPr="00A86979">
        <w:rPr>
          <w:rFonts w:ascii="Arial" w:hAnsi="Arial" w:cs="Arial"/>
          <w:sz w:val="24"/>
          <w:szCs w:val="24"/>
        </w:rPr>
        <w:t>adota o lema “Por uma sociedade sem manicômios”. Neste mesmo ano, é realizada a I Conferência Naci</w:t>
      </w:r>
      <w:r w:rsidRPr="00DE6898">
        <w:rPr>
          <w:rFonts w:ascii="Arial" w:hAnsi="Arial" w:cs="Arial"/>
          <w:sz w:val="24"/>
          <w:szCs w:val="24"/>
        </w:rPr>
        <w:t xml:space="preserve">onal de Saúde Mental (Rio de Janeiro). Neste período, são de especial importância o surgimento do primeiro CAPS no Brasil, na cidade de São Paulo, em 1987, e o início de um processo de intervenção, em 1989, da Secretaria Municipal de Saúde de Santos (SP) em um hospital psiquiátrico, a Casa de Saúde Anchieta, local de maus-tratos e mortes de pacientes. </w:t>
      </w:r>
    </w:p>
    <w:p w14:paraId="386C62CD" w14:textId="77777777" w:rsidR="00E17588" w:rsidRDefault="00CA6CC2" w:rsidP="00C87681">
      <w:pPr>
        <w:spacing w:after="0" w:line="360" w:lineRule="auto"/>
        <w:ind w:firstLine="709"/>
        <w:contextualSpacing/>
        <w:jc w:val="both"/>
        <w:rPr>
          <w:rFonts w:ascii="Arial" w:hAnsi="Arial" w:cs="Arial"/>
          <w:sz w:val="24"/>
          <w:szCs w:val="24"/>
        </w:rPr>
      </w:pPr>
      <w:r w:rsidRPr="008F6C94">
        <w:rPr>
          <w:rFonts w:ascii="Arial" w:hAnsi="Arial" w:cs="Arial"/>
          <w:color w:val="000000"/>
          <w:sz w:val="24"/>
          <w:szCs w:val="24"/>
        </w:rPr>
        <w:t>Estas intervenções,</w:t>
      </w:r>
      <w:r w:rsidRPr="00DE6898">
        <w:rPr>
          <w:rFonts w:ascii="Arial" w:hAnsi="Arial" w:cs="Arial"/>
          <w:sz w:val="24"/>
          <w:szCs w:val="24"/>
        </w:rPr>
        <w:t xml:space="preserve"> com repercussão nacional, </w:t>
      </w:r>
      <w:r w:rsidRPr="008F6C94">
        <w:rPr>
          <w:rFonts w:ascii="Arial" w:hAnsi="Arial" w:cs="Arial"/>
          <w:color w:val="000000"/>
          <w:sz w:val="24"/>
          <w:szCs w:val="24"/>
        </w:rPr>
        <w:t>demonstram</w:t>
      </w:r>
      <w:r w:rsidR="000F0C39" w:rsidRPr="008F6C94">
        <w:rPr>
          <w:rFonts w:ascii="Arial" w:hAnsi="Arial" w:cs="Arial"/>
          <w:color w:val="000000"/>
          <w:sz w:val="24"/>
          <w:szCs w:val="24"/>
        </w:rPr>
        <w:t xml:space="preserve"> </w:t>
      </w:r>
      <w:r w:rsidR="00E17588" w:rsidRPr="008F6C94">
        <w:rPr>
          <w:rFonts w:ascii="Arial" w:hAnsi="Arial" w:cs="Arial"/>
          <w:color w:val="000000"/>
          <w:sz w:val="24"/>
          <w:szCs w:val="24"/>
        </w:rPr>
        <w:t>ainda</w:t>
      </w:r>
      <w:r w:rsidR="00E17588">
        <w:rPr>
          <w:rFonts w:ascii="Arial" w:hAnsi="Arial" w:cs="Arial"/>
          <w:color w:val="FF0000"/>
          <w:sz w:val="24"/>
          <w:szCs w:val="24"/>
        </w:rPr>
        <w:t xml:space="preserve"> </w:t>
      </w:r>
      <w:r w:rsidR="000F0C39" w:rsidRPr="00DE6898">
        <w:rPr>
          <w:rFonts w:ascii="Arial" w:hAnsi="Arial" w:cs="Arial"/>
          <w:sz w:val="24"/>
          <w:szCs w:val="24"/>
        </w:rPr>
        <w:t>de forma inequívoca a possibilidade de construção de uma rede de cuidados efetivamente substit</w:t>
      </w:r>
      <w:r w:rsidR="00E17588">
        <w:rPr>
          <w:rFonts w:ascii="Arial" w:hAnsi="Arial" w:cs="Arial"/>
          <w:sz w:val="24"/>
          <w:szCs w:val="24"/>
        </w:rPr>
        <w:t xml:space="preserve">utiva ao hospital psiquiátrico. </w:t>
      </w:r>
      <w:r w:rsidR="000F0C39" w:rsidRPr="00AB2C55">
        <w:rPr>
          <w:rFonts w:ascii="Arial" w:hAnsi="Arial" w:cs="Arial"/>
          <w:sz w:val="24"/>
          <w:szCs w:val="24"/>
        </w:rPr>
        <w:t xml:space="preserve">Neste período, são implantados no município de Santos Núcleos de Atenção Psicossocial (NAPS) que funcionam 24 horas, </w:t>
      </w:r>
      <w:r w:rsidR="00AD3843" w:rsidRPr="00AB2C55">
        <w:rPr>
          <w:rFonts w:ascii="Arial" w:hAnsi="Arial" w:cs="Arial"/>
          <w:sz w:val="24"/>
          <w:szCs w:val="24"/>
        </w:rPr>
        <w:t>é criada cooperativa</w:t>
      </w:r>
      <w:r w:rsidR="000F0C39" w:rsidRPr="00AB2C55">
        <w:rPr>
          <w:rFonts w:ascii="Arial" w:hAnsi="Arial" w:cs="Arial"/>
          <w:sz w:val="24"/>
          <w:szCs w:val="24"/>
        </w:rPr>
        <w:t>, residências para os egressos do hospital e associações. A experiência do município de Santos</w:t>
      </w:r>
      <w:r w:rsidR="00400CE8">
        <w:rPr>
          <w:rFonts w:ascii="Arial" w:hAnsi="Arial" w:cs="Arial"/>
          <w:sz w:val="24"/>
          <w:szCs w:val="24"/>
        </w:rPr>
        <w:t>,</w:t>
      </w:r>
      <w:r w:rsidR="00610394">
        <w:rPr>
          <w:rFonts w:ascii="Arial" w:hAnsi="Arial" w:cs="Arial"/>
          <w:sz w:val="24"/>
          <w:szCs w:val="24"/>
        </w:rPr>
        <w:t xml:space="preserve"> </w:t>
      </w:r>
      <w:r w:rsidR="000F0C39" w:rsidRPr="00AB2C55">
        <w:rPr>
          <w:rFonts w:ascii="Arial" w:hAnsi="Arial" w:cs="Arial"/>
          <w:sz w:val="24"/>
          <w:szCs w:val="24"/>
        </w:rPr>
        <w:t>passa a ser um marco no processo de Reforma</w:t>
      </w:r>
      <w:r w:rsidR="00AD3843">
        <w:rPr>
          <w:rStyle w:val="Refdenotaderodap"/>
          <w:rFonts w:ascii="Arial" w:hAnsi="Arial" w:cs="Arial"/>
          <w:sz w:val="24"/>
          <w:szCs w:val="24"/>
        </w:rPr>
        <w:footnoteReference w:id="7"/>
      </w:r>
      <w:r w:rsidR="000F0C39" w:rsidRPr="00AB2C55">
        <w:rPr>
          <w:rFonts w:ascii="Arial" w:hAnsi="Arial" w:cs="Arial"/>
          <w:sz w:val="24"/>
          <w:szCs w:val="24"/>
        </w:rPr>
        <w:t xml:space="preserve"> Psiquiátrica brasileira. </w:t>
      </w:r>
      <w:r w:rsidR="00400CE8" w:rsidRPr="00AB2C55">
        <w:rPr>
          <w:rFonts w:ascii="Arial" w:hAnsi="Arial" w:cs="Arial"/>
          <w:sz w:val="24"/>
          <w:szCs w:val="24"/>
        </w:rPr>
        <w:t xml:space="preserve">Também no ano de 1989, dá entrada </w:t>
      </w:r>
      <w:r w:rsidR="00C87681">
        <w:rPr>
          <w:rFonts w:ascii="Arial" w:hAnsi="Arial" w:cs="Arial"/>
          <w:sz w:val="24"/>
          <w:szCs w:val="24"/>
        </w:rPr>
        <w:t>a</w:t>
      </w:r>
      <w:r w:rsidR="00400CE8" w:rsidRPr="00AB2C55">
        <w:rPr>
          <w:rFonts w:ascii="Arial" w:hAnsi="Arial" w:cs="Arial"/>
          <w:sz w:val="24"/>
          <w:szCs w:val="24"/>
        </w:rPr>
        <w:t xml:space="preserve">o Congresso Nacional o Projeto de Lei do deputado Paulo Delgado (PT/MG), que propõe a regulamentação dos direitos da pessoa com transtornos mentais e a extinção progressiva dos manicômios no país. </w:t>
      </w:r>
    </w:p>
    <w:p w14:paraId="3117226C" w14:textId="77777777" w:rsidR="00063FAD" w:rsidRPr="00C87681" w:rsidRDefault="00400CE8" w:rsidP="00C87681">
      <w:pPr>
        <w:spacing w:after="0" w:line="360" w:lineRule="auto"/>
        <w:ind w:firstLine="709"/>
        <w:contextualSpacing/>
        <w:jc w:val="both"/>
        <w:rPr>
          <w:rFonts w:ascii="Arial" w:hAnsi="Arial" w:cs="Arial"/>
          <w:sz w:val="24"/>
          <w:szCs w:val="24"/>
        </w:rPr>
      </w:pPr>
      <w:r w:rsidRPr="00AB2C55">
        <w:rPr>
          <w:rFonts w:ascii="Arial" w:hAnsi="Arial" w:cs="Arial"/>
          <w:sz w:val="24"/>
          <w:szCs w:val="24"/>
        </w:rPr>
        <w:t>É o início das lutas do movimento da Reforma Psiquiátrica nos</w:t>
      </w:r>
      <w:r w:rsidR="00E17588">
        <w:rPr>
          <w:rFonts w:ascii="Arial" w:hAnsi="Arial" w:cs="Arial"/>
          <w:sz w:val="24"/>
          <w:szCs w:val="24"/>
        </w:rPr>
        <w:t xml:space="preserve"> campos legislativo e normativo, </w:t>
      </w:r>
      <w:r w:rsidR="00E17588" w:rsidRPr="008F6C94">
        <w:rPr>
          <w:rFonts w:ascii="Arial" w:hAnsi="Arial" w:cs="Arial"/>
          <w:color w:val="000000"/>
          <w:sz w:val="24"/>
          <w:szCs w:val="24"/>
        </w:rPr>
        <w:t>porém</w:t>
      </w:r>
      <w:r w:rsidR="00E17588">
        <w:rPr>
          <w:rFonts w:ascii="Arial" w:hAnsi="Arial" w:cs="Arial"/>
          <w:color w:val="FF0000"/>
          <w:sz w:val="24"/>
          <w:szCs w:val="24"/>
        </w:rPr>
        <w:t xml:space="preserve"> </w:t>
      </w:r>
      <w:r w:rsidRPr="00DE6898">
        <w:rPr>
          <w:rFonts w:ascii="Arial" w:hAnsi="Arial" w:cs="Arial"/>
          <w:sz w:val="24"/>
          <w:szCs w:val="24"/>
        </w:rPr>
        <w:t xml:space="preserve">somente no ano de 2001, após 12 anos de tramitação no Congresso Nacional, que a Lei Paulo Delgado é sancionada no país. A aprovação, no entanto, é de um substitutivo do Projeto de Lei original, que traz modificações importantes no texto normativo. Assim, a Lei Federal 10.216 redireciona a assistência em saúde mental, privilegiando o oferecimento de tratamento em serviços de base comunitária, dispõe sobre a proteção e os direitos das pessoas com transtornos mentais, mas não institui mecanismos claros para a progressiva extinção dos manicômios. Ainda assim, a promulgação da lei 10.216 impõe novo impulso e novo ritmo para o processo de Reforma Psiquiátrica no Brasil. É no contexto da promulgação da lei 10.216 e da realização da III Conferência Nacional de Saúde </w:t>
      </w:r>
      <w:r w:rsidR="00E93D0B" w:rsidRPr="00DE6898">
        <w:rPr>
          <w:rFonts w:ascii="Arial" w:hAnsi="Arial" w:cs="Arial"/>
          <w:sz w:val="24"/>
          <w:szCs w:val="24"/>
        </w:rPr>
        <w:t>Mental</w:t>
      </w:r>
      <w:r w:rsidR="00E93D0B">
        <w:rPr>
          <w:rFonts w:ascii="Arial" w:hAnsi="Arial" w:cs="Arial"/>
          <w:sz w:val="24"/>
          <w:szCs w:val="24"/>
        </w:rPr>
        <w:t xml:space="preserve"> (</w:t>
      </w:r>
      <w:r w:rsidR="00CA6CC2">
        <w:rPr>
          <w:rFonts w:ascii="Arial" w:hAnsi="Arial" w:cs="Arial"/>
          <w:sz w:val="24"/>
          <w:szCs w:val="24"/>
        </w:rPr>
        <w:t>2001)</w:t>
      </w:r>
      <w:r w:rsidRPr="00DE6898">
        <w:rPr>
          <w:rFonts w:ascii="Arial" w:hAnsi="Arial" w:cs="Arial"/>
          <w:sz w:val="24"/>
          <w:szCs w:val="24"/>
        </w:rPr>
        <w:t xml:space="preserve">, que a política de saúde mental do governo </w:t>
      </w:r>
      <w:r w:rsidRPr="00DE6898">
        <w:rPr>
          <w:rFonts w:ascii="Arial" w:hAnsi="Arial" w:cs="Arial"/>
          <w:sz w:val="24"/>
          <w:szCs w:val="24"/>
        </w:rPr>
        <w:lastRenderedPageBreak/>
        <w:t>federal, alinhada com as diretrizes da Reforma Psiquiátrica, passa a consolidar-se, ganhando maior sustentação e visibilidade.</w:t>
      </w:r>
      <w:r w:rsidR="000F0C39" w:rsidRPr="000113E8">
        <w:rPr>
          <w:rFonts w:ascii="Arial" w:hAnsi="Arial" w:cs="Arial"/>
          <w:sz w:val="24"/>
          <w:szCs w:val="24"/>
          <w:highlight w:val="cyan"/>
        </w:rPr>
        <w:t xml:space="preserve"> </w:t>
      </w:r>
    </w:p>
    <w:p w14:paraId="5F905BCE" w14:textId="77777777" w:rsidR="00F865C2" w:rsidRDefault="005810F3" w:rsidP="004D5500">
      <w:pPr>
        <w:spacing w:after="0" w:line="360" w:lineRule="auto"/>
        <w:ind w:firstLine="709"/>
        <w:contextualSpacing/>
        <w:jc w:val="both"/>
        <w:rPr>
          <w:rFonts w:ascii="Arial" w:hAnsi="Arial" w:cs="Arial"/>
          <w:sz w:val="24"/>
          <w:szCs w:val="24"/>
        </w:rPr>
      </w:pPr>
      <w:r w:rsidRPr="00FA37A9">
        <w:rPr>
          <w:rFonts w:ascii="Arial" w:hAnsi="Arial" w:cs="Arial"/>
          <w:sz w:val="24"/>
          <w:szCs w:val="24"/>
        </w:rPr>
        <w:t>Com a Constituição</w:t>
      </w:r>
      <w:r w:rsidRPr="00FA37A9">
        <w:rPr>
          <w:rFonts w:ascii="Arial" w:hAnsi="Arial" w:cs="Arial"/>
          <w:color w:val="FF0000"/>
          <w:sz w:val="24"/>
          <w:szCs w:val="24"/>
        </w:rPr>
        <w:t xml:space="preserve"> </w:t>
      </w:r>
      <w:r w:rsidR="004A213F" w:rsidRPr="00FA37A9">
        <w:rPr>
          <w:rFonts w:ascii="Arial" w:hAnsi="Arial" w:cs="Arial"/>
          <w:color w:val="000000" w:themeColor="text1"/>
          <w:sz w:val="24"/>
          <w:szCs w:val="24"/>
        </w:rPr>
        <w:t>Federal</w:t>
      </w:r>
      <w:r w:rsidR="004A213F" w:rsidRPr="00FA37A9">
        <w:rPr>
          <w:rFonts w:ascii="Arial" w:hAnsi="Arial" w:cs="Arial"/>
          <w:sz w:val="24"/>
          <w:szCs w:val="24"/>
        </w:rPr>
        <w:t xml:space="preserve"> </w:t>
      </w:r>
      <w:r w:rsidRPr="00FA37A9">
        <w:rPr>
          <w:rFonts w:ascii="Arial" w:hAnsi="Arial" w:cs="Arial"/>
          <w:sz w:val="24"/>
          <w:szCs w:val="24"/>
        </w:rPr>
        <w:t>de 1988,</w:t>
      </w:r>
      <w:r w:rsidR="00FA37A9" w:rsidRPr="00FA37A9">
        <w:rPr>
          <w:rFonts w:ascii="Arial" w:hAnsi="Arial" w:cs="Arial"/>
          <w:sz w:val="24"/>
          <w:szCs w:val="24"/>
        </w:rPr>
        <w:t xml:space="preserve"> é criado no Brasil o SUS – Sistema Único de Saúde, construído pela articulação entre as gestões federal, estadual e municipal, submetido ao controle social através dos Conselhos Comunitários de Saúde, sendo instituído pelas Leis Federais nº8.080/1990 e nº8.142/1990 e direcionado para o Estado democrático e 5 de cidadania plena como determinantes de uma “saúde como direito de todos e dever do Estado.</w:t>
      </w:r>
      <w:r w:rsidR="00AC5E07">
        <w:rPr>
          <w:rFonts w:ascii="Arial" w:hAnsi="Arial" w:cs="Arial"/>
          <w:sz w:val="24"/>
          <w:szCs w:val="24"/>
        </w:rPr>
        <w:t xml:space="preserve"> </w:t>
      </w:r>
    </w:p>
    <w:p w14:paraId="401ECE1E" w14:textId="77777777" w:rsidR="00D30B9A" w:rsidRPr="00CD2D8F" w:rsidRDefault="005238EE" w:rsidP="004D5500">
      <w:pPr>
        <w:spacing w:after="0" w:line="360" w:lineRule="auto"/>
        <w:ind w:firstLine="709"/>
        <w:contextualSpacing/>
        <w:jc w:val="both"/>
        <w:rPr>
          <w:rFonts w:ascii="Arial" w:hAnsi="Arial" w:cs="Arial"/>
          <w:sz w:val="24"/>
          <w:szCs w:val="24"/>
        </w:rPr>
      </w:pPr>
      <w:r w:rsidRPr="00CD2D8F">
        <w:rPr>
          <w:rFonts w:ascii="Arial" w:hAnsi="Arial" w:cs="Arial"/>
          <w:sz w:val="24"/>
          <w:szCs w:val="24"/>
        </w:rPr>
        <w:t>O Movimento de Trabalhadores em Saúde Mental torna-se Movimento de Luta Antimanicomial, buscando chamar toda a sociedade para discutir e reconstruir sua relação com o ‘louco’ e a ‘loucura’, adotando um novo lema de luta: “Por uma Sociedade</w:t>
      </w:r>
      <w:r w:rsidR="000D04E7">
        <w:rPr>
          <w:rFonts w:ascii="Arial" w:hAnsi="Arial" w:cs="Arial"/>
          <w:sz w:val="24"/>
          <w:szCs w:val="24"/>
        </w:rPr>
        <w:t xml:space="preserve"> se</w:t>
      </w:r>
      <w:r w:rsidR="00AD3843">
        <w:rPr>
          <w:rFonts w:ascii="Arial" w:hAnsi="Arial" w:cs="Arial"/>
          <w:sz w:val="24"/>
          <w:szCs w:val="24"/>
        </w:rPr>
        <w:t xml:space="preserve">m Manicômios” e estabelece em </w:t>
      </w:r>
      <w:r w:rsidRPr="00CD2D8F">
        <w:rPr>
          <w:rFonts w:ascii="Arial" w:hAnsi="Arial" w:cs="Arial"/>
          <w:sz w:val="24"/>
          <w:szCs w:val="24"/>
        </w:rPr>
        <w:t>18 de maio como o Dia da Luta Antimanicomial (LIMA, 2010).</w:t>
      </w:r>
      <w:r w:rsidR="004A213F">
        <w:rPr>
          <w:rFonts w:ascii="Arial" w:hAnsi="Arial" w:cs="Arial"/>
          <w:sz w:val="24"/>
          <w:szCs w:val="24"/>
        </w:rPr>
        <w:t xml:space="preserve"> </w:t>
      </w:r>
      <w:r w:rsidR="00D30B9A" w:rsidRPr="00CD2D8F">
        <w:rPr>
          <w:rFonts w:ascii="Arial" w:hAnsi="Arial" w:cs="Arial"/>
          <w:color w:val="000000"/>
          <w:sz w:val="24"/>
          <w:szCs w:val="24"/>
          <w:shd w:val="clear" w:color="auto" w:fill="FFFFFF"/>
        </w:rPr>
        <w:t xml:space="preserve">Neste </w:t>
      </w:r>
      <w:r w:rsidR="004A213F" w:rsidRPr="008F6C94">
        <w:rPr>
          <w:rFonts w:ascii="Arial" w:hAnsi="Arial" w:cs="Arial"/>
          <w:color w:val="000000"/>
          <w:sz w:val="24"/>
          <w:szCs w:val="24"/>
          <w:shd w:val="clear" w:color="auto" w:fill="FFFFFF"/>
        </w:rPr>
        <w:t>período</w:t>
      </w:r>
      <w:r w:rsidR="004A213F">
        <w:rPr>
          <w:rFonts w:ascii="Arial" w:hAnsi="Arial" w:cs="Arial"/>
          <w:color w:val="000000"/>
          <w:sz w:val="24"/>
          <w:szCs w:val="24"/>
          <w:shd w:val="clear" w:color="auto" w:fill="FFFFFF"/>
        </w:rPr>
        <w:t xml:space="preserve"> surge</w:t>
      </w:r>
      <w:r w:rsidR="00D30B9A" w:rsidRPr="00CD2D8F">
        <w:rPr>
          <w:rFonts w:ascii="Arial" w:hAnsi="Arial" w:cs="Arial"/>
          <w:color w:val="000000"/>
          <w:sz w:val="24"/>
          <w:szCs w:val="24"/>
          <w:shd w:val="clear" w:color="auto" w:fill="FFFFFF"/>
        </w:rPr>
        <w:t xml:space="preserve"> também os primeiros CAPS (Centro de Atenção Psicossocial) no Brasil na cidade São Paulo e o início da intervenção. </w:t>
      </w:r>
    </w:p>
    <w:p w14:paraId="78D63E65" w14:textId="77777777" w:rsidR="00BA0994" w:rsidRPr="00CD2D8F" w:rsidRDefault="00BA0994" w:rsidP="00CC29C6">
      <w:pPr>
        <w:spacing w:after="0" w:line="360" w:lineRule="auto"/>
        <w:ind w:firstLine="709"/>
        <w:contextualSpacing/>
        <w:jc w:val="both"/>
        <w:rPr>
          <w:rFonts w:ascii="Arial" w:hAnsi="Arial" w:cs="Arial"/>
          <w:sz w:val="24"/>
          <w:szCs w:val="24"/>
        </w:rPr>
      </w:pPr>
      <w:r w:rsidRPr="00CD2D8F">
        <w:rPr>
          <w:rFonts w:ascii="Arial" w:hAnsi="Arial" w:cs="Arial"/>
          <w:sz w:val="24"/>
          <w:szCs w:val="24"/>
        </w:rPr>
        <w:t>No decorrer dos anos 90 e 2000</w:t>
      </w:r>
      <w:r w:rsidR="004A213F">
        <w:rPr>
          <w:rFonts w:ascii="Arial" w:hAnsi="Arial" w:cs="Arial"/>
          <w:sz w:val="24"/>
          <w:szCs w:val="24"/>
        </w:rPr>
        <w:t xml:space="preserve">, </w:t>
      </w:r>
      <w:r w:rsidRPr="00CD2D8F">
        <w:rPr>
          <w:rFonts w:ascii="Arial" w:hAnsi="Arial" w:cs="Arial"/>
          <w:sz w:val="24"/>
          <w:szCs w:val="24"/>
        </w:rPr>
        <w:t>o campo da saúde mental, diferentemente do campo das políticas sociais, incorpora seus maiores investimentos em termos legais como: a</w:t>
      </w:r>
      <w:r w:rsidRPr="008F6C94">
        <w:rPr>
          <w:rFonts w:ascii="Arial" w:hAnsi="Arial" w:cs="Arial"/>
          <w:color w:val="000000"/>
          <w:sz w:val="24"/>
          <w:szCs w:val="24"/>
        </w:rPr>
        <w:t xml:space="preserve"> </w:t>
      </w:r>
      <w:r w:rsidR="004A213F" w:rsidRPr="008F6C94">
        <w:rPr>
          <w:rFonts w:ascii="Arial" w:hAnsi="Arial" w:cs="Arial"/>
          <w:color w:val="000000"/>
          <w:sz w:val="24"/>
          <w:szCs w:val="24"/>
        </w:rPr>
        <w:t>P</w:t>
      </w:r>
      <w:r w:rsidRPr="008F6C94">
        <w:rPr>
          <w:rFonts w:ascii="Arial" w:hAnsi="Arial" w:cs="Arial"/>
          <w:color w:val="000000"/>
          <w:sz w:val="24"/>
          <w:szCs w:val="24"/>
        </w:rPr>
        <w:t>ortaria</w:t>
      </w:r>
      <w:r w:rsidRPr="00CD2D8F">
        <w:rPr>
          <w:rFonts w:ascii="Arial" w:hAnsi="Arial" w:cs="Arial"/>
          <w:sz w:val="24"/>
          <w:szCs w:val="24"/>
        </w:rPr>
        <w:t xml:space="preserve"> 336/99, que regulamente os Centros de Atenção Psicossocial, a</w:t>
      </w:r>
      <w:r w:rsidRPr="008F6C94">
        <w:rPr>
          <w:rFonts w:ascii="Arial" w:hAnsi="Arial" w:cs="Arial"/>
          <w:color w:val="000000"/>
          <w:sz w:val="24"/>
          <w:szCs w:val="24"/>
        </w:rPr>
        <w:t xml:space="preserve"> </w:t>
      </w:r>
      <w:r w:rsidR="004A213F" w:rsidRPr="008F6C94">
        <w:rPr>
          <w:rFonts w:ascii="Arial" w:hAnsi="Arial" w:cs="Arial"/>
          <w:color w:val="000000"/>
          <w:sz w:val="24"/>
          <w:szCs w:val="24"/>
        </w:rPr>
        <w:t>P</w:t>
      </w:r>
      <w:r w:rsidRPr="008F6C94">
        <w:rPr>
          <w:rFonts w:ascii="Arial" w:hAnsi="Arial" w:cs="Arial"/>
          <w:color w:val="000000"/>
          <w:sz w:val="24"/>
          <w:szCs w:val="24"/>
        </w:rPr>
        <w:t>ortaria</w:t>
      </w:r>
      <w:r w:rsidRPr="00CD2D8F">
        <w:rPr>
          <w:rFonts w:ascii="Arial" w:hAnsi="Arial" w:cs="Arial"/>
          <w:sz w:val="24"/>
          <w:szCs w:val="24"/>
        </w:rPr>
        <w:t xml:space="preserve"> 106/00, que regulamenta a construção de serviços tipo Residências Terapêuticas, a Lei 10.708/2003 que se refere ao Programa de Volta Pra Casa</w:t>
      </w:r>
      <w:r w:rsidR="00E62E5A">
        <w:rPr>
          <w:rStyle w:val="Refdenotaderodap"/>
          <w:rFonts w:ascii="Arial" w:hAnsi="Arial" w:cs="Arial"/>
          <w:sz w:val="24"/>
          <w:szCs w:val="24"/>
        </w:rPr>
        <w:footnoteReference w:id="8"/>
      </w:r>
      <w:r w:rsidRPr="00CD2D8F">
        <w:rPr>
          <w:rFonts w:ascii="Arial" w:hAnsi="Arial" w:cs="Arial"/>
          <w:sz w:val="24"/>
          <w:szCs w:val="24"/>
        </w:rPr>
        <w:t>, a Política Nacional de Álcool e Drogas de 2008, assim como outras orientações que deram corpo a essa dimensão, no decorrer do processo da Reforma Psiquiátrica no Brasil.</w:t>
      </w:r>
    </w:p>
    <w:p w14:paraId="4E249F4D" w14:textId="77777777" w:rsidR="004D5500" w:rsidRPr="00E525D5" w:rsidRDefault="00FE0588" w:rsidP="004D5500">
      <w:pPr>
        <w:spacing w:after="0" w:line="360" w:lineRule="auto"/>
        <w:ind w:firstLine="709"/>
        <w:jc w:val="both"/>
        <w:rPr>
          <w:rFonts w:ascii="Arial" w:hAnsi="Arial" w:cs="Arial"/>
          <w:sz w:val="24"/>
          <w:szCs w:val="24"/>
        </w:rPr>
      </w:pPr>
      <w:r w:rsidRPr="00CD2D8F">
        <w:rPr>
          <w:rFonts w:ascii="Arial" w:hAnsi="Arial" w:cs="Arial"/>
          <w:color w:val="000000"/>
          <w:sz w:val="24"/>
          <w:szCs w:val="24"/>
          <w:shd w:val="clear" w:color="auto" w:fill="FFFFFF"/>
        </w:rPr>
        <w:t>Em 2001 a Lei Federal 10.216 (abril/2001) que representa, no Brasil, um marco ao estabelecer a necessidade de respeito à dignidade humana das pessoas com transtornos mentais</w:t>
      </w:r>
      <w:r w:rsidRPr="004A213F">
        <w:rPr>
          <w:rFonts w:ascii="Arial" w:hAnsi="Arial" w:cs="Arial"/>
          <w:color w:val="FF0000"/>
          <w:sz w:val="24"/>
          <w:szCs w:val="24"/>
          <w:shd w:val="clear" w:color="auto" w:fill="FFFFFF"/>
        </w:rPr>
        <w:t>.</w:t>
      </w:r>
      <w:r w:rsidR="004A213F" w:rsidRPr="004A213F">
        <w:rPr>
          <w:rFonts w:ascii="Arial" w:hAnsi="Arial" w:cs="Arial"/>
          <w:color w:val="FF0000"/>
          <w:sz w:val="24"/>
          <w:szCs w:val="24"/>
          <w:shd w:val="clear" w:color="auto" w:fill="FFFFFF"/>
        </w:rPr>
        <w:t xml:space="preserve"> </w:t>
      </w:r>
      <w:r w:rsidR="004A213F" w:rsidRPr="008F6C94">
        <w:rPr>
          <w:rFonts w:ascii="Arial" w:hAnsi="Arial" w:cs="Arial"/>
          <w:color w:val="000000"/>
          <w:sz w:val="24"/>
          <w:szCs w:val="24"/>
          <w:shd w:val="clear" w:color="auto" w:fill="FFFFFF"/>
        </w:rPr>
        <w:t>Neste período também, mais precisamente em 2004,</w:t>
      </w:r>
      <w:r w:rsidR="004A213F" w:rsidRPr="004A213F">
        <w:rPr>
          <w:rFonts w:ascii="Arial" w:hAnsi="Arial" w:cs="Arial"/>
          <w:color w:val="FF0000"/>
          <w:sz w:val="24"/>
          <w:szCs w:val="24"/>
          <w:shd w:val="clear" w:color="auto" w:fill="FFFFFF"/>
        </w:rPr>
        <w:t xml:space="preserve"> </w:t>
      </w:r>
      <w:r w:rsidR="004A213F" w:rsidRPr="008F6C94">
        <w:rPr>
          <w:rFonts w:ascii="Arial" w:hAnsi="Arial" w:cs="Arial"/>
          <w:color w:val="000000"/>
          <w:sz w:val="24"/>
          <w:szCs w:val="24"/>
          <w:shd w:val="clear" w:color="auto" w:fill="FFFFFF"/>
        </w:rPr>
        <w:t>acontece</w:t>
      </w:r>
      <w:r w:rsidR="004A213F">
        <w:rPr>
          <w:rFonts w:ascii="Arial" w:hAnsi="Arial" w:cs="Arial"/>
          <w:color w:val="000000"/>
          <w:sz w:val="24"/>
          <w:szCs w:val="24"/>
          <w:shd w:val="clear" w:color="auto" w:fill="FFFFFF"/>
        </w:rPr>
        <w:t xml:space="preserve"> </w:t>
      </w:r>
      <w:r w:rsidR="004D5500" w:rsidRPr="004D5500">
        <w:rPr>
          <w:rFonts w:ascii="Arial" w:hAnsi="Arial" w:cs="Arial"/>
          <w:sz w:val="24"/>
          <w:szCs w:val="24"/>
        </w:rPr>
        <w:t xml:space="preserve">o primeiro Congresso Brasileiro de Centros de Atenção Psicossocial, em São Paulo, reunindo dois mil trabalhadores e usuários de CAPS. Este processo caracteriza-se por ações dos governos federal, estadual, municipal e dos </w:t>
      </w:r>
      <w:r w:rsidR="004D5500" w:rsidRPr="004D5500">
        <w:rPr>
          <w:rFonts w:ascii="Arial" w:hAnsi="Arial" w:cs="Arial"/>
          <w:sz w:val="24"/>
          <w:szCs w:val="24"/>
        </w:rPr>
        <w:lastRenderedPageBreak/>
        <w:t>movimentos sociais, para efetivar a construção da transição de um modelo de assistência centrado no hospital psiquiátrico, para um modelo de atenção comunitário. A Reforma Psiquiátrica se consolida como política oficial do governo federal, que hoje há no país 689 Centros de Atenção Psicossocial e, ao final de 2004, os recursos gastos com os hospitais psiquiátricos passam a representar cerca de 64% do total dos recursos do Ministério da Saúde para a saúde mental</w:t>
      </w:r>
      <w:r w:rsidR="00E525D5" w:rsidRPr="00E525D5">
        <w:rPr>
          <w:rFonts w:ascii="Arial" w:hAnsi="Arial" w:cs="Arial"/>
          <w:sz w:val="24"/>
          <w:szCs w:val="24"/>
        </w:rPr>
        <w:t xml:space="preserve">. </w:t>
      </w:r>
      <w:r w:rsidR="004575B7">
        <w:rPr>
          <w:rFonts w:ascii="Arial" w:hAnsi="Arial" w:cs="Arial"/>
          <w:sz w:val="24"/>
          <w:szCs w:val="24"/>
        </w:rPr>
        <w:t>(</w:t>
      </w:r>
      <w:r w:rsidR="00E525D5" w:rsidRPr="00E525D5">
        <w:rPr>
          <w:rFonts w:ascii="Arial" w:hAnsi="Arial" w:cs="Arial"/>
          <w:sz w:val="24"/>
          <w:szCs w:val="24"/>
        </w:rPr>
        <w:t>MINISTÉRIO DA SAÚDE, 2004</w:t>
      </w:r>
      <w:r w:rsidR="004575B7">
        <w:rPr>
          <w:rFonts w:ascii="Arial" w:hAnsi="Arial" w:cs="Arial"/>
          <w:sz w:val="24"/>
          <w:szCs w:val="24"/>
        </w:rPr>
        <w:t>)</w:t>
      </w:r>
      <w:r w:rsidR="00E525D5" w:rsidRPr="00E525D5">
        <w:rPr>
          <w:rFonts w:ascii="Arial" w:hAnsi="Arial" w:cs="Arial"/>
          <w:sz w:val="24"/>
          <w:szCs w:val="24"/>
        </w:rPr>
        <w:t>.</w:t>
      </w:r>
    </w:p>
    <w:p w14:paraId="6E003B7D" w14:textId="77777777" w:rsidR="005238EE" w:rsidRDefault="005238EE" w:rsidP="00C87681">
      <w:pPr>
        <w:spacing w:after="0" w:line="360" w:lineRule="auto"/>
        <w:jc w:val="both"/>
        <w:rPr>
          <w:rFonts w:ascii="Arial" w:hAnsi="Arial" w:cs="Arial"/>
          <w:color w:val="000000"/>
          <w:sz w:val="24"/>
          <w:szCs w:val="24"/>
          <w:shd w:val="clear" w:color="auto" w:fill="FFFFFF"/>
        </w:rPr>
      </w:pPr>
    </w:p>
    <w:p w14:paraId="19F7278B" w14:textId="77777777" w:rsidR="00A039BC" w:rsidRDefault="00A039BC" w:rsidP="00A039BC">
      <w:pPr>
        <w:spacing w:after="0" w:line="360" w:lineRule="auto"/>
        <w:jc w:val="both"/>
        <w:textAlignment w:val="baseline"/>
        <w:rPr>
          <w:rFonts w:ascii="Arial" w:hAnsi="Arial" w:cs="Arial"/>
          <w:sz w:val="24"/>
          <w:szCs w:val="24"/>
        </w:rPr>
      </w:pPr>
      <w:r w:rsidRPr="00CD2D8F">
        <w:rPr>
          <w:rFonts w:ascii="Arial" w:hAnsi="Arial" w:cs="Arial"/>
          <w:bCs/>
          <w:iCs/>
          <w:sz w:val="24"/>
          <w:szCs w:val="24"/>
        </w:rPr>
        <w:t xml:space="preserve"> POLÍTICA DA SAÚDE MENTAL NO PARANÁ - CURITIBA</w:t>
      </w:r>
      <w:r w:rsidRPr="00CD2D8F">
        <w:rPr>
          <w:rFonts w:ascii="Arial" w:hAnsi="Arial" w:cs="Arial"/>
          <w:sz w:val="24"/>
          <w:szCs w:val="24"/>
        </w:rPr>
        <w:t> </w:t>
      </w:r>
    </w:p>
    <w:p w14:paraId="39B4C029" w14:textId="77777777" w:rsidR="00A86979" w:rsidRDefault="00A86979" w:rsidP="00A039BC">
      <w:pPr>
        <w:spacing w:after="0" w:line="360" w:lineRule="auto"/>
        <w:jc w:val="both"/>
        <w:textAlignment w:val="baseline"/>
        <w:rPr>
          <w:rFonts w:ascii="Arial" w:hAnsi="Arial" w:cs="Arial"/>
          <w:sz w:val="24"/>
          <w:szCs w:val="24"/>
        </w:rPr>
      </w:pPr>
    </w:p>
    <w:p w14:paraId="663CB55E" w14:textId="77777777" w:rsidR="00464F9B" w:rsidRDefault="007E198F" w:rsidP="00464F9B">
      <w:pPr>
        <w:pStyle w:val="NormalWeb"/>
        <w:spacing w:before="0" w:beforeAutospacing="0" w:after="0" w:afterAutospacing="0" w:line="360" w:lineRule="auto"/>
        <w:ind w:firstLine="709"/>
        <w:jc w:val="both"/>
        <w:rPr>
          <w:rFonts w:ascii="Arial" w:hAnsi="Arial" w:cs="Arial"/>
        </w:rPr>
      </w:pPr>
      <w:r>
        <w:rPr>
          <w:rFonts w:ascii="Arial" w:hAnsi="Arial" w:cs="Arial"/>
        </w:rPr>
        <w:t>No</w:t>
      </w:r>
      <w:r w:rsidRPr="004A213F">
        <w:rPr>
          <w:rFonts w:ascii="Arial" w:hAnsi="Arial" w:cs="Arial"/>
          <w:color w:val="FF0000"/>
        </w:rPr>
        <w:t xml:space="preserve"> </w:t>
      </w:r>
      <w:r w:rsidR="004A213F" w:rsidRPr="009B7FAC">
        <w:rPr>
          <w:rFonts w:ascii="Arial" w:hAnsi="Arial" w:cs="Arial"/>
          <w:color w:val="000000"/>
        </w:rPr>
        <w:t>Estado do</w:t>
      </w:r>
      <w:r w:rsidR="004A213F" w:rsidRPr="004A213F">
        <w:rPr>
          <w:rFonts w:ascii="Arial" w:hAnsi="Arial" w:cs="Arial"/>
          <w:color w:val="FF0000"/>
        </w:rPr>
        <w:t xml:space="preserve"> </w:t>
      </w:r>
      <w:r>
        <w:rPr>
          <w:rFonts w:ascii="Arial" w:hAnsi="Arial" w:cs="Arial"/>
        </w:rPr>
        <w:t>Paraná</w:t>
      </w:r>
      <w:r w:rsidR="004A213F">
        <w:rPr>
          <w:rFonts w:ascii="Arial" w:hAnsi="Arial" w:cs="Arial"/>
        </w:rPr>
        <w:t xml:space="preserve">, </w:t>
      </w:r>
      <w:r>
        <w:rPr>
          <w:rFonts w:ascii="Arial" w:hAnsi="Arial" w:cs="Arial"/>
        </w:rPr>
        <w:t>o primeiro hospício inaugurado em 1903 e chamava-se</w:t>
      </w:r>
      <w:r w:rsidR="00F34257" w:rsidRPr="00F34257">
        <w:rPr>
          <w:rFonts w:ascii="Arial" w:hAnsi="Arial" w:cs="Arial"/>
        </w:rPr>
        <w:t xml:space="preserve"> Hospício Nossa Senhora da Luz</w:t>
      </w:r>
      <w:r>
        <w:rPr>
          <w:rFonts w:ascii="Arial" w:hAnsi="Arial" w:cs="Arial"/>
        </w:rPr>
        <w:t>,</w:t>
      </w:r>
      <w:r w:rsidR="00CA6CC2">
        <w:rPr>
          <w:rFonts w:ascii="Arial" w:hAnsi="Arial" w:cs="Arial"/>
        </w:rPr>
        <w:t xml:space="preserve"> localizado na cidade de Curitiba,</w:t>
      </w:r>
      <w:r>
        <w:rPr>
          <w:rFonts w:ascii="Arial" w:hAnsi="Arial" w:cs="Arial"/>
        </w:rPr>
        <w:t xml:space="preserve"> abrindo as portas à institucionalização da assistência psiquiátrica do E</w:t>
      </w:r>
      <w:r w:rsidR="00300B5F">
        <w:rPr>
          <w:rFonts w:ascii="Arial" w:hAnsi="Arial" w:cs="Arial"/>
        </w:rPr>
        <w:t>stado</w:t>
      </w:r>
      <w:r>
        <w:rPr>
          <w:rFonts w:ascii="Arial" w:hAnsi="Arial" w:cs="Arial"/>
        </w:rPr>
        <w:t xml:space="preserve">. </w:t>
      </w:r>
      <w:r w:rsidR="00DE1488" w:rsidRPr="007E198F">
        <w:rPr>
          <w:rFonts w:ascii="Arial" w:hAnsi="Arial" w:cs="Arial"/>
        </w:rPr>
        <w:t>Uma instituição religiosa e filantrópica ligada à Santa Casa de Misericórdia</w:t>
      </w:r>
      <w:r w:rsidR="00217BAA" w:rsidRPr="007E198F">
        <w:rPr>
          <w:rFonts w:ascii="Arial" w:hAnsi="Arial" w:cs="Arial"/>
        </w:rPr>
        <w:t xml:space="preserve"> permaneceu</w:t>
      </w:r>
      <w:r w:rsidR="00DE1488" w:rsidRPr="007E198F">
        <w:rPr>
          <w:rFonts w:ascii="Arial" w:hAnsi="Arial" w:cs="Arial"/>
        </w:rPr>
        <w:t xml:space="preserve"> isolado nesse tipo de assistência até a abertura do Sanató</w:t>
      </w:r>
      <w:r w:rsidR="004566A6" w:rsidRPr="007E198F">
        <w:rPr>
          <w:rFonts w:ascii="Arial" w:hAnsi="Arial" w:cs="Arial"/>
        </w:rPr>
        <w:t>rio Espírita Bom Retiro.</w:t>
      </w:r>
      <w:r w:rsidR="00F31780" w:rsidRPr="007E198F">
        <w:rPr>
          <w:rFonts w:ascii="Arial" w:hAnsi="Arial" w:cs="Arial"/>
        </w:rPr>
        <w:t xml:space="preserve"> </w:t>
      </w:r>
      <w:r w:rsidR="00464F9B" w:rsidRPr="007E198F">
        <w:rPr>
          <w:rFonts w:ascii="Arial" w:hAnsi="Arial" w:cs="Arial"/>
        </w:rPr>
        <w:t>Apenas em 31 de março de 1945 foi inaugurado o segundo hospital psiquiátrico do estado o Sanatório Bom Retiro o atual</w:t>
      </w:r>
      <w:r w:rsidR="00464F9B" w:rsidRPr="00CD2D8F">
        <w:rPr>
          <w:rFonts w:ascii="Arial" w:hAnsi="Arial" w:cs="Arial"/>
        </w:rPr>
        <w:t xml:space="preserve"> Hospital Espírita de Psiquiatria Bom Retiro, também localizado na capital. As tratativas da Federação Espírita do Paraná, visando à construção de um hospital, em que junto aos preceitos da ciência psiquiátrica desenvolver-se-iam as práticas espíritas de cuidados, iniciaram-se em 1920. Porém, dificuldades de caráter econômico paralisaram as obras em 1938, o que retardou a ina</w:t>
      </w:r>
      <w:r w:rsidR="00464F9B">
        <w:rPr>
          <w:rFonts w:ascii="Arial" w:hAnsi="Arial" w:cs="Arial"/>
        </w:rPr>
        <w:t>uguração do hospital até 1945 (</w:t>
      </w:r>
      <w:r w:rsidR="00464F9B" w:rsidRPr="00CD2D8F">
        <w:rPr>
          <w:rFonts w:ascii="Arial" w:hAnsi="Arial" w:cs="Arial"/>
        </w:rPr>
        <w:t>Wadi, 2009, p.80).</w:t>
      </w:r>
    </w:p>
    <w:p w14:paraId="4206B422" w14:textId="77777777" w:rsidR="00A0490E" w:rsidRPr="00ED3DAE" w:rsidRDefault="00F92F53" w:rsidP="00464F9B">
      <w:pPr>
        <w:spacing w:after="0" w:line="360" w:lineRule="auto"/>
        <w:ind w:firstLine="709"/>
        <w:jc w:val="both"/>
        <w:textAlignment w:val="baseline"/>
        <w:rPr>
          <w:rFonts w:ascii="Arial" w:hAnsi="Arial" w:cs="Arial"/>
          <w:sz w:val="24"/>
          <w:szCs w:val="24"/>
        </w:rPr>
      </w:pPr>
      <w:r w:rsidRPr="00ED3DAE">
        <w:rPr>
          <w:rFonts w:ascii="Arial" w:hAnsi="Arial" w:cs="Arial"/>
          <w:sz w:val="24"/>
          <w:szCs w:val="24"/>
        </w:rPr>
        <w:t>No</w:t>
      </w:r>
      <w:r w:rsidR="002D2B2C" w:rsidRPr="00ED3DAE">
        <w:rPr>
          <w:rFonts w:ascii="Arial" w:hAnsi="Arial" w:cs="Arial"/>
          <w:sz w:val="24"/>
          <w:szCs w:val="24"/>
        </w:rPr>
        <w:t xml:space="preserve"> ano de 1954</w:t>
      </w:r>
      <w:r w:rsidRPr="00ED3DAE">
        <w:rPr>
          <w:rFonts w:ascii="Arial" w:hAnsi="Arial" w:cs="Arial"/>
          <w:sz w:val="24"/>
          <w:szCs w:val="24"/>
        </w:rPr>
        <w:t xml:space="preserve"> foi </w:t>
      </w:r>
      <w:r w:rsidR="002D2B2C" w:rsidRPr="00ED3DAE">
        <w:rPr>
          <w:rFonts w:ascii="Arial" w:hAnsi="Arial" w:cs="Arial"/>
          <w:sz w:val="24"/>
          <w:szCs w:val="24"/>
        </w:rPr>
        <w:t xml:space="preserve">inaugurada </w:t>
      </w:r>
      <w:r w:rsidRPr="00ED3DAE">
        <w:rPr>
          <w:rFonts w:ascii="Arial" w:hAnsi="Arial" w:cs="Arial"/>
          <w:sz w:val="24"/>
          <w:szCs w:val="24"/>
        </w:rPr>
        <w:t>o hospital</w:t>
      </w:r>
      <w:r w:rsidR="00EB424B" w:rsidRPr="00ED3DAE">
        <w:rPr>
          <w:rFonts w:ascii="Arial" w:hAnsi="Arial" w:cs="Arial"/>
          <w:sz w:val="24"/>
          <w:szCs w:val="24"/>
        </w:rPr>
        <w:t xml:space="preserve"> Colônia Adauto Botelho</w:t>
      </w:r>
      <w:r w:rsidR="00464F9B" w:rsidRPr="00ED3DAE">
        <w:rPr>
          <w:rFonts w:ascii="Arial" w:hAnsi="Arial" w:cs="Arial"/>
          <w:sz w:val="24"/>
          <w:szCs w:val="24"/>
        </w:rPr>
        <w:t xml:space="preserve">, no município de Pinhais região metropolitana de Curitiba, o Estado passou a contar com o seu único hospital público psiquiátrico, </w:t>
      </w:r>
      <w:r w:rsidR="00DE1488" w:rsidRPr="00ED3DAE">
        <w:rPr>
          <w:rFonts w:ascii="Arial" w:hAnsi="Arial" w:cs="Arial"/>
          <w:sz w:val="24"/>
          <w:szCs w:val="24"/>
        </w:rPr>
        <w:t>uma instituição psiquiátrica pública,</w:t>
      </w:r>
      <w:r w:rsidR="00014008" w:rsidRPr="00ED3DAE">
        <w:rPr>
          <w:rFonts w:ascii="Arial" w:hAnsi="Arial" w:cs="Arial"/>
          <w:sz w:val="24"/>
          <w:szCs w:val="24"/>
        </w:rPr>
        <w:t xml:space="preserve"> em te</w:t>
      </w:r>
      <w:r w:rsidR="00464F9B" w:rsidRPr="00ED3DAE">
        <w:rPr>
          <w:rFonts w:ascii="Arial" w:hAnsi="Arial" w:cs="Arial"/>
          <w:sz w:val="24"/>
          <w:szCs w:val="24"/>
        </w:rPr>
        <w:t>rreno distante</w:t>
      </w:r>
      <w:r w:rsidR="00464F9B">
        <w:rPr>
          <w:rFonts w:ascii="Arial" w:hAnsi="Arial" w:cs="Arial"/>
        </w:rPr>
        <w:t xml:space="preserve"> </w:t>
      </w:r>
      <w:r w:rsidR="00464F9B" w:rsidRPr="00ED3DAE">
        <w:rPr>
          <w:rFonts w:ascii="Arial" w:hAnsi="Arial" w:cs="Arial"/>
          <w:sz w:val="24"/>
          <w:szCs w:val="24"/>
        </w:rPr>
        <w:t>26</w:t>
      </w:r>
      <w:r w:rsidR="004575B7">
        <w:rPr>
          <w:rFonts w:ascii="Arial" w:hAnsi="Arial" w:cs="Arial"/>
          <w:sz w:val="24"/>
          <w:szCs w:val="24"/>
        </w:rPr>
        <w:t xml:space="preserve"> </w:t>
      </w:r>
      <w:r w:rsidR="00464F9B" w:rsidRPr="00ED3DAE">
        <w:rPr>
          <w:rFonts w:ascii="Arial" w:hAnsi="Arial" w:cs="Arial"/>
          <w:sz w:val="24"/>
          <w:szCs w:val="24"/>
        </w:rPr>
        <w:t>km da capital,</w:t>
      </w:r>
      <w:r w:rsidR="00DE1488" w:rsidRPr="00ED3DAE">
        <w:rPr>
          <w:rFonts w:ascii="Arial" w:hAnsi="Arial" w:cs="Arial"/>
          <w:sz w:val="24"/>
          <w:szCs w:val="24"/>
        </w:rPr>
        <w:t xml:space="preserve"> recebeu o nome de Hospita</w:t>
      </w:r>
      <w:r w:rsidR="007F7F5B" w:rsidRPr="00ED3DAE">
        <w:rPr>
          <w:rFonts w:ascii="Arial" w:hAnsi="Arial" w:cs="Arial"/>
          <w:sz w:val="24"/>
          <w:szCs w:val="24"/>
        </w:rPr>
        <w:t>l Colônia Adauto Botelho (HCAB</w:t>
      </w:r>
      <w:r w:rsidR="00F7469A" w:rsidRPr="00ED3DAE">
        <w:rPr>
          <w:rFonts w:ascii="Arial" w:hAnsi="Arial" w:cs="Arial"/>
          <w:sz w:val="24"/>
          <w:szCs w:val="24"/>
        </w:rPr>
        <w:t>), em</w:t>
      </w:r>
      <w:r w:rsidR="00014008" w:rsidRPr="00ED3DAE">
        <w:rPr>
          <w:rFonts w:ascii="Arial" w:hAnsi="Arial" w:cs="Arial"/>
          <w:sz w:val="24"/>
          <w:szCs w:val="24"/>
        </w:rPr>
        <w:t xml:space="preserve"> homenagem ao então diretor do SNDM</w:t>
      </w:r>
      <w:r w:rsidR="008F4353" w:rsidRPr="00ED3DAE">
        <w:rPr>
          <w:rFonts w:ascii="Arial" w:hAnsi="Arial" w:cs="Arial"/>
          <w:sz w:val="24"/>
          <w:szCs w:val="24"/>
        </w:rPr>
        <w:t xml:space="preserve">. </w:t>
      </w:r>
      <w:r w:rsidR="008F4353" w:rsidRPr="00ED3DAE">
        <w:rPr>
          <w:rFonts w:ascii="Arial" w:hAnsi="Arial" w:cs="Arial"/>
          <w:color w:val="000000"/>
          <w:sz w:val="24"/>
          <w:szCs w:val="24"/>
          <w:shd w:val="clear" w:color="auto" w:fill="FCFDEF"/>
        </w:rPr>
        <w:t>O SNDM</w:t>
      </w:r>
      <w:r w:rsidRPr="00ED3DAE">
        <w:rPr>
          <w:rStyle w:val="Refdenotaderodap"/>
          <w:rFonts w:ascii="Arial" w:hAnsi="Arial" w:cs="Arial"/>
          <w:color w:val="000000"/>
          <w:sz w:val="24"/>
          <w:szCs w:val="24"/>
          <w:shd w:val="clear" w:color="auto" w:fill="FCFDEF"/>
        </w:rPr>
        <w:footnoteReference w:id="9"/>
      </w:r>
      <w:r w:rsidR="008F4353" w:rsidRPr="00ED3DAE">
        <w:rPr>
          <w:rFonts w:ascii="Arial" w:hAnsi="Arial" w:cs="Arial"/>
          <w:color w:val="000000"/>
          <w:sz w:val="24"/>
          <w:szCs w:val="24"/>
          <w:shd w:val="clear" w:color="auto" w:fill="FCFDEF"/>
        </w:rPr>
        <w:t xml:space="preserve"> foi criado durante a ditadura getulista e foi montado e</w:t>
      </w:r>
      <w:r w:rsidRPr="00ED3DAE">
        <w:rPr>
          <w:rFonts w:ascii="Arial" w:hAnsi="Arial" w:cs="Arial"/>
          <w:color w:val="000000"/>
          <w:sz w:val="24"/>
          <w:szCs w:val="24"/>
          <w:shd w:val="clear" w:color="auto" w:fill="FCFDEF"/>
        </w:rPr>
        <w:t xml:space="preserve"> organizado por Adauto Botelho </w:t>
      </w:r>
      <w:r w:rsidR="00014008" w:rsidRPr="00ED3DAE">
        <w:rPr>
          <w:rFonts w:ascii="Arial" w:hAnsi="Arial" w:cs="Arial"/>
          <w:sz w:val="24"/>
          <w:szCs w:val="24"/>
        </w:rPr>
        <w:t>(Paraná, 1955)</w:t>
      </w:r>
      <w:r w:rsidRPr="00ED3DAE">
        <w:rPr>
          <w:rFonts w:ascii="Arial" w:hAnsi="Arial" w:cs="Arial"/>
          <w:sz w:val="24"/>
          <w:szCs w:val="24"/>
        </w:rPr>
        <w:t>,</w:t>
      </w:r>
      <w:r w:rsidR="00014008" w:rsidRPr="00ED3DAE">
        <w:rPr>
          <w:rFonts w:ascii="Arial" w:hAnsi="Arial" w:cs="Arial"/>
          <w:sz w:val="24"/>
          <w:szCs w:val="24"/>
        </w:rPr>
        <w:t xml:space="preserve"> </w:t>
      </w:r>
      <w:r w:rsidR="00DE1488" w:rsidRPr="00ED3DAE">
        <w:rPr>
          <w:rFonts w:ascii="Arial" w:hAnsi="Arial" w:cs="Arial"/>
          <w:sz w:val="24"/>
          <w:szCs w:val="24"/>
        </w:rPr>
        <w:t xml:space="preserve">no estado apresenta-se como um dos resultados da política de assistência psiquiátrica </w:t>
      </w:r>
      <w:r w:rsidR="00DD5690" w:rsidRPr="00ED3DAE">
        <w:rPr>
          <w:rFonts w:ascii="Arial" w:hAnsi="Arial" w:cs="Arial"/>
          <w:sz w:val="24"/>
          <w:szCs w:val="24"/>
        </w:rPr>
        <w:t>brasileira</w:t>
      </w:r>
      <w:r w:rsidR="00014008" w:rsidRPr="00ED3DAE">
        <w:rPr>
          <w:rFonts w:ascii="Arial" w:hAnsi="Arial" w:cs="Arial"/>
          <w:sz w:val="24"/>
          <w:szCs w:val="24"/>
        </w:rPr>
        <w:t xml:space="preserve"> gestada no primeiro período presidencial de Getúlio Vargas (1930-1945</w:t>
      </w:r>
      <w:r w:rsidR="00825F5D" w:rsidRPr="00ED3DAE">
        <w:rPr>
          <w:rFonts w:ascii="Arial" w:hAnsi="Arial" w:cs="Arial"/>
          <w:sz w:val="24"/>
          <w:szCs w:val="24"/>
        </w:rPr>
        <w:t>)</w:t>
      </w:r>
      <w:r w:rsidR="00DE1488" w:rsidRPr="00ED3DAE">
        <w:rPr>
          <w:rFonts w:ascii="Arial" w:hAnsi="Arial" w:cs="Arial"/>
          <w:sz w:val="24"/>
          <w:szCs w:val="24"/>
        </w:rPr>
        <w:t xml:space="preserve">. </w:t>
      </w:r>
    </w:p>
    <w:p w14:paraId="16396627" w14:textId="77777777" w:rsidR="005D464C" w:rsidRDefault="00444A64" w:rsidP="008F4353">
      <w:pPr>
        <w:pStyle w:val="NormalWeb"/>
        <w:spacing w:before="0" w:beforeAutospacing="0" w:after="0" w:afterAutospacing="0" w:line="360" w:lineRule="auto"/>
        <w:ind w:firstLine="709"/>
        <w:jc w:val="both"/>
        <w:rPr>
          <w:rFonts w:ascii="Arial" w:hAnsi="Arial" w:cs="Arial"/>
        </w:rPr>
      </w:pPr>
      <w:r>
        <w:rPr>
          <w:rFonts w:ascii="Arial" w:hAnsi="Arial" w:cs="Arial"/>
        </w:rPr>
        <w:lastRenderedPageBreak/>
        <w:t>N</w:t>
      </w:r>
      <w:r w:rsidR="005D464C" w:rsidRPr="00CD2D8F">
        <w:rPr>
          <w:rFonts w:ascii="Arial" w:hAnsi="Arial" w:cs="Arial"/>
        </w:rPr>
        <w:t>a década de 1960, pode-se visualizar a aceleração do processo de assistência psiquiátrica no Paraná. Isso ocorreu fundamentalmente em razão do estabelecimento de convênios entre governos estaduais e hospitais privados para a instalação de leitos no interior do estado</w:t>
      </w:r>
      <w:r w:rsidR="005D464C">
        <w:rPr>
          <w:rFonts w:ascii="Arial" w:hAnsi="Arial" w:cs="Arial"/>
        </w:rPr>
        <w:t>.</w:t>
      </w:r>
    </w:p>
    <w:p w14:paraId="3310ABED" w14:textId="77777777" w:rsidR="005D464C" w:rsidRPr="00A86979" w:rsidRDefault="004D20CE" w:rsidP="005D464C">
      <w:pPr>
        <w:pStyle w:val="Corpodetexto"/>
        <w:spacing w:line="360" w:lineRule="auto"/>
        <w:ind w:right="121" w:firstLine="767"/>
        <w:jc w:val="both"/>
        <w:rPr>
          <w:rFonts w:ascii="Arial" w:hAnsi="Arial" w:cs="Arial"/>
          <w:lang w:val="pt-BR"/>
        </w:rPr>
      </w:pPr>
      <w:r w:rsidRPr="00A86979">
        <w:rPr>
          <w:rFonts w:ascii="Arial" w:hAnsi="Arial" w:cs="Arial"/>
          <w:lang w:val="pt-BR"/>
        </w:rPr>
        <w:t>Nesse sentindo</w:t>
      </w:r>
      <w:r w:rsidR="001746F1">
        <w:rPr>
          <w:rFonts w:ascii="Arial" w:hAnsi="Arial" w:cs="Arial"/>
          <w:lang w:val="pt-BR"/>
        </w:rPr>
        <w:t>,</w:t>
      </w:r>
      <w:r w:rsidRPr="00A86979">
        <w:rPr>
          <w:rFonts w:ascii="Arial" w:hAnsi="Arial" w:cs="Arial"/>
          <w:lang w:val="pt-BR"/>
        </w:rPr>
        <w:t xml:space="preserve"> a</w:t>
      </w:r>
      <w:r w:rsidR="005D464C" w:rsidRPr="00A86979">
        <w:rPr>
          <w:rFonts w:ascii="Arial" w:hAnsi="Arial" w:cs="Arial"/>
          <w:lang w:val="pt-BR"/>
        </w:rPr>
        <w:t>s</w:t>
      </w:r>
      <w:r w:rsidR="005D464C" w:rsidRPr="00A86979">
        <w:rPr>
          <w:rFonts w:ascii="Arial" w:hAnsi="Arial" w:cs="Arial"/>
          <w:spacing w:val="37"/>
          <w:lang w:val="pt-BR"/>
        </w:rPr>
        <w:t xml:space="preserve"> </w:t>
      </w:r>
      <w:r w:rsidR="005D464C" w:rsidRPr="00A86979">
        <w:rPr>
          <w:rFonts w:ascii="Arial" w:hAnsi="Arial" w:cs="Arial"/>
          <w:lang w:val="pt-BR"/>
        </w:rPr>
        <w:t>d</w:t>
      </w:r>
      <w:r w:rsidR="005D464C" w:rsidRPr="00A86979">
        <w:rPr>
          <w:rFonts w:ascii="Arial" w:hAnsi="Arial" w:cs="Arial"/>
          <w:spacing w:val="-1"/>
          <w:lang w:val="pt-BR"/>
        </w:rPr>
        <w:t>e</w:t>
      </w:r>
      <w:r w:rsidR="005D464C" w:rsidRPr="00A86979">
        <w:rPr>
          <w:rFonts w:ascii="Arial" w:hAnsi="Arial" w:cs="Arial"/>
          <w:lang w:val="pt-BR"/>
        </w:rPr>
        <w:t>nún</w:t>
      </w:r>
      <w:r w:rsidR="005D464C" w:rsidRPr="00A86979">
        <w:rPr>
          <w:rFonts w:ascii="Arial" w:hAnsi="Arial" w:cs="Arial"/>
          <w:spacing w:val="-1"/>
          <w:lang w:val="pt-BR"/>
        </w:rPr>
        <w:t>c</w:t>
      </w:r>
      <w:r w:rsidR="005D464C" w:rsidRPr="00A86979">
        <w:rPr>
          <w:rFonts w:ascii="Arial" w:hAnsi="Arial" w:cs="Arial"/>
          <w:lang w:val="pt-BR"/>
        </w:rPr>
        <w:t>ias</w:t>
      </w:r>
      <w:r w:rsidR="005D464C" w:rsidRPr="00A86979">
        <w:rPr>
          <w:rFonts w:ascii="Arial" w:hAnsi="Arial" w:cs="Arial"/>
          <w:spacing w:val="40"/>
          <w:lang w:val="pt-BR"/>
        </w:rPr>
        <w:t xml:space="preserve"> </w:t>
      </w:r>
      <w:r w:rsidR="005D464C" w:rsidRPr="00A86979">
        <w:rPr>
          <w:rFonts w:ascii="Arial" w:hAnsi="Arial" w:cs="Arial"/>
          <w:lang w:val="pt-BR"/>
        </w:rPr>
        <w:t>à</w:t>
      </w:r>
      <w:r w:rsidR="005D464C" w:rsidRPr="00A86979">
        <w:rPr>
          <w:rFonts w:ascii="Arial" w:hAnsi="Arial" w:cs="Arial"/>
          <w:spacing w:val="37"/>
          <w:lang w:val="pt-BR"/>
        </w:rPr>
        <w:t xml:space="preserve"> </w:t>
      </w:r>
      <w:r w:rsidR="005D464C" w:rsidRPr="00A86979">
        <w:rPr>
          <w:rFonts w:ascii="Arial" w:hAnsi="Arial" w:cs="Arial"/>
          <w:spacing w:val="-1"/>
          <w:lang w:val="pt-BR"/>
        </w:rPr>
        <w:t>a</w:t>
      </w:r>
      <w:r w:rsidR="005D464C" w:rsidRPr="00A86979">
        <w:rPr>
          <w:rFonts w:ascii="Arial" w:hAnsi="Arial" w:cs="Arial"/>
          <w:spacing w:val="1"/>
          <w:lang w:val="pt-BR"/>
        </w:rPr>
        <w:t>s</w:t>
      </w:r>
      <w:r w:rsidR="005D464C" w:rsidRPr="00A86979">
        <w:rPr>
          <w:rFonts w:ascii="Arial" w:hAnsi="Arial" w:cs="Arial"/>
          <w:lang w:val="pt-BR"/>
        </w:rPr>
        <w:t>sistê</w:t>
      </w:r>
      <w:r w:rsidR="005D464C" w:rsidRPr="00A86979">
        <w:rPr>
          <w:rFonts w:ascii="Arial" w:hAnsi="Arial" w:cs="Arial"/>
          <w:spacing w:val="1"/>
          <w:lang w:val="pt-BR"/>
        </w:rPr>
        <w:t>n</w:t>
      </w:r>
      <w:r w:rsidR="005D464C" w:rsidRPr="00A86979">
        <w:rPr>
          <w:rFonts w:ascii="Arial" w:hAnsi="Arial" w:cs="Arial"/>
          <w:spacing w:val="-1"/>
          <w:lang w:val="pt-BR"/>
        </w:rPr>
        <w:t>c</w:t>
      </w:r>
      <w:r w:rsidR="005D464C" w:rsidRPr="00A86979">
        <w:rPr>
          <w:rFonts w:ascii="Arial" w:hAnsi="Arial" w:cs="Arial"/>
          <w:lang w:val="pt-BR"/>
        </w:rPr>
        <w:t>ia</w:t>
      </w:r>
      <w:r w:rsidR="005D464C" w:rsidRPr="00A86979">
        <w:rPr>
          <w:rFonts w:ascii="Arial" w:hAnsi="Arial" w:cs="Arial"/>
          <w:spacing w:val="37"/>
          <w:lang w:val="pt-BR"/>
        </w:rPr>
        <w:t xml:space="preserve"> </w:t>
      </w:r>
      <w:r w:rsidR="005D464C" w:rsidRPr="00A86979">
        <w:rPr>
          <w:rFonts w:ascii="Arial" w:hAnsi="Arial" w:cs="Arial"/>
          <w:lang w:val="pt-BR"/>
        </w:rPr>
        <w:t>psiquiátri</w:t>
      </w:r>
      <w:r w:rsidR="005D464C" w:rsidRPr="00A86979">
        <w:rPr>
          <w:rFonts w:ascii="Arial" w:hAnsi="Arial" w:cs="Arial"/>
          <w:spacing w:val="-2"/>
          <w:lang w:val="pt-BR"/>
        </w:rPr>
        <w:t>c</w:t>
      </w:r>
      <w:r w:rsidR="005D464C" w:rsidRPr="00A86979">
        <w:rPr>
          <w:rFonts w:ascii="Arial" w:hAnsi="Arial" w:cs="Arial"/>
          <w:lang w:val="pt-BR"/>
        </w:rPr>
        <w:t>a</w:t>
      </w:r>
      <w:r w:rsidR="005D464C" w:rsidRPr="00A86979">
        <w:rPr>
          <w:rFonts w:ascii="Arial" w:hAnsi="Arial" w:cs="Arial"/>
          <w:spacing w:val="37"/>
          <w:lang w:val="pt-BR"/>
        </w:rPr>
        <w:t xml:space="preserve"> </w:t>
      </w:r>
      <w:r w:rsidR="005D464C" w:rsidRPr="00A86979">
        <w:rPr>
          <w:rFonts w:ascii="Arial" w:hAnsi="Arial" w:cs="Arial"/>
          <w:lang w:val="pt-BR"/>
        </w:rPr>
        <w:t>ini</w:t>
      </w:r>
      <w:r w:rsidR="005D464C" w:rsidRPr="00A86979">
        <w:rPr>
          <w:rFonts w:ascii="Arial" w:hAnsi="Arial" w:cs="Arial"/>
          <w:spacing w:val="-1"/>
          <w:lang w:val="pt-BR"/>
        </w:rPr>
        <w:t>c</w:t>
      </w:r>
      <w:r w:rsidR="005D464C" w:rsidRPr="00A86979">
        <w:rPr>
          <w:rFonts w:ascii="Arial" w:hAnsi="Arial" w:cs="Arial"/>
          <w:lang w:val="pt-BR"/>
        </w:rPr>
        <w:t>iam</w:t>
      </w:r>
      <w:r w:rsidR="005D464C" w:rsidRPr="00A86979">
        <w:rPr>
          <w:rFonts w:ascii="Arial" w:hAnsi="Arial" w:cs="Arial"/>
          <w:spacing w:val="42"/>
          <w:lang w:val="pt-BR"/>
        </w:rPr>
        <w:t xml:space="preserve"> </w:t>
      </w:r>
      <w:r w:rsidR="005D464C" w:rsidRPr="00A86979">
        <w:rPr>
          <w:rFonts w:ascii="Arial" w:hAnsi="Arial" w:cs="Arial"/>
          <w:lang w:val="pt-BR"/>
        </w:rPr>
        <w:t>na</w:t>
      </w:r>
      <w:r w:rsidR="005D464C" w:rsidRPr="00A86979">
        <w:rPr>
          <w:rFonts w:ascii="Arial" w:hAnsi="Arial" w:cs="Arial"/>
          <w:spacing w:val="37"/>
          <w:lang w:val="pt-BR"/>
        </w:rPr>
        <w:t xml:space="preserve"> </w:t>
      </w:r>
      <w:r w:rsidR="005D464C" w:rsidRPr="00A86979">
        <w:rPr>
          <w:rFonts w:ascii="Arial" w:hAnsi="Arial" w:cs="Arial"/>
          <w:lang w:val="pt-BR"/>
        </w:rPr>
        <w:t>d</w:t>
      </w:r>
      <w:r w:rsidR="005D464C" w:rsidRPr="00A86979">
        <w:rPr>
          <w:rFonts w:ascii="Arial" w:hAnsi="Arial" w:cs="Arial"/>
          <w:spacing w:val="-1"/>
          <w:lang w:val="pt-BR"/>
        </w:rPr>
        <w:t>é</w:t>
      </w:r>
      <w:r w:rsidR="005D464C" w:rsidRPr="00A86979">
        <w:rPr>
          <w:rFonts w:ascii="Arial" w:hAnsi="Arial" w:cs="Arial"/>
          <w:spacing w:val="1"/>
          <w:lang w:val="pt-BR"/>
        </w:rPr>
        <w:t>c</w:t>
      </w:r>
      <w:r w:rsidR="005D464C" w:rsidRPr="00A86979">
        <w:rPr>
          <w:rFonts w:ascii="Arial" w:hAnsi="Arial" w:cs="Arial"/>
          <w:spacing w:val="-1"/>
          <w:lang w:val="pt-BR"/>
        </w:rPr>
        <w:t>a</w:t>
      </w:r>
      <w:r w:rsidR="005D464C" w:rsidRPr="00A86979">
        <w:rPr>
          <w:rFonts w:ascii="Arial" w:hAnsi="Arial" w:cs="Arial"/>
          <w:lang w:val="pt-BR"/>
        </w:rPr>
        <w:t>da</w:t>
      </w:r>
      <w:r w:rsidR="005D464C" w:rsidRPr="00A86979">
        <w:rPr>
          <w:rFonts w:ascii="Arial" w:hAnsi="Arial" w:cs="Arial"/>
          <w:spacing w:val="37"/>
          <w:lang w:val="pt-BR"/>
        </w:rPr>
        <w:t xml:space="preserve"> </w:t>
      </w:r>
      <w:r w:rsidR="005D464C" w:rsidRPr="00A86979">
        <w:rPr>
          <w:rFonts w:ascii="Arial" w:hAnsi="Arial" w:cs="Arial"/>
          <w:spacing w:val="2"/>
          <w:lang w:val="pt-BR"/>
        </w:rPr>
        <w:t>d</w:t>
      </w:r>
      <w:r w:rsidR="005D464C" w:rsidRPr="00A86979">
        <w:rPr>
          <w:rFonts w:ascii="Arial" w:hAnsi="Arial" w:cs="Arial"/>
          <w:lang w:val="pt-BR"/>
        </w:rPr>
        <w:t>e</w:t>
      </w:r>
      <w:r w:rsidR="005D464C" w:rsidRPr="00A86979">
        <w:rPr>
          <w:rFonts w:ascii="Arial" w:hAnsi="Arial" w:cs="Arial"/>
          <w:spacing w:val="37"/>
          <w:lang w:val="pt-BR"/>
        </w:rPr>
        <w:t xml:space="preserve"> </w:t>
      </w:r>
      <w:r w:rsidR="005D464C" w:rsidRPr="00A86979">
        <w:rPr>
          <w:rFonts w:ascii="Arial" w:hAnsi="Arial" w:cs="Arial"/>
          <w:lang w:val="pt-BR"/>
        </w:rPr>
        <w:t>1970</w:t>
      </w:r>
      <w:r w:rsidR="005D464C" w:rsidRPr="00A86979">
        <w:rPr>
          <w:rFonts w:ascii="Arial" w:hAnsi="Arial" w:cs="Arial"/>
          <w:spacing w:val="38"/>
          <w:lang w:val="pt-BR"/>
        </w:rPr>
        <w:t xml:space="preserve"> </w:t>
      </w:r>
      <w:r w:rsidR="005D464C" w:rsidRPr="00A86979">
        <w:rPr>
          <w:rFonts w:ascii="Arial" w:hAnsi="Arial" w:cs="Arial"/>
          <w:lang w:val="pt-BR"/>
        </w:rPr>
        <w:t>d</w:t>
      </w:r>
      <w:r w:rsidR="005D464C" w:rsidRPr="00A86979">
        <w:rPr>
          <w:rFonts w:ascii="Arial" w:hAnsi="Arial" w:cs="Arial"/>
          <w:spacing w:val="-1"/>
          <w:lang w:val="pt-BR"/>
        </w:rPr>
        <w:t>e</w:t>
      </w:r>
      <w:r w:rsidR="005D464C" w:rsidRPr="00A86979">
        <w:rPr>
          <w:rFonts w:ascii="Arial" w:hAnsi="Arial" w:cs="Arial"/>
          <w:lang w:val="pt-BR"/>
        </w:rPr>
        <w:t>v</w:t>
      </w:r>
      <w:r w:rsidR="005D464C" w:rsidRPr="00A86979">
        <w:rPr>
          <w:rFonts w:ascii="Arial" w:hAnsi="Arial" w:cs="Arial"/>
          <w:spacing w:val="2"/>
          <w:lang w:val="pt-BR"/>
        </w:rPr>
        <w:t>i</w:t>
      </w:r>
      <w:r w:rsidR="005D464C" w:rsidRPr="00A86979">
        <w:rPr>
          <w:rFonts w:ascii="Arial" w:hAnsi="Arial" w:cs="Arial"/>
          <w:lang w:val="pt-BR"/>
        </w:rPr>
        <w:t>do</w:t>
      </w:r>
      <w:r w:rsidR="005D464C" w:rsidRPr="00A86979">
        <w:rPr>
          <w:rFonts w:ascii="Arial" w:hAnsi="Arial" w:cs="Arial"/>
          <w:spacing w:val="38"/>
          <w:lang w:val="pt-BR"/>
        </w:rPr>
        <w:t xml:space="preserve"> </w:t>
      </w:r>
      <w:r w:rsidR="005D464C" w:rsidRPr="00A86979">
        <w:rPr>
          <w:rFonts w:ascii="Arial" w:hAnsi="Arial" w:cs="Arial"/>
          <w:spacing w:val="-1"/>
          <w:lang w:val="pt-BR"/>
        </w:rPr>
        <w:t>a</w:t>
      </w:r>
      <w:r w:rsidR="005D464C" w:rsidRPr="00A86979">
        <w:rPr>
          <w:rFonts w:ascii="Arial" w:hAnsi="Arial" w:cs="Arial"/>
          <w:lang w:val="pt-BR"/>
        </w:rPr>
        <w:t>s p</w:t>
      </w:r>
      <w:r w:rsidR="005D464C" w:rsidRPr="00A86979">
        <w:rPr>
          <w:rFonts w:ascii="Arial" w:hAnsi="Arial" w:cs="Arial"/>
          <w:spacing w:val="-1"/>
          <w:lang w:val="pt-BR"/>
        </w:rPr>
        <w:t>é</w:t>
      </w:r>
      <w:r w:rsidR="005D464C" w:rsidRPr="00A86979">
        <w:rPr>
          <w:rFonts w:ascii="Arial" w:hAnsi="Arial" w:cs="Arial"/>
          <w:lang w:val="pt-BR"/>
        </w:rPr>
        <w:t>ssimas</w:t>
      </w:r>
      <w:r w:rsidR="005D464C" w:rsidRPr="00A86979">
        <w:rPr>
          <w:rFonts w:ascii="Arial" w:hAnsi="Arial" w:cs="Arial"/>
          <w:spacing w:val="59"/>
          <w:lang w:val="pt-BR"/>
        </w:rPr>
        <w:t xml:space="preserve"> </w:t>
      </w:r>
      <w:r w:rsidR="005D464C" w:rsidRPr="00A86979">
        <w:rPr>
          <w:rFonts w:ascii="Arial" w:hAnsi="Arial" w:cs="Arial"/>
          <w:spacing w:val="-1"/>
          <w:lang w:val="pt-BR"/>
        </w:rPr>
        <w:t>c</w:t>
      </w:r>
      <w:r w:rsidR="005D464C" w:rsidRPr="00A86979">
        <w:rPr>
          <w:rFonts w:ascii="Arial" w:hAnsi="Arial" w:cs="Arial"/>
          <w:lang w:val="pt-BR"/>
        </w:rPr>
        <w:t>ondiçõ</w:t>
      </w:r>
      <w:r w:rsidR="005D464C" w:rsidRPr="00A86979">
        <w:rPr>
          <w:rFonts w:ascii="Arial" w:hAnsi="Arial" w:cs="Arial"/>
          <w:spacing w:val="-2"/>
          <w:lang w:val="pt-BR"/>
        </w:rPr>
        <w:t>e</w:t>
      </w:r>
      <w:r w:rsidR="005D464C" w:rsidRPr="00A86979">
        <w:rPr>
          <w:rFonts w:ascii="Arial" w:hAnsi="Arial" w:cs="Arial"/>
          <w:lang w:val="pt-BR"/>
        </w:rPr>
        <w:t>s d</w:t>
      </w:r>
      <w:r w:rsidR="005D464C" w:rsidRPr="00A86979">
        <w:rPr>
          <w:rFonts w:ascii="Arial" w:hAnsi="Arial" w:cs="Arial"/>
          <w:spacing w:val="2"/>
          <w:lang w:val="pt-BR"/>
        </w:rPr>
        <w:t>o</w:t>
      </w:r>
      <w:r w:rsidR="005D464C" w:rsidRPr="00A86979">
        <w:rPr>
          <w:rFonts w:ascii="Arial" w:hAnsi="Arial" w:cs="Arial"/>
          <w:lang w:val="pt-BR"/>
        </w:rPr>
        <w:t xml:space="preserve">s </w:t>
      </w:r>
      <w:r w:rsidR="005D464C" w:rsidRPr="00A86979">
        <w:rPr>
          <w:rFonts w:ascii="Arial" w:hAnsi="Arial" w:cs="Arial"/>
          <w:spacing w:val="1"/>
          <w:lang w:val="pt-BR"/>
        </w:rPr>
        <w:t>h</w:t>
      </w:r>
      <w:r w:rsidR="005D464C" w:rsidRPr="00A86979">
        <w:rPr>
          <w:rFonts w:ascii="Arial" w:hAnsi="Arial" w:cs="Arial"/>
          <w:lang w:val="pt-BR"/>
        </w:rPr>
        <w:t>ospitais psiquiátri</w:t>
      </w:r>
      <w:r w:rsidR="005D464C" w:rsidRPr="00A86979">
        <w:rPr>
          <w:rFonts w:ascii="Arial" w:hAnsi="Arial" w:cs="Arial"/>
          <w:spacing w:val="-2"/>
          <w:lang w:val="pt-BR"/>
        </w:rPr>
        <w:t>c</w:t>
      </w:r>
      <w:r w:rsidR="005D464C" w:rsidRPr="00A86979">
        <w:rPr>
          <w:rFonts w:ascii="Arial" w:hAnsi="Arial" w:cs="Arial"/>
          <w:lang w:val="pt-BR"/>
        </w:rPr>
        <w:t xml:space="preserve">os </w:t>
      </w:r>
      <w:r w:rsidR="005D464C" w:rsidRPr="00A86979">
        <w:rPr>
          <w:rFonts w:ascii="Arial" w:hAnsi="Arial" w:cs="Arial"/>
          <w:spacing w:val="-1"/>
          <w:lang w:val="pt-BR"/>
        </w:rPr>
        <w:t>a</w:t>
      </w:r>
      <w:r w:rsidR="005D464C" w:rsidRPr="00A86979">
        <w:rPr>
          <w:rFonts w:ascii="Arial" w:hAnsi="Arial" w:cs="Arial"/>
          <w:lang w:val="pt-BR"/>
        </w:rPr>
        <w:t>o</w:t>
      </w:r>
      <w:r w:rsidR="005D464C" w:rsidRPr="00A86979">
        <w:rPr>
          <w:rFonts w:ascii="Arial" w:hAnsi="Arial" w:cs="Arial"/>
          <w:spacing w:val="59"/>
          <w:lang w:val="pt-BR"/>
        </w:rPr>
        <w:t xml:space="preserve"> </w:t>
      </w:r>
      <w:r w:rsidR="005D464C" w:rsidRPr="00A86979">
        <w:rPr>
          <w:rFonts w:ascii="Arial" w:hAnsi="Arial" w:cs="Arial"/>
          <w:lang w:val="pt-BR"/>
        </w:rPr>
        <w:t>qu</w:t>
      </w:r>
      <w:r w:rsidR="005D464C" w:rsidRPr="00A86979">
        <w:rPr>
          <w:rFonts w:ascii="Arial" w:hAnsi="Arial" w:cs="Arial"/>
          <w:spacing w:val="-1"/>
          <w:lang w:val="pt-BR"/>
        </w:rPr>
        <w:t>a</w:t>
      </w:r>
      <w:r w:rsidR="005D464C" w:rsidRPr="00A86979">
        <w:rPr>
          <w:rFonts w:ascii="Arial" w:hAnsi="Arial" w:cs="Arial"/>
          <w:lang w:val="pt-BR"/>
        </w:rPr>
        <w:t>l</w:t>
      </w:r>
      <w:r w:rsidR="005D464C" w:rsidRPr="00A86979">
        <w:rPr>
          <w:rFonts w:ascii="Arial" w:hAnsi="Arial" w:cs="Arial"/>
          <w:spacing w:val="2"/>
          <w:lang w:val="pt-BR"/>
        </w:rPr>
        <w:t xml:space="preserve"> </w:t>
      </w:r>
      <w:r w:rsidR="005D464C" w:rsidRPr="00A86979">
        <w:rPr>
          <w:rFonts w:ascii="Arial" w:hAnsi="Arial" w:cs="Arial"/>
          <w:spacing w:val="-1"/>
          <w:lang w:val="pt-BR"/>
        </w:rPr>
        <w:t>e</w:t>
      </w:r>
      <w:r w:rsidR="005D464C" w:rsidRPr="00A86979">
        <w:rPr>
          <w:rFonts w:ascii="Arial" w:hAnsi="Arial" w:cs="Arial"/>
          <w:lang w:val="pt-BR"/>
        </w:rPr>
        <w:t>st</w:t>
      </w:r>
      <w:r w:rsidR="005D464C" w:rsidRPr="00A86979">
        <w:rPr>
          <w:rFonts w:ascii="Arial" w:hAnsi="Arial" w:cs="Arial"/>
          <w:spacing w:val="1"/>
          <w:lang w:val="pt-BR"/>
        </w:rPr>
        <w:t>a</w:t>
      </w:r>
      <w:r w:rsidR="005D464C" w:rsidRPr="00A86979">
        <w:rPr>
          <w:rFonts w:ascii="Arial" w:hAnsi="Arial" w:cs="Arial"/>
          <w:lang w:val="pt-BR"/>
        </w:rPr>
        <w:t>v</w:t>
      </w:r>
      <w:r w:rsidR="005D464C" w:rsidRPr="00A86979">
        <w:rPr>
          <w:rFonts w:ascii="Arial" w:hAnsi="Arial" w:cs="Arial"/>
          <w:spacing w:val="-1"/>
          <w:lang w:val="pt-BR"/>
        </w:rPr>
        <w:t>a</w:t>
      </w:r>
      <w:r w:rsidR="005D464C" w:rsidRPr="00A86979">
        <w:rPr>
          <w:rFonts w:ascii="Arial" w:hAnsi="Arial" w:cs="Arial"/>
          <w:lang w:val="pt-BR"/>
        </w:rPr>
        <w:t>m s</w:t>
      </w:r>
      <w:r w:rsidR="005D464C" w:rsidRPr="00A86979">
        <w:rPr>
          <w:rFonts w:ascii="Arial" w:hAnsi="Arial" w:cs="Arial"/>
          <w:spacing w:val="2"/>
          <w:lang w:val="pt-BR"/>
        </w:rPr>
        <w:t>u</w:t>
      </w:r>
      <w:r w:rsidR="005D464C" w:rsidRPr="00A86979">
        <w:rPr>
          <w:rFonts w:ascii="Arial" w:hAnsi="Arial" w:cs="Arial"/>
          <w:lang w:val="pt-BR"/>
        </w:rPr>
        <w:t xml:space="preserve">bmetidos </w:t>
      </w:r>
      <w:r w:rsidR="001746F1">
        <w:rPr>
          <w:rFonts w:ascii="Arial" w:hAnsi="Arial" w:cs="Arial"/>
          <w:lang w:val="pt-BR"/>
        </w:rPr>
        <w:t>o</w:t>
      </w:r>
      <w:r w:rsidR="001746F1" w:rsidRPr="008F6C94">
        <w:rPr>
          <w:rFonts w:ascii="Arial" w:hAnsi="Arial" w:cs="Arial"/>
          <w:color w:val="000000"/>
          <w:lang w:val="pt-BR"/>
        </w:rPr>
        <w:t>s</w:t>
      </w:r>
      <w:r w:rsidR="005D464C" w:rsidRPr="00A86979">
        <w:rPr>
          <w:rFonts w:ascii="Arial" w:hAnsi="Arial" w:cs="Arial"/>
          <w:lang w:val="pt-BR"/>
        </w:rPr>
        <w:t xml:space="preserve"> port</w:t>
      </w:r>
      <w:r w:rsidR="005D464C" w:rsidRPr="00A86979">
        <w:rPr>
          <w:rFonts w:ascii="Arial" w:hAnsi="Arial" w:cs="Arial"/>
          <w:spacing w:val="-2"/>
          <w:lang w:val="pt-BR"/>
        </w:rPr>
        <w:t>a</w:t>
      </w:r>
      <w:r w:rsidR="005D464C" w:rsidRPr="00A86979">
        <w:rPr>
          <w:rFonts w:ascii="Arial" w:hAnsi="Arial" w:cs="Arial"/>
          <w:lang w:val="pt-BR"/>
        </w:rPr>
        <w:t>dor</w:t>
      </w:r>
      <w:r w:rsidR="005D464C" w:rsidRPr="00A86979">
        <w:rPr>
          <w:rFonts w:ascii="Arial" w:hAnsi="Arial" w:cs="Arial"/>
          <w:spacing w:val="-2"/>
          <w:lang w:val="pt-BR"/>
        </w:rPr>
        <w:t>e</w:t>
      </w:r>
      <w:r w:rsidR="005D464C" w:rsidRPr="00A86979">
        <w:rPr>
          <w:rFonts w:ascii="Arial" w:hAnsi="Arial" w:cs="Arial"/>
          <w:lang w:val="pt-BR"/>
        </w:rPr>
        <w:t>s</w:t>
      </w:r>
      <w:r w:rsidR="005D464C" w:rsidRPr="00A86979">
        <w:rPr>
          <w:rFonts w:ascii="Arial" w:hAnsi="Arial" w:cs="Arial"/>
          <w:spacing w:val="7"/>
          <w:lang w:val="pt-BR"/>
        </w:rPr>
        <w:t xml:space="preserve"> </w:t>
      </w:r>
      <w:r w:rsidR="005D464C" w:rsidRPr="00A86979">
        <w:rPr>
          <w:rFonts w:ascii="Arial" w:hAnsi="Arial" w:cs="Arial"/>
          <w:spacing w:val="2"/>
          <w:lang w:val="pt-BR"/>
        </w:rPr>
        <w:t>d</w:t>
      </w:r>
      <w:r w:rsidR="005D464C" w:rsidRPr="00A86979">
        <w:rPr>
          <w:rFonts w:ascii="Arial" w:hAnsi="Arial" w:cs="Arial"/>
          <w:lang w:val="pt-BR"/>
        </w:rPr>
        <w:t>e</w:t>
      </w:r>
      <w:r w:rsidR="005D464C" w:rsidRPr="00A86979">
        <w:rPr>
          <w:rFonts w:ascii="Arial" w:hAnsi="Arial" w:cs="Arial"/>
          <w:spacing w:val="6"/>
          <w:lang w:val="pt-BR"/>
        </w:rPr>
        <w:t xml:space="preserve"> </w:t>
      </w:r>
      <w:r w:rsidR="005D464C" w:rsidRPr="00A86979">
        <w:rPr>
          <w:rFonts w:ascii="Arial" w:hAnsi="Arial" w:cs="Arial"/>
          <w:lang w:val="pt-BR"/>
        </w:rPr>
        <w:t>tr</w:t>
      </w:r>
      <w:r w:rsidR="005D464C" w:rsidRPr="00A86979">
        <w:rPr>
          <w:rFonts w:ascii="Arial" w:hAnsi="Arial" w:cs="Arial"/>
          <w:spacing w:val="-2"/>
          <w:lang w:val="pt-BR"/>
        </w:rPr>
        <w:t>a</w:t>
      </w:r>
      <w:r w:rsidR="005D464C" w:rsidRPr="00A86979">
        <w:rPr>
          <w:rFonts w:ascii="Arial" w:hAnsi="Arial" w:cs="Arial"/>
          <w:lang w:val="pt-BR"/>
        </w:rPr>
        <w:t>nsto</w:t>
      </w:r>
      <w:r w:rsidR="005D464C" w:rsidRPr="00A86979">
        <w:rPr>
          <w:rFonts w:ascii="Arial" w:hAnsi="Arial" w:cs="Arial"/>
          <w:spacing w:val="2"/>
          <w:lang w:val="pt-BR"/>
        </w:rPr>
        <w:t>r</w:t>
      </w:r>
      <w:r w:rsidR="005D464C" w:rsidRPr="00A86979">
        <w:rPr>
          <w:rFonts w:ascii="Arial" w:hAnsi="Arial" w:cs="Arial"/>
          <w:lang w:val="pt-BR"/>
        </w:rPr>
        <w:t>nos</w:t>
      </w:r>
      <w:r w:rsidR="005D464C" w:rsidRPr="00A86979">
        <w:rPr>
          <w:rFonts w:ascii="Arial" w:hAnsi="Arial" w:cs="Arial"/>
          <w:spacing w:val="7"/>
          <w:lang w:val="pt-BR"/>
        </w:rPr>
        <w:t xml:space="preserve"> </w:t>
      </w:r>
      <w:r w:rsidR="005D464C" w:rsidRPr="00A86979">
        <w:rPr>
          <w:rFonts w:ascii="Arial" w:hAnsi="Arial" w:cs="Arial"/>
          <w:lang w:val="pt-BR"/>
        </w:rPr>
        <w:t>psiquiátri</w:t>
      </w:r>
      <w:r w:rsidR="005D464C" w:rsidRPr="00A86979">
        <w:rPr>
          <w:rFonts w:ascii="Arial" w:hAnsi="Arial" w:cs="Arial"/>
          <w:spacing w:val="-2"/>
          <w:lang w:val="pt-BR"/>
        </w:rPr>
        <w:t>c</w:t>
      </w:r>
      <w:r w:rsidR="005D464C" w:rsidRPr="00A86979">
        <w:rPr>
          <w:rFonts w:ascii="Arial" w:hAnsi="Arial" w:cs="Arial"/>
          <w:lang w:val="pt-BR"/>
        </w:rPr>
        <w:t>os</w:t>
      </w:r>
      <w:r w:rsidR="005D464C" w:rsidRPr="00A86979">
        <w:rPr>
          <w:rFonts w:ascii="Arial" w:hAnsi="Arial" w:cs="Arial"/>
          <w:spacing w:val="7"/>
          <w:lang w:val="pt-BR"/>
        </w:rPr>
        <w:t xml:space="preserve"> </w:t>
      </w:r>
      <w:r w:rsidR="005D464C" w:rsidRPr="00A86979">
        <w:rPr>
          <w:rFonts w:ascii="Arial" w:hAnsi="Arial" w:cs="Arial"/>
          <w:lang w:val="pt-BR"/>
        </w:rPr>
        <w:t>int</w:t>
      </w:r>
      <w:r w:rsidR="005D464C" w:rsidRPr="00A86979">
        <w:rPr>
          <w:rFonts w:ascii="Arial" w:hAnsi="Arial" w:cs="Arial"/>
          <w:spacing w:val="-1"/>
          <w:lang w:val="pt-BR"/>
        </w:rPr>
        <w:t>e</w:t>
      </w:r>
      <w:r w:rsidR="005D464C" w:rsidRPr="00A86979">
        <w:rPr>
          <w:rFonts w:ascii="Arial" w:hAnsi="Arial" w:cs="Arial"/>
          <w:lang w:val="pt-BR"/>
        </w:rPr>
        <w:t>rn</w:t>
      </w:r>
      <w:r w:rsidR="005D464C" w:rsidRPr="00A86979">
        <w:rPr>
          <w:rFonts w:ascii="Arial" w:hAnsi="Arial" w:cs="Arial"/>
          <w:spacing w:val="-2"/>
          <w:lang w:val="pt-BR"/>
        </w:rPr>
        <w:t>a</w:t>
      </w:r>
      <w:r w:rsidR="005D464C" w:rsidRPr="00A86979">
        <w:rPr>
          <w:rFonts w:ascii="Arial" w:hAnsi="Arial" w:cs="Arial"/>
          <w:lang w:val="pt-BR"/>
        </w:rPr>
        <w:t>dos,</w:t>
      </w:r>
      <w:r w:rsidR="005D464C" w:rsidRPr="00A86979">
        <w:rPr>
          <w:rFonts w:ascii="Arial" w:hAnsi="Arial" w:cs="Arial"/>
          <w:spacing w:val="7"/>
          <w:lang w:val="pt-BR"/>
        </w:rPr>
        <w:t xml:space="preserve"> </w:t>
      </w:r>
      <w:r w:rsidR="005D464C" w:rsidRPr="00A86979">
        <w:rPr>
          <w:rFonts w:ascii="Arial" w:hAnsi="Arial" w:cs="Arial"/>
          <w:lang w:val="pt-BR"/>
        </w:rPr>
        <w:t>s</w:t>
      </w:r>
      <w:r w:rsidR="005D464C" w:rsidRPr="00A86979">
        <w:rPr>
          <w:rFonts w:ascii="Arial" w:hAnsi="Arial" w:cs="Arial"/>
          <w:spacing w:val="-1"/>
          <w:lang w:val="pt-BR"/>
        </w:rPr>
        <w:t>e</w:t>
      </w:r>
      <w:r w:rsidR="005D464C" w:rsidRPr="00A86979">
        <w:rPr>
          <w:rFonts w:ascii="Arial" w:hAnsi="Arial" w:cs="Arial"/>
          <w:lang w:val="pt-BR"/>
        </w:rPr>
        <w:t>ndo</w:t>
      </w:r>
      <w:r w:rsidR="005D464C" w:rsidRPr="00A86979">
        <w:rPr>
          <w:rFonts w:ascii="Arial" w:hAnsi="Arial" w:cs="Arial"/>
          <w:spacing w:val="6"/>
          <w:lang w:val="pt-BR"/>
        </w:rPr>
        <w:t xml:space="preserve"> </w:t>
      </w:r>
      <w:r w:rsidR="005D464C" w:rsidRPr="00A86979">
        <w:rPr>
          <w:rFonts w:ascii="Arial" w:hAnsi="Arial" w:cs="Arial"/>
          <w:spacing w:val="-1"/>
          <w:lang w:val="pt-BR"/>
        </w:rPr>
        <w:t>a</w:t>
      </w:r>
      <w:r w:rsidR="005D464C" w:rsidRPr="00A86979">
        <w:rPr>
          <w:rFonts w:ascii="Arial" w:hAnsi="Arial" w:cs="Arial"/>
          <w:lang w:val="pt-BR"/>
        </w:rPr>
        <w:t>ssim</w:t>
      </w:r>
      <w:r w:rsidR="005D464C" w:rsidRPr="00A86979">
        <w:rPr>
          <w:rFonts w:ascii="Arial" w:hAnsi="Arial" w:cs="Arial"/>
          <w:spacing w:val="7"/>
          <w:lang w:val="pt-BR"/>
        </w:rPr>
        <w:t xml:space="preserve"> </w:t>
      </w:r>
      <w:r w:rsidR="005D464C" w:rsidRPr="00A86979">
        <w:rPr>
          <w:rFonts w:ascii="Arial" w:hAnsi="Arial" w:cs="Arial"/>
          <w:spacing w:val="1"/>
          <w:lang w:val="pt-BR"/>
        </w:rPr>
        <w:t>c</w:t>
      </w:r>
      <w:r w:rsidR="005D464C" w:rsidRPr="00A86979">
        <w:rPr>
          <w:rFonts w:ascii="Arial" w:hAnsi="Arial" w:cs="Arial"/>
          <w:lang w:val="pt-BR"/>
        </w:rPr>
        <w:t>ome</w:t>
      </w:r>
      <w:r w:rsidR="005D464C" w:rsidRPr="00A86979">
        <w:rPr>
          <w:rFonts w:ascii="Arial" w:hAnsi="Arial" w:cs="Arial"/>
          <w:spacing w:val="-2"/>
          <w:lang w:val="pt-BR"/>
        </w:rPr>
        <w:t>ç</w:t>
      </w:r>
      <w:r w:rsidR="005D464C" w:rsidRPr="00A86979">
        <w:rPr>
          <w:rFonts w:ascii="Arial" w:hAnsi="Arial" w:cs="Arial"/>
          <w:lang w:val="pt-BR"/>
        </w:rPr>
        <w:t>a</w:t>
      </w:r>
      <w:r w:rsidR="005D464C" w:rsidRPr="00A86979">
        <w:rPr>
          <w:rFonts w:ascii="Arial" w:hAnsi="Arial" w:cs="Arial"/>
          <w:spacing w:val="6"/>
          <w:lang w:val="pt-BR"/>
        </w:rPr>
        <w:t xml:space="preserve"> </w:t>
      </w:r>
      <w:r w:rsidR="005D464C" w:rsidRPr="00A86979">
        <w:rPr>
          <w:rFonts w:ascii="Arial" w:hAnsi="Arial" w:cs="Arial"/>
          <w:lang w:val="pt-BR"/>
        </w:rPr>
        <w:t>a</w:t>
      </w:r>
      <w:r w:rsidR="005D464C" w:rsidRPr="00A86979">
        <w:rPr>
          <w:rFonts w:ascii="Arial" w:hAnsi="Arial" w:cs="Arial"/>
          <w:spacing w:val="6"/>
          <w:lang w:val="pt-BR"/>
        </w:rPr>
        <w:t xml:space="preserve"> </w:t>
      </w:r>
      <w:r w:rsidR="005D464C" w:rsidRPr="00A86979">
        <w:rPr>
          <w:rFonts w:ascii="Arial" w:hAnsi="Arial" w:cs="Arial"/>
          <w:spacing w:val="2"/>
          <w:lang w:val="pt-BR"/>
        </w:rPr>
        <w:t>s</w:t>
      </w:r>
      <w:r w:rsidR="005D464C" w:rsidRPr="00A86979">
        <w:rPr>
          <w:rFonts w:ascii="Arial" w:hAnsi="Arial" w:cs="Arial"/>
          <w:spacing w:val="-1"/>
          <w:lang w:val="pt-BR"/>
        </w:rPr>
        <w:t>e</w:t>
      </w:r>
      <w:r w:rsidR="005D464C" w:rsidRPr="00A86979">
        <w:rPr>
          <w:rFonts w:ascii="Arial" w:hAnsi="Arial" w:cs="Arial"/>
          <w:lang w:val="pt-BR"/>
        </w:rPr>
        <w:t xml:space="preserve">r </w:t>
      </w:r>
      <w:r w:rsidR="005D464C" w:rsidRPr="00A86979">
        <w:rPr>
          <w:rFonts w:ascii="Arial" w:hAnsi="Arial" w:cs="Arial"/>
          <w:spacing w:val="-1"/>
          <w:lang w:val="pt-BR"/>
        </w:rPr>
        <w:t>“</w:t>
      </w:r>
      <w:r w:rsidR="005D464C" w:rsidRPr="00A86979">
        <w:rPr>
          <w:rFonts w:ascii="Arial" w:hAnsi="Arial" w:cs="Arial"/>
          <w:lang w:val="pt-BR"/>
        </w:rPr>
        <w:t>d</w:t>
      </w:r>
      <w:r w:rsidR="005D464C" w:rsidRPr="00A86979">
        <w:rPr>
          <w:rFonts w:ascii="Arial" w:hAnsi="Arial" w:cs="Arial"/>
          <w:spacing w:val="-1"/>
          <w:lang w:val="pt-BR"/>
        </w:rPr>
        <w:t>e</w:t>
      </w:r>
      <w:r w:rsidR="005D464C" w:rsidRPr="00A86979">
        <w:rPr>
          <w:rFonts w:ascii="Arial" w:hAnsi="Arial" w:cs="Arial"/>
          <w:lang w:val="pt-BR"/>
        </w:rPr>
        <w:t>s</w:t>
      </w:r>
      <w:r w:rsidR="005D464C" w:rsidRPr="00A86979">
        <w:rPr>
          <w:rFonts w:ascii="Arial" w:hAnsi="Arial" w:cs="Arial"/>
          <w:spacing w:val="-1"/>
          <w:lang w:val="pt-BR"/>
        </w:rPr>
        <w:t>c</w:t>
      </w:r>
      <w:r w:rsidR="005D464C" w:rsidRPr="00A86979">
        <w:rPr>
          <w:rFonts w:ascii="Arial" w:hAnsi="Arial" w:cs="Arial"/>
          <w:lang w:val="pt-BR"/>
        </w:rPr>
        <w:t>ob</w:t>
      </w:r>
      <w:r w:rsidR="005D464C" w:rsidRPr="00A86979">
        <w:rPr>
          <w:rFonts w:ascii="Arial" w:hAnsi="Arial" w:cs="Arial"/>
          <w:spacing w:val="1"/>
          <w:lang w:val="pt-BR"/>
        </w:rPr>
        <w:t>e</w:t>
      </w:r>
      <w:r w:rsidR="005D464C" w:rsidRPr="00A86979">
        <w:rPr>
          <w:rFonts w:ascii="Arial" w:hAnsi="Arial" w:cs="Arial"/>
          <w:lang w:val="pt-BR"/>
        </w:rPr>
        <w:t>rto”</w:t>
      </w:r>
      <w:r w:rsidR="005D464C" w:rsidRPr="00A86979">
        <w:rPr>
          <w:rFonts w:ascii="Arial" w:hAnsi="Arial" w:cs="Arial"/>
          <w:spacing w:val="27"/>
          <w:lang w:val="pt-BR"/>
        </w:rPr>
        <w:t xml:space="preserve"> </w:t>
      </w:r>
      <w:r w:rsidR="005D464C" w:rsidRPr="00A86979">
        <w:rPr>
          <w:rFonts w:ascii="Arial" w:hAnsi="Arial" w:cs="Arial"/>
          <w:lang w:val="pt-BR"/>
        </w:rPr>
        <w:t>a</w:t>
      </w:r>
      <w:r w:rsidR="005D464C" w:rsidRPr="00A86979">
        <w:rPr>
          <w:rFonts w:ascii="Arial" w:hAnsi="Arial" w:cs="Arial"/>
          <w:spacing w:val="27"/>
          <w:lang w:val="pt-BR"/>
        </w:rPr>
        <w:t xml:space="preserve"> </w:t>
      </w:r>
      <w:r w:rsidR="005D464C" w:rsidRPr="00A86979">
        <w:rPr>
          <w:rFonts w:ascii="Arial" w:hAnsi="Arial" w:cs="Arial"/>
          <w:lang w:val="pt-BR"/>
        </w:rPr>
        <w:t>viol</w:t>
      </w:r>
      <w:r w:rsidR="005D464C" w:rsidRPr="00A86979">
        <w:rPr>
          <w:rFonts w:ascii="Arial" w:hAnsi="Arial" w:cs="Arial"/>
          <w:spacing w:val="-1"/>
          <w:lang w:val="pt-BR"/>
        </w:rPr>
        <w:t>ê</w:t>
      </w:r>
      <w:r w:rsidR="005D464C" w:rsidRPr="00A86979">
        <w:rPr>
          <w:rFonts w:ascii="Arial" w:hAnsi="Arial" w:cs="Arial"/>
          <w:lang w:val="pt-BR"/>
        </w:rPr>
        <w:t>n</w:t>
      </w:r>
      <w:r w:rsidR="005D464C" w:rsidRPr="00A86979">
        <w:rPr>
          <w:rFonts w:ascii="Arial" w:hAnsi="Arial" w:cs="Arial"/>
          <w:spacing w:val="-1"/>
          <w:lang w:val="pt-BR"/>
        </w:rPr>
        <w:t>c</w:t>
      </w:r>
      <w:r w:rsidR="005D464C" w:rsidRPr="00A86979">
        <w:rPr>
          <w:rFonts w:ascii="Arial" w:hAnsi="Arial" w:cs="Arial"/>
          <w:lang w:val="pt-BR"/>
        </w:rPr>
        <w:t>ia</w:t>
      </w:r>
      <w:r w:rsidR="005D464C" w:rsidRPr="00A86979">
        <w:rPr>
          <w:rFonts w:ascii="Arial" w:hAnsi="Arial" w:cs="Arial"/>
          <w:spacing w:val="30"/>
          <w:lang w:val="pt-BR"/>
        </w:rPr>
        <w:t xml:space="preserve"> </w:t>
      </w:r>
      <w:r w:rsidR="005D464C" w:rsidRPr="00A86979">
        <w:rPr>
          <w:rFonts w:ascii="Arial" w:hAnsi="Arial" w:cs="Arial"/>
          <w:lang w:val="pt-BR"/>
        </w:rPr>
        <w:t>institu</w:t>
      </w:r>
      <w:r w:rsidR="005D464C" w:rsidRPr="00A86979">
        <w:rPr>
          <w:rFonts w:ascii="Arial" w:hAnsi="Arial" w:cs="Arial"/>
          <w:spacing w:val="-1"/>
          <w:lang w:val="pt-BR"/>
        </w:rPr>
        <w:t>c</w:t>
      </w:r>
      <w:r w:rsidR="005D464C" w:rsidRPr="00A86979">
        <w:rPr>
          <w:rFonts w:ascii="Arial" w:hAnsi="Arial" w:cs="Arial"/>
          <w:lang w:val="pt-BR"/>
        </w:rPr>
        <w:t>ional</w:t>
      </w:r>
      <w:r w:rsidR="005D464C" w:rsidRPr="00A86979">
        <w:rPr>
          <w:rFonts w:ascii="Arial" w:hAnsi="Arial" w:cs="Arial"/>
          <w:spacing w:val="-2"/>
          <w:lang w:val="pt-BR"/>
        </w:rPr>
        <w:t>i</w:t>
      </w:r>
      <w:r w:rsidR="005D464C" w:rsidRPr="00A86979">
        <w:rPr>
          <w:rFonts w:ascii="Arial" w:hAnsi="Arial" w:cs="Arial"/>
          <w:spacing w:val="1"/>
          <w:lang w:val="pt-BR"/>
        </w:rPr>
        <w:t>z</w:t>
      </w:r>
      <w:r w:rsidR="005D464C" w:rsidRPr="00A86979">
        <w:rPr>
          <w:rFonts w:ascii="Arial" w:hAnsi="Arial" w:cs="Arial"/>
          <w:spacing w:val="-1"/>
          <w:lang w:val="pt-BR"/>
        </w:rPr>
        <w:t>a</w:t>
      </w:r>
      <w:r w:rsidR="005D464C" w:rsidRPr="00A86979">
        <w:rPr>
          <w:rFonts w:ascii="Arial" w:hAnsi="Arial" w:cs="Arial"/>
          <w:lang w:val="pt-BR"/>
        </w:rPr>
        <w:t>da</w:t>
      </w:r>
      <w:r w:rsidR="005D464C" w:rsidRPr="00A86979">
        <w:rPr>
          <w:rFonts w:ascii="Arial" w:hAnsi="Arial" w:cs="Arial"/>
          <w:spacing w:val="30"/>
          <w:lang w:val="pt-BR"/>
        </w:rPr>
        <w:t xml:space="preserve"> </w:t>
      </w:r>
      <w:r w:rsidR="005D464C" w:rsidRPr="00A86979">
        <w:rPr>
          <w:rFonts w:ascii="Arial" w:hAnsi="Arial" w:cs="Arial"/>
          <w:lang w:val="pt-BR"/>
        </w:rPr>
        <w:t>(M</w:t>
      </w:r>
      <w:r w:rsidR="005D464C" w:rsidRPr="00A86979">
        <w:rPr>
          <w:rFonts w:ascii="Arial" w:hAnsi="Arial" w:cs="Arial"/>
          <w:spacing w:val="-1"/>
          <w:lang w:val="pt-BR"/>
        </w:rPr>
        <w:t>O</w:t>
      </w:r>
      <w:r w:rsidR="005D464C" w:rsidRPr="00A86979">
        <w:rPr>
          <w:rFonts w:ascii="Arial" w:hAnsi="Arial" w:cs="Arial"/>
          <w:lang w:val="pt-BR"/>
        </w:rPr>
        <w:t>URA,</w:t>
      </w:r>
      <w:r w:rsidR="005D464C" w:rsidRPr="00A86979">
        <w:rPr>
          <w:rFonts w:ascii="Arial" w:hAnsi="Arial" w:cs="Arial"/>
          <w:spacing w:val="30"/>
          <w:lang w:val="pt-BR"/>
        </w:rPr>
        <w:t xml:space="preserve"> </w:t>
      </w:r>
      <w:r w:rsidR="005D464C" w:rsidRPr="00A86979">
        <w:rPr>
          <w:rFonts w:ascii="Arial" w:hAnsi="Arial" w:cs="Arial"/>
          <w:spacing w:val="-6"/>
          <w:lang w:val="pt-BR"/>
        </w:rPr>
        <w:t>L</w:t>
      </w:r>
      <w:r w:rsidR="005D464C" w:rsidRPr="00A86979">
        <w:rPr>
          <w:rFonts w:ascii="Arial" w:hAnsi="Arial" w:cs="Arial"/>
          <w:spacing w:val="1"/>
          <w:lang w:val="pt-BR"/>
        </w:rPr>
        <w:t>UZ</w:t>
      </w:r>
      <w:r w:rsidR="005D464C" w:rsidRPr="00A86979">
        <w:rPr>
          <w:rFonts w:ascii="Arial" w:hAnsi="Arial" w:cs="Arial"/>
          <w:spacing w:val="-4"/>
          <w:lang w:val="pt-BR"/>
        </w:rPr>
        <w:t>I</w:t>
      </w:r>
      <w:r w:rsidR="005D464C" w:rsidRPr="00A86979">
        <w:rPr>
          <w:rFonts w:ascii="Arial" w:hAnsi="Arial" w:cs="Arial"/>
          <w:lang w:val="pt-BR"/>
        </w:rPr>
        <w:t>O</w:t>
      </w:r>
      <w:r w:rsidR="005D464C" w:rsidRPr="00A86979">
        <w:rPr>
          <w:rFonts w:ascii="Arial" w:hAnsi="Arial" w:cs="Arial"/>
          <w:spacing w:val="28"/>
          <w:lang w:val="pt-BR"/>
        </w:rPr>
        <w:t xml:space="preserve"> </w:t>
      </w:r>
      <w:r w:rsidR="005D464C" w:rsidRPr="00A86979">
        <w:rPr>
          <w:rFonts w:ascii="Arial" w:hAnsi="Arial" w:cs="Arial"/>
          <w:lang w:val="pt-BR"/>
        </w:rPr>
        <w:t>e</w:t>
      </w:r>
      <w:r w:rsidR="005D464C" w:rsidRPr="00A86979">
        <w:rPr>
          <w:rFonts w:ascii="Arial" w:hAnsi="Arial" w:cs="Arial"/>
          <w:spacing w:val="27"/>
          <w:lang w:val="pt-BR"/>
        </w:rPr>
        <w:t xml:space="preserve"> </w:t>
      </w:r>
      <w:r w:rsidR="005D464C" w:rsidRPr="00A86979">
        <w:rPr>
          <w:rFonts w:ascii="Arial" w:hAnsi="Arial" w:cs="Arial"/>
          <w:lang w:val="pt-BR"/>
        </w:rPr>
        <w:t>MES</w:t>
      </w:r>
      <w:r w:rsidR="005D464C" w:rsidRPr="00A86979">
        <w:rPr>
          <w:rFonts w:ascii="Arial" w:hAnsi="Arial" w:cs="Arial"/>
          <w:spacing w:val="1"/>
          <w:lang w:val="pt-BR"/>
        </w:rPr>
        <w:t>QU</w:t>
      </w:r>
      <w:r w:rsidR="005D464C" w:rsidRPr="00A86979">
        <w:rPr>
          <w:rFonts w:ascii="Arial" w:hAnsi="Arial" w:cs="Arial"/>
          <w:spacing w:val="-4"/>
          <w:lang w:val="pt-BR"/>
        </w:rPr>
        <w:t>I</w:t>
      </w:r>
      <w:r w:rsidR="005D464C" w:rsidRPr="00A86979">
        <w:rPr>
          <w:rFonts w:ascii="Arial" w:hAnsi="Arial" w:cs="Arial"/>
          <w:lang w:val="pt-BR"/>
        </w:rPr>
        <w:t>TA</w:t>
      </w:r>
      <w:r w:rsidR="005D464C" w:rsidRPr="00A86979">
        <w:rPr>
          <w:rFonts w:ascii="Arial" w:hAnsi="Arial" w:cs="Arial"/>
          <w:spacing w:val="27"/>
          <w:lang w:val="pt-BR"/>
        </w:rPr>
        <w:t xml:space="preserve"> </w:t>
      </w:r>
      <w:r w:rsidR="005D464C" w:rsidRPr="00A86979">
        <w:rPr>
          <w:rFonts w:ascii="Arial" w:hAnsi="Arial" w:cs="Arial"/>
          <w:spacing w:val="3"/>
          <w:lang w:val="pt-BR"/>
        </w:rPr>
        <w:t>F</w:t>
      </w:r>
      <w:r w:rsidR="005D464C" w:rsidRPr="00A86979">
        <w:rPr>
          <w:rFonts w:ascii="Arial" w:hAnsi="Arial" w:cs="Arial"/>
          <w:lang w:val="pt-BR"/>
        </w:rPr>
        <w:t>I</w:t>
      </w:r>
      <w:r w:rsidR="005D464C" w:rsidRPr="00A86979">
        <w:rPr>
          <w:rFonts w:ascii="Arial" w:hAnsi="Arial" w:cs="Arial"/>
          <w:spacing w:val="-4"/>
          <w:lang w:val="pt-BR"/>
        </w:rPr>
        <w:t>L</w:t>
      </w:r>
      <w:r w:rsidR="005D464C" w:rsidRPr="00A86979">
        <w:rPr>
          <w:rFonts w:ascii="Arial" w:hAnsi="Arial" w:cs="Arial"/>
          <w:lang w:val="pt-BR"/>
        </w:rPr>
        <w:t>H</w:t>
      </w:r>
      <w:r w:rsidR="005D464C" w:rsidRPr="00A86979">
        <w:rPr>
          <w:rFonts w:ascii="Arial" w:hAnsi="Arial" w:cs="Arial"/>
          <w:spacing w:val="-1"/>
          <w:lang w:val="pt-BR"/>
        </w:rPr>
        <w:t>O</w:t>
      </w:r>
      <w:r w:rsidR="005D464C" w:rsidRPr="00A86979">
        <w:rPr>
          <w:rFonts w:ascii="Arial" w:hAnsi="Arial" w:cs="Arial"/>
          <w:lang w:val="pt-BR"/>
        </w:rPr>
        <w:t>, 2011</w:t>
      </w:r>
      <w:r w:rsidR="005D464C" w:rsidRPr="00A86979">
        <w:rPr>
          <w:rFonts w:ascii="Arial" w:hAnsi="Arial" w:cs="Arial"/>
          <w:spacing w:val="-1"/>
          <w:lang w:val="pt-BR"/>
        </w:rPr>
        <w:t>)</w:t>
      </w:r>
      <w:r w:rsidR="005D464C" w:rsidRPr="00A86979">
        <w:rPr>
          <w:rFonts w:ascii="Arial" w:hAnsi="Arial" w:cs="Arial"/>
          <w:lang w:val="pt-BR"/>
        </w:rPr>
        <w:t>.</w:t>
      </w:r>
    </w:p>
    <w:p w14:paraId="21A0810F" w14:textId="77777777" w:rsidR="005D464C" w:rsidRPr="00A86979" w:rsidRDefault="005D464C" w:rsidP="005D464C">
      <w:pPr>
        <w:pStyle w:val="Corpodetexto"/>
        <w:spacing w:before="4" w:line="360" w:lineRule="auto"/>
        <w:ind w:right="123"/>
        <w:jc w:val="both"/>
        <w:rPr>
          <w:rFonts w:ascii="Arial" w:hAnsi="Arial" w:cs="Arial"/>
          <w:lang w:val="pt-BR"/>
        </w:rPr>
      </w:pPr>
      <w:r w:rsidRPr="00A86979">
        <w:rPr>
          <w:rFonts w:ascii="Arial" w:hAnsi="Arial" w:cs="Arial"/>
          <w:lang w:val="pt-BR"/>
        </w:rPr>
        <w:t>A</w:t>
      </w:r>
      <w:r w:rsidRPr="00A86979">
        <w:rPr>
          <w:rFonts w:ascii="Arial" w:hAnsi="Arial" w:cs="Arial"/>
          <w:spacing w:val="25"/>
          <w:lang w:val="pt-BR"/>
        </w:rPr>
        <w:t xml:space="preserve"> </w:t>
      </w:r>
      <w:r w:rsidRPr="00A86979">
        <w:rPr>
          <w:rFonts w:ascii="Arial" w:hAnsi="Arial" w:cs="Arial"/>
          <w:lang w:val="pt-BR"/>
        </w:rPr>
        <w:t>p</w:t>
      </w:r>
      <w:r w:rsidRPr="00A86979">
        <w:rPr>
          <w:rFonts w:ascii="Arial" w:hAnsi="Arial" w:cs="Arial"/>
          <w:spacing w:val="-1"/>
          <w:lang w:val="pt-BR"/>
        </w:rPr>
        <w:t>a</w:t>
      </w:r>
      <w:r w:rsidRPr="00A86979">
        <w:rPr>
          <w:rFonts w:ascii="Arial" w:hAnsi="Arial" w:cs="Arial"/>
          <w:lang w:val="pt-BR"/>
        </w:rPr>
        <w:t>rtir</w:t>
      </w:r>
      <w:r w:rsidRPr="00A86979">
        <w:rPr>
          <w:rFonts w:ascii="Arial" w:hAnsi="Arial" w:cs="Arial"/>
          <w:spacing w:val="25"/>
          <w:lang w:val="pt-BR"/>
        </w:rPr>
        <w:t xml:space="preserve"> </w:t>
      </w:r>
      <w:r w:rsidRPr="00A86979">
        <w:rPr>
          <w:rFonts w:ascii="Arial" w:hAnsi="Arial" w:cs="Arial"/>
          <w:spacing w:val="2"/>
          <w:lang w:val="pt-BR"/>
        </w:rPr>
        <w:t>d</w:t>
      </w:r>
      <w:r w:rsidRPr="00A86979">
        <w:rPr>
          <w:rFonts w:ascii="Arial" w:hAnsi="Arial" w:cs="Arial"/>
          <w:spacing w:val="-1"/>
          <w:lang w:val="pt-BR"/>
        </w:rPr>
        <w:t>e</w:t>
      </w:r>
      <w:r w:rsidRPr="00A86979">
        <w:rPr>
          <w:rFonts w:ascii="Arial" w:hAnsi="Arial" w:cs="Arial"/>
          <w:lang w:val="pt-BR"/>
        </w:rPr>
        <w:t>ssas</w:t>
      </w:r>
      <w:r w:rsidRPr="00A86979">
        <w:rPr>
          <w:rFonts w:ascii="Arial" w:hAnsi="Arial" w:cs="Arial"/>
          <w:spacing w:val="25"/>
          <w:lang w:val="pt-BR"/>
        </w:rPr>
        <w:t xml:space="preserve"> </w:t>
      </w:r>
      <w:r w:rsidRPr="00A86979">
        <w:rPr>
          <w:rFonts w:ascii="Arial" w:hAnsi="Arial" w:cs="Arial"/>
          <w:spacing w:val="2"/>
          <w:lang w:val="pt-BR"/>
        </w:rPr>
        <w:t>d</w:t>
      </w:r>
      <w:r w:rsidRPr="00A86979">
        <w:rPr>
          <w:rFonts w:ascii="Arial" w:hAnsi="Arial" w:cs="Arial"/>
          <w:spacing w:val="-1"/>
          <w:lang w:val="pt-BR"/>
        </w:rPr>
        <w:t>e</w:t>
      </w:r>
      <w:r w:rsidRPr="00A86979">
        <w:rPr>
          <w:rFonts w:ascii="Arial" w:hAnsi="Arial" w:cs="Arial"/>
          <w:lang w:val="pt-BR"/>
        </w:rPr>
        <w:t>n</w:t>
      </w:r>
      <w:r w:rsidRPr="00A86979">
        <w:rPr>
          <w:rFonts w:ascii="Arial" w:hAnsi="Arial" w:cs="Arial"/>
          <w:spacing w:val="1"/>
          <w:lang w:val="pt-BR"/>
        </w:rPr>
        <w:t>ú</w:t>
      </w:r>
      <w:r w:rsidRPr="00A86979">
        <w:rPr>
          <w:rFonts w:ascii="Arial" w:hAnsi="Arial" w:cs="Arial"/>
          <w:lang w:val="pt-BR"/>
        </w:rPr>
        <w:t>n</w:t>
      </w:r>
      <w:r w:rsidRPr="00A86979">
        <w:rPr>
          <w:rFonts w:ascii="Arial" w:hAnsi="Arial" w:cs="Arial"/>
          <w:spacing w:val="-1"/>
          <w:lang w:val="pt-BR"/>
        </w:rPr>
        <w:t>c</w:t>
      </w:r>
      <w:r w:rsidRPr="00A86979">
        <w:rPr>
          <w:rFonts w:ascii="Arial" w:hAnsi="Arial" w:cs="Arial"/>
          <w:lang w:val="pt-BR"/>
        </w:rPr>
        <w:t>i</w:t>
      </w:r>
      <w:r w:rsidRPr="00A86979">
        <w:rPr>
          <w:rFonts w:ascii="Arial" w:hAnsi="Arial" w:cs="Arial"/>
          <w:spacing w:val="1"/>
          <w:lang w:val="pt-BR"/>
        </w:rPr>
        <w:t>a</w:t>
      </w:r>
      <w:r w:rsidRPr="00A86979">
        <w:rPr>
          <w:rFonts w:ascii="Arial" w:hAnsi="Arial" w:cs="Arial"/>
          <w:lang w:val="pt-BR"/>
        </w:rPr>
        <w:t>s</w:t>
      </w:r>
      <w:r w:rsidRPr="00A86979">
        <w:rPr>
          <w:rFonts w:ascii="Arial" w:hAnsi="Arial" w:cs="Arial"/>
          <w:spacing w:val="26"/>
          <w:lang w:val="pt-BR"/>
        </w:rPr>
        <w:t xml:space="preserve"> </w:t>
      </w:r>
      <w:r w:rsidRPr="00A86979">
        <w:rPr>
          <w:rFonts w:ascii="Arial" w:hAnsi="Arial" w:cs="Arial"/>
          <w:lang w:val="pt-BR"/>
        </w:rPr>
        <w:t>que</w:t>
      </w:r>
      <w:r w:rsidRPr="00A86979">
        <w:rPr>
          <w:rFonts w:ascii="Arial" w:hAnsi="Arial" w:cs="Arial"/>
          <w:spacing w:val="25"/>
          <w:lang w:val="pt-BR"/>
        </w:rPr>
        <w:t xml:space="preserve"> </w:t>
      </w:r>
      <w:r w:rsidRPr="00A86979">
        <w:rPr>
          <w:rFonts w:ascii="Arial" w:hAnsi="Arial" w:cs="Arial"/>
          <w:lang w:val="pt-BR"/>
        </w:rPr>
        <w:t>se</w:t>
      </w:r>
      <w:r w:rsidRPr="00A86979">
        <w:rPr>
          <w:rFonts w:ascii="Arial" w:hAnsi="Arial" w:cs="Arial"/>
          <w:spacing w:val="27"/>
          <w:lang w:val="pt-BR"/>
        </w:rPr>
        <w:t xml:space="preserve"> </w:t>
      </w:r>
      <w:r w:rsidRPr="00A86979">
        <w:rPr>
          <w:rFonts w:ascii="Arial" w:hAnsi="Arial" w:cs="Arial"/>
          <w:spacing w:val="-1"/>
          <w:lang w:val="pt-BR"/>
        </w:rPr>
        <w:t>c</w:t>
      </w:r>
      <w:r w:rsidRPr="00A86979">
        <w:rPr>
          <w:rFonts w:ascii="Arial" w:hAnsi="Arial" w:cs="Arial"/>
          <w:lang w:val="pt-BR"/>
        </w:rPr>
        <w:t>omeça</w:t>
      </w:r>
      <w:r w:rsidRPr="00A86979">
        <w:rPr>
          <w:rFonts w:ascii="Arial" w:hAnsi="Arial" w:cs="Arial"/>
          <w:spacing w:val="25"/>
          <w:lang w:val="pt-BR"/>
        </w:rPr>
        <w:t xml:space="preserve"> </w:t>
      </w:r>
      <w:r w:rsidRPr="00A86979">
        <w:rPr>
          <w:rFonts w:ascii="Arial" w:hAnsi="Arial" w:cs="Arial"/>
          <w:lang w:val="pt-BR"/>
        </w:rPr>
        <w:t>um</w:t>
      </w:r>
      <w:r w:rsidRPr="00A86979">
        <w:rPr>
          <w:rFonts w:ascii="Arial" w:hAnsi="Arial" w:cs="Arial"/>
          <w:spacing w:val="26"/>
          <w:lang w:val="pt-BR"/>
        </w:rPr>
        <w:t xml:space="preserve"> </w:t>
      </w:r>
      <w:r w:rsidRPr="00A86979">
        <w:rPr>
          <w:rFonts w:ascii="Arial" w:hAnsi="Arial" w:cs="Arial"/>
          <w:spacing w:val="2"/>
          <w:lang w:val="pt-BR"/>
        </w:rPr>
        <w:t>p</w:t>
      </w:r>
      <w:r w:rsidRPr="00A86979">
        <w:rPr>
          <w:rFonts w:ascii="Arial" w:hAnsi="Arial" w:cs="Arial"/>
          <w:lang w:val="pt-BR"/>
        </w:rPr>
        <w:t>r</w:t>
      </w:r>
      <w:r w:rsidRPr="00A86979">
        <w:rPr>
          <w:rFonts w:ascii="Arial" w:hAnsi="Arial" w:cs="Arial"/>
          <w:spacing w:val="1"/>
          <w:lang w:val="pt-BR"/>
        </w:rPr>
        <w:t>o</w:t>
      </w:r>
      <w:r w:rsidRPr="00A86979">
        <w:rPr>
          <w:rFonts w:ascii="Arial" w:hAnsi="Arial" w:cs="Arial"/>
          <w:spacing w:val="-1"/>
          <w:lang w:val="pt-BR"/>
        </w:rPr>
        <w:t>ce</w:t>
      </w:r>
      <w:r w:rsidRPr="00A86979">
        <w:rPr>
          <w:rFonts w:ascii="Arial" w:hAnsi="Arial" w:cs="Arial"/>
          <w:lang w:val="pt-BR"/>
        </w:rPr>
        <w:t>sso</w:t>
      </w:r>
      <w:r w:rsidRPr="00A86979">
        <w:rPr>
          <w:rFonts w:ascii="Arial" w:hAnsi="Arial" w:cs="Arial"/>
          <w:spacing w:val="26"/>
          <w:lang w:val="pt-BR"/>
        </w:rPr>
        <w:t xml:space="preserve"> </w:t>
      </w:r>
      <w:r w:rsidRPr="00A86979">
        <w:rPr>
          <w:rFonts w:ascii="Arial" w:hAnsi="Arial" w:cs="Arial"/>
          <w:lang w:val="pt-BR"/>
        </w:rPr>
        <w:t>de</w:t>
      </w:r>
      <w:r w:rsidRPr="00A86979">
        <w:rPr>
          <w:rFonts w:ascii="Arial" w:hAnsi="Arial" w:cs="Arial"/>
          <w:spacing w:val="27"/>
          <w:lang w:val="pt-BR"/>
        </w:rPr>
        <w:t xml:space="preserve"> </w:t>
      </w:r>
      <w:r w:rsidRPr="00A86979">
        <w:rPr>
          <w:rFonts w:ascii="Arial" w:hAnsi="Arial" w:cs="Arial"/>
          <w:lang w:val="pt-BR"/>
        </w:rPr>
        <w:t>mudanç</w:t>
      </w:r>
      <w:r w:rsidRPr="00A86979">
        <w:rPr>
          <w:rFonts w:ascii="Arial" w:hAnsi="Arial" w:cs="Arial"/>
          <w:spacing w:val="-1"/>
          <w:lang w:val="pt-BR"/>
        </w:rPr>
        <w:t>a</w:t>
      </w:r>
      <w:r w:rsidRPr="00A86979">
        <w:rPr>
          <w:rFonts w:ascii="Arial" w:hAnsi="Arial" w:cs="Arial"/>
          <w:lang w:val="pt-BR"/>
        </w:rPr>
        <w:t>,</w:t>
      </w:r>
      <w:r w:rsidRPr="00A86979">
        <w:rPr>
          <w:rFonts w:ascii="Arial" w:hAnsi="Arial" w:cs="Arial"/>
          <w:spacing w:val="26"/>
          <w:lang w:val="pt-BR"/>
        </w:rPr>
        <w:t xml:space="preserve"> </w:t>
      </w:r>
      <w:r w:rsidRPr="00A86979">
        <w:rPr>
          <w:rFonts w:ascii="Arial" w:hAnsi="Arial" w:cs="Arial"/>
          <w:lang w:val="pt-BR"/>
        </w:rPr>
        <w:t>que no</w:t>
      </w:r>
      <w:r w:rsidRPr="00A86979">
        <w:rPr>
          <w:rFonts w:ascii="Arial" w:hAnsi="Arial" w:cs="Arial"/>
          <w:spacing w:val="16"/>
          <w:lang w:val="pt-BR"/>
        </w:rPr>
        <w:t xml:space="preserve"> </w:t>
      </w:r>
      <w:r w:rsidRPr="00A86979">
        <w:rPr>
          <w:rFonts w:ascii="Arial" w:hAnsi="Arial" w:cs="Arial"/>
          <w:spacing w:val="-2"/>
          <w:lang w:val="pt-BR"/>
        </w:rPr>
        <w:t>B</w:t>
      </w:r>
      <w:r w:rsidRPr="00A86979">
        <w:rPr>
          <w:rFonts w:ascii="Arial" w:hAnsi="Arial" w:cs="Arial"/>
          <w:lang w:val="pt-BR"/>
        </w:rPr>
        <w:t>r</w:t>
      </w:r>
      <w:r w:rsidRPr="00A86979">
        <w:rPr>
          <w:rFonts w:ascii="Arial" w:hAnsi="Arial" w:cs="Arial"/>
          <w:spacing w:val="-2"/>
          <w:lang w:val="pt-BR"/>
        </w:rPr>
        <w:t>a</w:t>
      </w:r>
      <w:r w:rsidRPr="00A86979">
        <w:rPr>
          <w:rFonts w:ascii="Arial" w:hAnsi="Arial" w:cs="Arial"/>
          <w:lang w:val="pt-BR"/>
        </w:rPr>
        <w:t>sil</w:t>
      </w:r>
      <w:r w:rsidRPr="00A86979">
        <w:rPr>
          <w:rFonts w:ascii="Arial" w:hAnsi="Arial" w:cs="Arial"/>
          <w:spacing w:val="17"/>
          <w:lang w:val="pt-BR"/>
        </w:rPr>
        <w:t xml:space="preserve"> </w:t>
      </w:r>
      <w:r w:rsidRPr="00A86979">
        <w:rPr>
          <w:rFonts w:ascii="Arial" w:hAnsi="Arial" w:cs="Arial"/>
          <w:spacing w:val="-1"/>
          <w:lang w:val="pt-BR"/>
        </w:rPr>
        <w:t>e</w:t>
      </w:r>
      <w:r w:rsidRPr="00A86979">
        <w:rPr>
          <w:rFonts w:ascii="Arial" w:hAnsi="Arial" w:cs="Arial"/>
          <w:lang w:val="pt-BR"/>
        </w:rPr>
        <w:t>ssa</w:t>
      </w:r>
      <w:r w:rsidRPr="00A86979">
        <w:rPr>
          <w:rFonts w:ascii="Arial" w:hAnsi="Arial" w:cs="Arial"/>
          <w:spacing w:val="16"/>
          <w:lang w:val="pt-BR"/>
        </w:rPr>
        <w:t xml:space="preserve"> </w:t>
      </w:r>
      <w:r w:rsidRPr="00A86979">
        <w:rPr>
          <w:rFonts w:ascii="Arial" w:hAnsi="Arial" w:cs="Arial"/>
          <w:lang w:val="pt-BR"/>
        </w:rPr>
        <w:t>mudan</w:t>
      </w:r>
      <w:r w:rsidRPr="00A86979">
        <w:rPr>
          <w:rFonts w:ascii="Arial" w:hAnsi="Arial" w:cs="Arial"/>
          <w:spacing w:val="-2"/>
          <w:lang w:val="pt-BR"/>
        </w:rPr>
        <w:t>ç</w:t>
      </w:r>
      <w:r w:rsidRPr="00A86979">
        <w:rPr>
          <w:rFonts w:ascii="Arial" w:hAnsi="Arial" w:cs="Arial"/>
          <w:lang w:val="pt-BR"/>
        </w:rPr>
        <w:t>a</w:t>
      </w:r>
      <w:r w:rsidRPr="00A86979">
        <w:rPr>
          <w:rFonts w:ascii="Arial" w:hAnsi="Arial" w:cs="Arial"/>
          <w:spacing w:val="18"/>
          <w:lang w:val="pt-BR"/>
        </w:rPr>
        <w:t xml:space="preserve"> </w:t>
      </w:r>
      <w:r w:rsidRPr="00A86979">
        <w:rPr>
          <w:rFonts w:ascii="Arial" w:hAnsi="Arial" w:cs="Arial"/>
          <w:spacing w:val="-1"/>
          <w:lang w:val="pt-BR"/>
        </w:rPr>
        <w:t>ac</w:t>
      </w:r>
      <w:r w:rsidRPr="00A86979">
        <w:rPr>
          <w:rFonts w:ascii="Arial" w:hAnsi="Arial" w:cs="Arial"/>
          <w:lang w:val="pt-BR"/>
        </w:rPr>
        <w:t>ontece</w:t>
      </w:r>
      <w:r w:rsidRPr="00A86979">
        <w:rPr>
          <w:rFonts w:ascii="Arial" w:hAnsi="Arial" w:cs="Arial"/>
          <w:spacing w:val="32"/>
          <w:lang w:val="pt-BR"/>
        </w:rPr>
        <w:t xml:space="preserve"> </w:t>
      </w:r>
      <w:r w:rsidRPr="00A86979">
        <w:rPr>
          <w:rFonts w:ascii="Arial" w:hAnsi="Arial" w:cs="Arial"/>
          <w:lang w:val="pt-BR"/>
        </w:rPr>
        <w:t>a</w:t>
      </w:r>
      <w:r w:rsidRPr="00A86979">
        <w:rPr>
          <w:rFonts w:ascii="Arial" w:hAnsi="Arial" w:cs="Arial"/>
          <w:spacing w:val="15"/>
          <w:lang w:val="pt-BR"/>
        </w:rPr>
        <w:t xml:space="preserve"> </w:t>
      </w:r>
      <w:r w:rsidRPr="00A86979">
        <w:rPr>
          <w:rFonts w:ascii="Arial" w:hAnsi="Arial" w:cs="Arial"/>
          <w:lang w:val="pt-BR"/>
        </w:rPr>
        <w:t>p</w:t>
      </w:r>
      <w:r w:rsidRPr="00A86979">
        <w:rPr>
          <w:rFonts w:ascii="Arial" w:hAnsi="Arial" w:cs="Arial"/>
          <w:spacing w:val="-1"/>
          <w:lang w:val="pt-BR"/>
        </w:rPr>
        <w:t>a</w:t>
      </w:r>
      <w:r w:rsidRPr="00A86979">
        <w:rPr>
          <w:rFonts w:ascii="Arial" w:hAnsi="Arial" w:cs="Arial"/>
          <w:lang w:val="pt-BR"/>
        </w:rPr>
        <w:t>rtir</w:t>
      </w:r>
      <w:r w:rsidRPr="00A86979">
        <w:rPr>
          <w:rFonts w:ascii="Arial" w:hAnsi="Arial" w:cs="Arial"/>
          <w:spacing w:val="16"/>
          <w:lang w:val="pt-BR"/>
        </w:rPr>
        <w:t xml:space="preserve"> </w:t>
      </w:r>
      <w:r w:rsidRPr="00A86979">
        <w:rPr>
          <w:rFonts w:ascii="Arial" w:hAnsi="Arial" w:cs="Arial"/>
          <w:lang w:val="pt-BR"/>
        </w:rPr>
        <w:t>do</w:t>
      </w:r>
      <w:r w:rsidRPr="00A86979">
        <w:rPr>
          <w:rFonts w:ascii="Arial" w:hAnsi="Arial" w:cs="Arial"/>
          <w:spacing w:val="33"/>
          <w:lang w:val="pt-BR"/>
        </w:rPr>
        <w:t xml:space="preserve"> </w:t>
      </w:r>
      <w:r w:rsidRPr="00A86979">
        <w:rPr>
          <w:rFonts w:ascii="Arial" w:hAnsi="Arial" w:cs="Arial"/>
          <w:lang w:val="pt-BR"/>
        </w:rPr>
        <w:t>p</w:t>
      </w:r>
      <w:r w:rsidRPr="00A86979">
        <w:rPr>
          <w:rFonts w:ascii="Arial" w:hAnsi="Arial" w:cs="Arial"/>
          <w:spacing w:val="-4"/>
          <w:lang w:val="pt-BR"/>
        </w:rPr>
        <w:t>r</w:t>
      </w:r>
      <w:r w:rsidRPr="00A86979">
        <w:rPr>
          <w:rFonts w:ascii="Arial" w:hAnsi="Arial" w:cs="Arial"/>
          <w:lang w:val="pt-BR"/>
        </w:rPr>
        <w:t>o</w:t>
      </w:r>
      <w:r w:rsidRPr="00A86979">
        <w:rPr>
          <w:rFonts w:ascii="Arial" w:hAnsi="Arial" w:cs="Arial"/>
          <w:spacing w:val="-1"/>
          <w:lang w:val="pt-BR"/>
        </w:rPr>
        <w:t>ce</w:t>
      </w:r>
      <w:r w:rsidRPr="00A86979">
        <w:rPr>
          <w:rFonts w:ascii="Arial" w:hAnsi="Arial" w:cs="Arial"/>
          <w:lang w:val="pt-BR"/>
        </w:rPr>
        <w:t>sso</w:t>
      </w:r>
      <w:r w:rsidRPr="00A86979">
        <w:rPr>
          <w:rFonts w:ascii="Arial" w:hAnsi="Arial" w:cs="Arial"/>
          <w:spacing w:val="17"/>
          <w:lang w:val="pt-BR"/>
        </w:rPr>
        <w:t xml:space="preserve"> </w:t>
      </w:r>
      <w:r w:rsidRPr="00A86979">
        <w:rPr>
          <w:rFonts w:ascii="Arial" w:hAnsi="Arial" w:cs="Arial"/>
          <w:lang w:val="pt-BR"/>
        </w:rPr>
        <w:t>de</w:t>
      </w:r>
      <w:r w:rsidRPr="00A86979">
        <w:rPr>
          <w:rFonts w:ascii="Arial" w:hAnsi="Arial" w:cs="Arial"/>
          <w:spacing w:val="15"/>
          <w:lang w:val="pt-BR"/>
        </w:rPr>
        <w:t xml:space="preserve"> </w:t>
      </w:r>
      <w:r w:rsidRPr="00A86979">
        <w:rPr>
          <w:rFonts w:ascii="Arial" w:hAnsi="Arial" w:cs="Arial"/>
          <w:lang w:val="pt-BR"/>
        </w:rPr>
        <w:t>R</w:t>
      </w:r>
      <w:r w:rsidRPr="00A86979">
        <w:rPr>
          <w:rFonts w:ascii="Arial" w:hAnsi="Arial" w:cs="Arial"/>
          <w:spacing w:val="-1"/>
          <w:lang w:val="pt-BR"/>
        </w:rPr>
        <w:t>e</w:t>
      </w:r>
      <w:r w:rsidRPr="00A86979">
        <w:rPr>
          <w:rFonts w:ascii="Arial" w:hAnsi="Arial" w:cs="Arial"/>
          <w:lang w:val="pt-BR"/>
        </w:rPr>
        <w:t>fo</w:t>
      </w:r>
      <w:r w:rsidRPr="00A86979">
        <w:rPr>
          <w:rFonts w:ascii="Arial" w:hAnsi="Arial" w:cs="Arial"/>
          <w:spacing w:val="-2"/>
          <w:lang w:val="pt-BR"/>
        </w:rPr>
        <w:t>r</w:t>
      </w:r>
      <w:r w:rsidRPr="00A86979">
        <w:rPr>
          <w:rFonts w:ascii="Arial" w:hAnsi="Arial" w:cs="Arial"/>
          <w:lang w:val="pt-BR"/>
        </w:rPr>
        <w:t>ma</w:t>
      </w:r>
      <w:r w:rsidRPr="00A86979">
        <w:rPr>
          <w:rFonts w:ascii="Arial" w:hAnsi="Arial" w:cs="Arial"/>
          <w:spacing w:val="16"/>
          <w:lang w:val="pt-BR"/>
        </w:rPr>
        <w:t xml:space="preserve"> </w:t>
      </w:r>
      <w:r w:rsidRPr="00A86979">
        <w:rPr>
          <w:rFonts w:ascii="Arial" w:hAnsi="Arial" w:cs="Arial"/>
          <w:lang w:val="pt-BR"/>
        </w:rPr>
        <w:t>Psiqui</w:t>
      </w:r>
      <w:r w:rsidRPr="00A86979">
        <w:rPr>
          <w:rFonts w:ascii="Arial" w:hAnsi="Arial" w:cs="Arial"/>
          <w:spacing w:val="-1"/>
          <w:lang w:val="pt-BR"/>
        </w:rPr>
        <w:t>á</w:t>
      </w:r>
      <w:r w:rsidRPr="00A86979">
        <w:rPr>
          <w:rFonts w:ascii="Arial" w:hAnsi="Arial" w:cs="Arial"/>
          <w:lang w:val="pt-BR"/>
        </w:rPr>
        <w:t>tric</w:t>
      </w:r>
      <w:r w:rsidRPr="00A86979">
        <w:rPr>
          <w:rFonts w:ascii="Arial" w:hAnsi="Arial" w:cs="Arial"/>
          <w:spacing w:val="-2"/>
          <w:lang w:val="pt-BR"/>
        </w:rPr>
        <w:t>a</w:t>
      </w:r>
      <w:r w:rsidRPr="00A86979">
        <w:rPr>
          <w:rFonts w:ascii="Arial" w:hAnsi="Arial" w:cs="Arial"/>
          <w:lang w:val="pt-BR"/>
        </w:rPr>
        <w:t xml:space="preserve">, </w:t>
      </w:r>
      <w:r w:rsidRPr="00A86979">
        <w:rPr>
          <w:rFonts w:ascii="Arial" w:hAnsi="Arial" w:cs="Arial"/>
          <w:spacing w:val="-1"/>
          <w:lang w:val="pt-BR"/>
        </w:rPr>
        <w:t>c</w:t>
      </w:r>
      <w:r w:rsidRPr="00A86979">
        <w:rPr>
          <w:rFonts w:ascii="Arial" w:hAnsi="Arial" w:cs="Arial"/>
          <w:lang w:val="pt-BR"/>
        </w:rPr>
        <w:t>ontempo</w:t>
      </w:r>
      <w:r w:rsidRPr="00A86979">
        <w:rPr>
          <w:rFonts w:ascii="Arial" w:hAnsi="Arial" w:cs="Arial"/>
          <w:spacing w:val="-1"/>
          <w:lang w:val="pt-BR"/>
        </w:rPr>
        <w:t>râ</w:t>
      </w:r>
      <w:r w:rsidRPr="00A86979">
        <w:rPr>
          <w:rFonts w:ascii="Arial" w:hAnsi="Arial" w:cs="Arial"/>
          <w:lang w:val="pt-BR"/>
        </w:rPr>
        <w:t>n</w:t>
      </w:r>
      <w:r w:rsidRPr="00A86979">
        <w:rPr>
          <w:rFonts w:ascii="Arial" w:hAnsi="Arial" w:cs="Arial"/>
          <w:spacing w:val="-1"/>
          <w:lang w:val="pt-BR"/>
        </w:rPr>
        <w:t>e</w:t>
      </w:r>
      <w:r w:rsidRPr="00A86979">
        <w:rPr>
          <w:rFonts w:ascii="Arial" w:hAnsi="Arial" w:cs="Arial"/>
          <w:lang w:val="pt-BR"/>
        </w:rPr>
        <w:t>o</w:t>
      </w:r>
      <w:r w:rsidRPr="00A86979">
        <w:rPr>
          <w:rFonts w:ascii="Arial" w:hAnsi="Arial" w:cs="Arial"/>
          <w:spacing w:val="21"/>
          <w:lang w:val="pt-BR"/>
        </w:rPr>
        <w:t xml:space="preserve"> </w:t>
      </w:r>
      <w:r w:rsidRPr="00A86979">
        <w:rPr>
          <w:rFonts w:ascii="Arial" w:hAnsi="Arial" w:cs="Arial"/>
          <w:lang w:val="pt-BR"/>
        </w:rPr>
        <w:t>da</w:t>
      </w:r>
      <w:r w:rsidRPr="00A86979">
        <w:rPr>
          <w:rFonts w:ascii="Arial" w:hAnsi="Arial" w:cs="Arial"/>
          <w:spacing w:val="20"/>
          <w:lang w:val="pt-BR"/>
        </w:rPr>
        <w:t xml:space="preserve"> </w:t>
      </w:r>
      <w:r w:rsidRPr="00A86979">
        <w:rPr>
          <w:rFonts w:ascii="Arial" w:hAnsi="Arial" w:cs="Arial"/>
          <w:spacing w:val="1"/>
          <w:lang w:val="pt-BR"/>
        </w:rPr>
        <w:t>e</w:t>
      </w:r>
      <w:r w:rsidRPr="00A86979">
        <w:rPr>
          <w:rFonts w:ascii="Arial" w:hAnsi="Arial" w:cs="Arial"/>
          <w:spacing w:val="-1"/>
          <w:lang w:val="pt-BR"/>
        </w:rPr>
        <w:t>c</w:t>
      </w:r>
      <w:r w:rsidRPr="00A86979">
        <w:rPr>
          <w:rFonts w:ascii="Arial" w:hAnsi="Arial" w:cs="Arial"/>
          <w:lang w:val="pt-BR"/>
        </w:rPr>
        <w:t>l</w:t>
      </w:r>
      <w:r w:rsidRPr="00A86979">
        <w:rPr>
          <w:rFonts w:ascii="Arial" w:hAnsi="Arial" w:cs="Arial"/>
          <w:spacing w:val="2"/>
          <w:lang w:val="pt-BR"/>
        </w:rPr>
        <w:t>o</w:t>
      </w:r>
      <w:r w:rsidRPr="00A86979">
        <w:rPr>
          <w:rFonts w:ascii="Arial" w:hAnsi="Arial" w:cs="Arial"/>
          <w:lang w:val="pt-BR"/>
        </w:rPr>
        <w:t>s</w:t>
      </w:r>
      <w:r w:rsidRPr="00A86979">
        <w:rPr>
          <w:rFonts w:ascii="Arial" w:hAnsi="Arial" w:cs="Arial"/>
          <w:spacing w:val="-1"/>
          <w:lang w:val="pt-BR"/>
        </w:rPr>
        <w:t>ã</w:t>
      </w:r>
      <w:r w:rsidRPr="00A86979">
        <w:rPr>
          <w:rFonts w:ascii="Arial" w:hAnsi="Arial" w:cs="Arial"/>
          <w:lang w:val="pt-BR"/>
        </w:rPr>
        <w:t>o</w:t>
      </w:r>
      <w:r w:rsidRPr="00A86979">
        <w:rPr>
          <w:rFonts w:ascii="Arial" w:hAnsi="Arial" w:cs="Arial"/>
          <w:spacing w:val="21"/>
          <w:lang w:val="pt-BR"/>
        </w:rPr>
        <w:t xml:space="preserve"> </w:t>
      </w:r>
      <w:r w:rsidRPr="00A86979">
        <w:rPr>
          <w:rFonts w:ascii="Arial" w:hAnsi="Arial" w:cs="Arial"/>
          <w:lang w:val="pt-BR"/>
        </w:rPr>
        <w:t>do</w:t>
      </w:r>
      <w:r w:rsidRPr="00A86979">
        <w:rPr>
          <w:rFonts w:ascii="Arial" w:hAnsi="Arial" w:cs="Arial"/>
          <w:spacing w:val="21"/>
          <w:lang w:val="pt-BR"/>
        </w:rPr>
        <w:t xml:space="preserve"> </w:t>
      </w:r>
      <w:r w:rsidRPr="00A86979">
        <w:rPr>
          <w:rFonts w:ascii="Arial" w:hAnsi="Arial" w:cs="Arial"/>
          <w:spacing w:val="-1"/>
          <w:lang w:val="pt-BR"/>
        </w:rPr>
        <w:t>“</w:t>
      </w:r>
      <w:r w:rsidRPr="00A86979">
        <w:rPr>
          <w:rFonts w:ascii="Arial" w:hAnsi="Arial" w:cs="Arial"/>
          <w:lang w:val="pt-BR"/>
        </w:rPr>
        <w:t>movimento</w:t>
      </w:r>
      <w:r w:rsidRPr="00A86979">
        <w:rPr>
          <w:rFonts w:ascii="Arial" w:hAnsi="Arial" w:cs="Arial"/>
          <w:spacing w:val="21"/>
          <w:lang w:val="pt-BR"/>
        </w:rPr>
        <w:t xml:space="preserve"> </w:t>
      </w:r>
      <w:r w:rsidRPr="00A86979">
        <w:rPr>
          <w:rFonts w:ascii="Arial" w:hAnsi="Arial" w:cs="Arial"/>
          <w:lang w:val="pt-BR"/>
        </w:rPr>
        <w:t>s</w:t>
      </w:r>
      <w:r w:rsidRPr="00A86979">
        <w:rPr>
          <w:rFonts w:ascii="Arial" w:hAnsi="Arial" w:cs="Arial"/>
          <w:spacing w:val="-4"/>
          <w:lang w:val="pt-BR"/>
        </w:rPr>
        <w:t>a</w:t>
      </w:r>
      <w:r w:rsidRPr="00A86979">
        <w:rPr>
          <w:rFonts w:ascii="Arial" w:hAnsi="Arial" w:cs="Arial"/>
          <w:lang w:val="pt-BR"/>
        </w:rPr>
        <w:t>nit</w:t>
      </w:r>
      <w:r w:rsidRPr="00A86979">
        <w:rPr>
          <w:rFonts w:ascii="Arial" w:hAnsi="Arial" w:cs="Arial"/>
          <w:spacing w:val="-1"/>
          <w:lang w:val="pt-BR"/>
        </w:rPr>
        <w:t>á</w:t>
      </w:r>
      <w:r w:rsidRPr="00A86979">
        <w:rPr>
          <w:rFonts w:ascii="Arial" w:hAnsi="Arial" w:cs="Arial"/>
          <w:lang w:val="pt-BR"/>
        </w:rPr>
        <w:t>rio</w:t>
      </w:r>
      <w:r w:rsidRPr="00A86979">
        <w:rPr>
          <w:rFonts w:ascii="Arial" w:hAnsi="Arial" w:cs="Arial"/>
          <w:spacing w:val="-2"/>
          <w:lang w:val="pt-BR"/>
        </w:rPr>
        <w:t>”</w:t>
      </w:r>
      <w:r w:rsidRPr="00A86979">
        <w:rPr>
          <w:rFonts w:ascii="Arial" w:hAnsi="Arial" w:cs="Arial"/>
          <w:lang w:val="pt-BR"/>
        </w:rPr>
        <w:t>,</w:t>
      </w:r>
      <w:r w:rsidRPr="00A86979">
        <w:rPr>
          <w:rFonts w:ascii="Arial" w:hAnsi="Arial" w:cs="Arial"/>
          <w:spacing w:val="21"/>
          <w:lang w:val="pt-BR"/>
        </w:rPr>
        <w:t xml:space="preserve"> </w:t>
      </w:r>
      <w:r w:rsidRPr="00A86979">
        <w:rPr>
          <w:rFonts w:ascii="Arial" w:hAnsi="Arial" w:cs="Arial"/>
          <w:lang w:val="pt-BR"/>
        </w:rPr>
        <w:t>nos</w:t>
      </w:r>
      <w:r w:rsidRPr="00A86979">
        <w:rPr>
          <w:rFonts w:ascii="Arial" w:hAnsi="Arial" w:cs="Arial"/>
          <w:spacing w:val="21"/>
          <w:lang w:val="pt-BR"/>
        </w:rPr>
        <w:t xml:space="preserve"> </w:t>
      </w:r>
      <w:r w:rsidRPr="00A86979">
        <w:rPr>
          <w:rFonts w:ascii="Arial" w:hAnsi="Arial" w:cs="Arial"/>
          <w:spacing w:val="-1"/>
          <w:lang w:val="pt-BR"/>
        </w:rPr>
        <w:t>a</w:t>
      </w:r>
      <w:r w:rsidRPr="00A86979">
        <w:rPr>
          <w:rFonts w:ascii="Arial" w:hAnsi="Arial" w:cs="Arial"/>
          <w:lang w:val="pt-BR"/>
        </w:rPr>
        <w:t>nos</w:t>
      </w:r>
      <w:r w:rsidRPr="00A86979">
        <w:rPr>
          <w:rFonts w:ascii="Arial" w:hAnsi="Arial" w:cs="Arial"/>
          <w:spacing w:val="21"/>
          <w:lang w:val="pt-BR"/>
        </w:rPr>
        <w:t xml:space="preserve"> </w:t>
      </w:r>
      <w:r w:rsidRPr="00A86979">
        <w:rPr>
          <w:rFonts w:ascii="Arial" w:hAnsi="Arial" w:cs="Arial"/>
          <w:lang w:val="pt-BR"/>
        </w:rPr>
        <w:t>70,</w:t>
      </w:r>
      <w:r w:rsidRPr="00A86979">
        <w:rPr>
          <w:rFonts w:ascii="Arial" w:hAnsi="Arial" w:cs="Arial"/>
          <w:spacing w:val="18"/>
          <w:lang w:val="pt-BR"/>
        </w:rPr>
        <w:t xml:space="preserve"> </w:t>
      </w:r>
      <w:r w:rsidRPr="00A86979">
        <w:rPr>
          <w:rFonts w:ascii="Arial" w:hAnsi="Arial" w:cs="Arial"/>
          <w:spacing w:val="-1"/>
          <w:lang w:val="pt-BR"/>
        </w:rPr>
        <w:t>e</w:t>
      </w:r>
      <w:r w:rsidRPr="00A86979">
        <w:rPr>
          <w:rFonts w:ascii="Arial" w:hAnsi="Arial" w:cs="Arial"/>
          <w:lang w:val="pt-BR"/>
        </w:rPr>
        <w:t>m</w:t>
      </w:r>
      <w:r w:rsidRPr="00A86979">
        <w:rPr>
          <w:rFonts w:ascii="Arial" w:hAnsi="Arial" w:cs="Arial"/>
          <w:spacing w:val="21"/>
          <w:lang w:val="pt-BR"/>
        </w:rPr>
        <w:t xml:space="preserve"> </w:t>
      </w:r>
      <w:r w:rsidRPr="00A86979">
        <w:rPr>
          <w:rFonts w:ascii="Arial" w:hAnsi="Arial" w:cs="Arial"/>
          <w:lang w:val="pt-BR"/>
        </w:rPr>
        <w:t>f</w:t>
      </w:r>
      <w:r w:rsidRPr="00A86979">
        <w:rPr>
          <w:rFonts w:ascii="Arial" w:hAnsi="Arial" w:cs="Arial"/>
          <w:spacing w:val="-2"/>
          <w:lang w:val="pt-BR"/>
        </w:rPr>
        <w:t>a</w:t>
      </w:r>
      <w:r w:rsidRPr="00A86979">
        <w:rPr>
          <w:rFonts w:ascii="Arial" w:hAnsi="Arial" w:cs="Arial"/>
          <w:lang w:val="pt-BR"/>
        </w:rPr>
        <w:t>vor</w:t>
      </w:r>
      <w:r w:rsidRPr="00A86979">
        <w:rPr>
          <w:rFonts w:ascii="Arial" w:hAnsi="Arial" w:cs="Arial"/>
          <w:spacing w:val="20"/>
          <w:lang w:val="pt-BR"/>
        </w:rPr>
        <w:t xml:space="preserve"> </w:t>
      </w:r>
      <w:r w:rsidRPr="00A86979">
        <w:rPr>
          <w:rFonts w:ascii="Arial" w:hAnsi="Arial" w:cs="Arial"/>
          <w:lang w:val="pt-BR"/>
        </w:rPr>
        <w:t>da mudan</w:t>
      </w:r>
      <w:r w:rsidRPr="00A86979">
        <w:rPr>
          <w:rFonts w:ascii="Arial" w:hAnsi="Arial" w:cs="Arial"/>
          <w:spacing w:val="-2"/>
          <w:lang w:val="pt-BR"/>
        </w:rPr>
        <w:t>ç</w:t>
      </w:r>
      <w:r w:rsidRPr="00A86979">
        <w:rPr>
          <w:rFonts w:ascii="Arial" w:hAnsi="Arial" w:cs="Arial"/>
          <w:lang w:val="pt-BR"/>
        </w:rPr>
        <w:t>a</w:t>
      </w:r>
      <w:r w:rsidRPr="00A86979">
        <w:rPr>
          <w:rFonts w:ascii="Arial" w:hAnsi="Arial" w:cs="Arial"/>
          <w:spacing w:val="20"/>
          <w:lang w:val="pt-BR"/>
        </w:rPr>
        <w:t xml:space="preserve"> </w:t>
      </w:r>
      <w:r w:rsidRPr="00A86979">
        <w:rPr>
          <w:rFonts w:ascii="Arial" w:hAnsi="Arial" w:cs="Arial"/>
          <w:lang w:val="pt-BR"/>
        </w:rPr>
        <w:t>dos</w:t>
      </w:r>
      <w:r w:rsidRPr="00A86979">
        <w:rPr>
          <w:rFonts w:ascii="Arial" w:hAnsi="Arial" w:cs="Arial"/>
          <w:spacing w:val="21"/>
          <w:lang w:val="pt-BR"/>
        </w:rPr>
        <w:t xml:space="preserve"> </w:t>
      </w:r>
      <w:r w:rsidRPr="00A86979">
        <w:rPr>
          <w:rFonts w:ascii="Arial" w:hAnsi="Arial" w:cs="Arial"/>
          <w:lang w:val="pt-BR"/>
        </w:rPr>
        <w:t>mo</w:t>
      </w:r>
      <w:r w:rsidRPr="00A86979">
        <w:rPr>
          <w:rFonts w:ascii="Arial" w:hAnsi="Arial" w:cs="Arial"/>
          <w:spacing w:val="2"/>
          <w:lang w:val="pt-BR"/>
        </w:rPr>
        <w:t>d</w:t>
      </w:r>
      <w:r w:rsidRPr="00A86979">
        <w:rPr>
          <w:rFonts w:ascii="Arial" w:hAnsi="Arial" w:cs="Arial"/>
          <w:spacing w:val="-1"/>
          <w:lang w:val="pt-BR"/>
        </w:rPr>
        <w:t>e</w:t>
      </w:r>
      <w:r w:rsidRPr="00A86979">
        <w:rPr>
          <w:rFonts w:ascii="Arial" w:hAnsi="Arial" w:cs="Arial"/>
          <w:lang w:val="pt-BR"/>
        </w:rPr>
        <w:t>los</w:t>
      </w:r>
      <w:r w:rsidRPr="00A86979">
        <w:rPr>
          <w:rFonts w:ascii="Arial" w:hAnsi="Arial" w:cs="Arial"/>
          <w:spacing w:val="22"/>
          <w:lang w:val="pt-BR"/>
        </w:rPr>
        <w:t xml:space="preserve"> </w:t>
      </w:r>
      <w:r w:rsidRPr="00A86979">
        <w:rPr>
          <w:rFonts w:ascii="Arial" w:hAnsi="Arial" w:cs="Arial"/>
          <w:spacing w:val="2"/>
          <w:lang w:val="pt-BR"/>
        </w:rPr>
        <w:t>d</w:t>
      </w:r>
      <w:r w:rsidRPr="00A86979">
        <w:rPr>
          <w:rFonts w:ascii="Arial" w:hAnsi="Arial" w:cs="Arial"/>
          <w:lang w:val="pt-BR"/>
        </w:rPr>
        <w:t>e</w:t>
      </w:r>
      <w:r w:rsidRPr="00A86979">
        <w:rPr>
          <w:rFonts w:ascii="Arial" w:hAnsi="Arial" w:cs="Arial"/>
          <w:spacing w:val="20"/>
          <w:lang w:val="pt-BR"/>
        </w:rPr>
        <w:t xml:space="preserve"> </w:t>
      </w:r>
      <w:r w:rsidRPr="00A86979">
        <w:rPr>
          <w:rFonts w:ascii="Arial" w:hAnsi="Arial" w:cs="Arial"/>
          <w:spacing w:val="-1"/>
          <w:lang w:val="pt-BR"/>
        </w:rPr>
        <w:t>a</w:t>
      </w:r>
      <w:r w:rsidRPr="00A86979">
        <w:rPr>
          <w:rFonts w:ascii="Arial" w:hAnsi="Arial" w:cs="Arial"/>
          <w:lang w:val="pt-BR"/>
        </w:rPr>
        <w:t>te</w:t>
      </w:r>
      <w:r w:rsidRPr="00A86979">
        <w:rPr>
          <w:rFonts w:ascii="Arial" w:hAnsi="Arial" w:cs="Arial"/>
          <w:spacing w:val="1"/>
          <w:lang w:val="pt-BR"/>
        </w:rPr>
        <w:t>n</w:t>
      </w:r>
      <w:r w:rsidRPr="00A86979">
        <w:rPr>
          <w:rFonts w:ascii="Arial" w:hAnsi="Arial" w:cs="Arial"/>
          <w:spacing w:val="-1"/>
          <w:lang w:val="pt-BR"/>
        </w:rPr>
        <w:t>çã</w:t>
      </w:r>
      <w:r w:rsidRPr="00A86979">
        <w:rPr>
          <w:rFonts w:ascii="Arial" w:hAnsi="Arial" w:cs="Arial"/>
          <w:lang w:val="pt-BR"/>
        </w:rPr>
        <w:t>o</w:t>
      </w:r>
      <w:r w:rsidRPr="00A86979">
        <w:rPr>
          <w:rFonts w:ascii="Arial" w:hAnsi="Arial" w:cs="Arial"/>
          <w:spacing w:val="23"/>
          <w:lang w:val="pt-BR"/>
        </w:rPr>
        <w:t xml:space="preserve"> </w:t>
      </w:r>
      <w:r w:rsidRPr="00A86979">
        <w:rPr>
          <w:rFonts w:ascii="Arial" w:hAnsi="Arial" w:cs="Arial"/>
          <w:lang w:val="pt-BR"/>
        </w:rPr>
        <w:t>e</w:t>
      </w:r>
      <w:r w:rsidRPr="00A86979">
        <w:rPr>
          <w:rFonts w:ascii="Arial" w:hAnsi="Arial" w:cs="Arial"/>
          <w:spacing w:val="22"/>
          <w:lang w:val="pt-BR"/>
        </w:rPr>
        <w:t xml:space="preserve"> </w:t>
      </w:r>
      <w:r w:rsidRPr="00A86979">
        <w:rPr>
          <w:rFonts w:ascii="Arial" w:hAnsi="Arial" w:cs="Arial"/>
          <w:spacing w:val="-3"/>
          <w:lang w:val="pt-BR"/>
        </w:rPr>
        <w:t>g</w:t>
      </w:r>
      <w:r w:rsidRPr="00A86979">
        <w:rPr>
          <w:rFonts w:ascii="Arial" w:hAnsi="Arial" w:cs="Arial"/>
          <w:spacing w:val="-1"/>
          <w:lang w:val="pt-BR"/>
        </w:rPr>
        <w:t>e</w:t>
      </w:r>
      <w:r w:rsidRPr="00A86979">
        <w:rPr>
          <w:rFonts w:ascii="Arial" w:hAnsi="Arial" w:cs="Arial"/>
          <w:lang w:val="pt-BR"/>
        </w:rPr>
        <w:t>stão</w:t>
      </w:r>
      <w:r w:rsidRPr="00A86979">
        <w:rPr>
          <w:rFonts w:ascii="Arial" w:hAnsi="Arial" w:cs="Arial"/>
          <w:spacing w:val="23"/>
          <w:lang w:val="pt-BR"/>
        </w:rPr>
        <w:t xml:space="preserve"> </w:t>
      </w:r>
      <w:r w:rsidRPr="00A86979">
        <w:rPr>
          <w:rFonts w:ascii="Arial" w:hAnsi="Arial" w:cs="Arial"/>
          <w:lang w:val="pt-BR"/>
        </w:rPr>
        <w:t>n</w:t>
      </w:r>
      <w:r w:rsidRPr="00A86979">
        <w:rPr>
          <w:rFonts w:ascii="Arial" w:hAnsi="Arial" w:cs="Arial"/>
          <w:spacing w:val="-1"/>
          <w:lang w:val="pt-BR"/>
        </w:rPr>
        <w:t>a</w:t>
      </w:r>
      <w:r w:rsidRPr="00A86979">
        <w:rPr>
          <w:rFonts w:ascii="Arial" w:hAnsi="Arial" w:cs="Arial"/>
          <w:lang w:val="pt-BR"/>
        </w:rPr>
        <w:t>s</w:t>
      </w:r>
      <w:r w:rsidRPr="00A86979">
        <w:rPr>
          <w:rFonts w:ascii="Arial" w:hAnsi="Arial" w:cs="Arial"/>
          <w:spacing w:val="47"/>
          <w:lang w:val="pt-BR"/>
        </w:rPr>
        <w:t xml:space="preserve"> </w:t>
      </w:r>
      <w:r w:rsidRPr="00A86979">
        <w:rPr>
          <w:rFonts w:ascii="Arial" w:hAnsi="Arial" w:cs="Arial"/>
          <w:lang w:val="pt-BR"/>
        </w:rPr>
        <w:t>p</w:t>
      </w:r>
      <w:r w:rsidRPr="00A86979">
        <w:rPr>
          <w:rFonts w:ascii="Arial" w:hAnsi="Arial" w:cs="Arial"/>
          <w:spacing w:val="-1"/>
          <w:lang w:val="pt-BR"/>
        </w:rPr>
        <w:t>rá</w:t>
      </w:r>
      <w:r w:rsidRPr="00A86979">
        <w:rPr>
          <w:rFonts w:ascii="Arial" w:hAnsi="Arial" w:cs="Arial"/>
          <w:lang w:val="pt-BR"/>
        </w:rPr>
        <w:t>ti</w:t>
      </w:r>
      <w:r w:rsidRPr="00A86979">
        <w:rPr>
          <w:rFonts w:ascii="Arial" w:hAnsi="Arial" w:cs="Arial"/>
          <w:spacing w:val="-1"/>
          <w:lang w:val="pt-BR"/>
        </w:rPr>
        <w:t>ca</w:t>
      </w:r>
      <w:r w:rsidRPr="00A86979">
        <w:rPr>
          <w:rFonts w:ascii="Arial" w:hAnsi="Arial" w:cs="Arial"/>
          <w:lang w:val="pt-BR"/>
        </w:rPr>
        <w:t>s</w:t>
      </w:r>
      <w:r w:rsidRPr="00A86979">
        <w:rPr>
          <w:rFonts w:ascii="Arial" w:hAnsi="Arial" w:cs="Arial"/>
          <w:spacing w:val="21"/>
          <w:lang w:val="pt-BR"/>
        </w:rPr>
        <w:t xml:space="preserve"> </w:t>
      </w:r>
      <w:r w:rsidRPr="00A86979">
        <w:rPr>
          <w:rFonts w:ascii="Arial" w:hAnsi="Arial" w:cs="Arial"/>
          <w:spacing w:val="2"/>
          <w:lang w:val="pt-BR"/>
        </w:rPr>
        <w:t>d</w:t>
      </w:r>
      <w:r w:rsidRPr="00A86979">
        <w:rPr>
          <w:rFonts w:ascii="Arial" w:hAnsi="Arial" w:cs="Arial"/>
          <w:lang w:val="pt-BR"/>
        </w:rPr>
        <w:t>e</w:t>
      </w:r>
      <w:r w:rsidRPr="00A86979">
        <w:rPr>
          <w:rFonts w:ascii="Arial" w:hAnsi="Arial" w:cs="Arial"/>
          <w:spacing w:val="20"/>
          <w:lang w:val="pt-BR"/>
        </w:rPr>
        <w:t xml:space="preserve"> </w:t>
      </w:r>
      <w:r w:rsidRPr="00A86979">
        <w:rPr>
          <w:rFonts w:ascii="Arial" w:hAnsi="Arial" w:cs="Arial"/>
          <w:lang w:val="pt-BR"/>
        </w:rPr>
        <w:t>s</w:t>
      </w:r>
      <w:r w:rsidRPr="00A86979">
        <w:rPr>
          <w:rFonts w:ascii="Arial" w:hAnsi="Arial" w:cs="Arial"/>
          <w:spacing w:val="-1"/>
          <w:lang w:val="pt-BR"/>
        </w:rPr>
        <w:t>a</w:t>
      </w:r>
      <w:r w:rsidRPr="00A86979">
        <w:rPr>
          <w:rFonts w:ascii="Arial" w:hAnsi="Arial" w:cs="Arial"/>
          <w:lang w:val="pt-BR"/>
        </w:rPr>
        <w:t>ú</w:t>
      </w:r>
      <w:r w:rsidRPr="00A86979">
        <w:rPr>
          <w:rFonts w:ascii="Arial" w:hAnsi="Arial" w:cs="Arial"/>
          <w:spacing w:val="2"/>
          <w:lang w:val="pt-BR"/>
        </w:rPr>
        <w:t>d</w:t>
      </w:r>
      <w:r w:rsidRPr="00A86979">
        <w:rPr>
          <w:rFonts w:ascii="Arial" w:hAnsi="Arial" w:cs="Arial"/>
          <w:spacing w:val="-1"/>
          <w:lang w:val="pt-BR"/>
        </w:rPr>
        <w:t>e</w:t>
      </w:r>
      <w:r w:rsidRPr="00A86979">
        <w:rPr>
          <w:rFonts w:ascii="Arial" w:hAnsi="Arial" w:cs="Arial"/>
          <w:lang w:val="pt-BR"/>
        </w:rPr>
        <w:t>,</w:t>
      </w:r>
      <w:r w:rsidRPr="00A86979">
        <w:rPr>
          <w:rFonts w:ascii="Arial" w:hAnsi="Arial" w:cs="Arial"/>
          <w:spacing w:val="21"/>
          <w:lang w:val="pt-BR"/>
        </w:rPr>
        <w:t xml:space="preserve"> </w:t>
      </w:r>
      <w:r w:rsidRPr="00A86979">
        <w:rPr>
          <w:rFonts w:ascii="Arial" w:hAnsi="Arial" w:cs="Arial"/>
          <w:spacing w:val="-1"/>
          <w:lang w:val="pt-BR"/>
        </w:rPr>
        <w:t>e</w:t>
      </w:r>
      <w:r w:rsidRPr="00A86979">
        <w:rPr>
          <w:rFonts w:ascii="Arial" w:hAnsi="Arial" w:cs="Arial"/>
          <w:lang w:val="pt-BR"/>
        </w:rPr>
        <w:t>m</w:t>
      </w:r>
      <w:r w:rsidRPr="00A86979">
        <w:rPr>
          <w:rFonts w:ascii="Arial" w:hAnsi="Arial" w:cs="Arial"/>
          <w:spacing w:val="21"/>
          <w:lang w:val="pt-BR"/>
        </w:rPr>
        <w:t xml:space="preserve"> </w:t>
      </w:r>
      <w:r w:rsidRPr="00A86979">
        <w:rPr>
          <w:rFonts w:ascii="Arial" w:hAnsi="Arial" w:cs="Arial"/>
          <w:spacing w:val="2"/>
          <w:lang w:val="pt-BR"/>
        </w:rPr>
        <w:t>d</w:t>
      </w:r>
      <w:r w:rsidRPr="00A86979">
        <w:rPr>
          <w:rFonts w:ascii="Arial" w:hAnsi="Arial" w:cs="Arial"/>
          <w:spacing w:val="1"/>
          <w:lang w:val="pt-BR"/>
        </w:rPr>
        <w:t>e</w:t>
      </w:r>
      <w:r w:rsidRPr="00A86979">
        <w:rPr>
          <w:rFonts w:ascii="Arial" w:hAnsi="Arial" w:cs="Arial"/>
          <w:lang w:val="pt-BR"/>
        </w:rPr>
        <w:t>f</w:t>
      </w:r>
      <w:r w:rsidRPr="00A86979">
        <w:rPr>
          <w:rFonts w:ascii="Arial" w:hAnsi="Arial" w:cs="Arial"/>
          <w:spacing w:val="-2"/>
          <w:lang w:val="pt-BR"/>
        </w:rPr>
        <w:t>e</w:t>
      </w:r>
      <w:r w:rsidRPr="00A86979">
        <w:rPr>
          <w:rFonts w:ascii="Arial" w:hAnsi="Arial" w:cs="Arial"/>
          <w:lang w:val="pt-BR"/>
        </w:rPr>
        <w:t>sa</w:t>
      </w:r>
      <w:r w:rsidRPr="00A86979">
        <w:rPr>
          <w:rFonts w:ascii="Arial" w:hAnsi="Arial" w:cs="Arial"/>
          <w:spacing w:val="20"/>
          <w:lang w:val="pt-BR"/>
        </w:rPr>
        <w:t xml:space="preserve"> </w:t>
      </w:r>
      <w:r w:rsidRPr="00A86979">
        <w:rPr>
          <w:rFonts w:ascii="Arial" w:hAnsi="Arial" w:cs="Arial"/>
          <w:spacing w:val="2"/>
          <w:lang w:val="pt-BR"/>
        </w:rPr>
        <w:t>d</w:t>
      </w:r>
      <w:r w:rsidRPr="00A86979">
        <w:rPr>
          <w:rFonts w:ascii="Arial" w:hAnsi="Arial" w:cs="Arial"/>
          <w:lang w:val="pt-BR"/>
        </w:rPr>
        <w:t>a</w:t>
      </w:r>
      <w:r w:rsidRPr="00A86979">
        <w:rPr>
          <w:rFonts w:ascii="Arial" w:hAnsi="Arial" w:cs="Arial"/>
          <w:spacing w:val="20"/>
          <w:lang w:val="pt-BR"/>
        </w:rPr>
        <w:t xml:space="preserve"> </w:t>
      </w:r>
      <w:r w:rsidRPr="00A86979">
        <w:rPr>
          <w:rFonts w:ascii="Arial" w:hAnsi="Arial" w:cs="Arial"/>
          <w:lang w:val="pt-BR"/>
        </w:rPr>
        <w:t>s</w:t>
      </w:r>
      <w:r w:rsidRPr="00A86979">
        <w:rPr>
          <w:rFonts w:ascii="Arial" w:hAnsi="Arial" w:cs="Arial"/>
          <w:spacing w:val="-1"/>
          <w:lang w:val="pt-BR"/>
        </w:rPr>
        <w:t>a</w:t>
      </w:r>
      <w:r w:rsidRPr="00A86979">
        <w:rPr>
          <w:rFonts w:ascii="Arial" w:hAnsi="Arial" w:cs="Arial"/>
          <w:lang w:val="pt-BR"/>
        </w:rPr>
        <w:t>ú</w:t>
      </w:r>
      <w:r w:rsidRPr="00A86979">
        <w:rPr>
          <w:rFonts w:ascii="Arial" w:hAnsi="Arial" w:cs="Arial"/>
          <w:spacing w:val="2"/>
          <w:lang w:val="pt-BR"/>
        </w:rPr>
        <w:t>d</w:t>
      </w:r>
      <w:r w:rsidRPr="00A86979">
        <w:rPr>
          <w:rFonts w:ascii="Arial" w:hAnsi="Arial" w:cs="Arial"/>
          <w:lang w:val="pt-BR"/>
        </w:rPr>
        <w:t xml:space="preserve">e </w:t>
      </w:r>
      <w:r w:rsidRPr="00A86979">
        <w:rPr>
          <w:rFonts w:ascii="Arial" w:hAnsi="Arial" w:cs="Arial"/>
          <w:spacing w:val="-1"/>
          <w:lang w:val="pt-BR"/>
        </w:rPr>
        <w:t>c</w:t>
      </w:r>
      <w:r w:rsidRPr="00A86979">
        <w:rPr>
          <w:rFonts w:ascii="Arial" w:hAnsi="Arial" w:cs="Arial"/>
          <w:lang w:val="pt-BR"/>
        </w:rPr>
        <w:t>oletiva,</w:t>
      </w:r>
      <w:r w:rsidRPr="00A86979">
        <w:rPr>
          <w:rFonts w:ascii="Arial" w:hAnsi="Arial" w:cs="Arial"/>
          <w:spacing w:val="20"/>
          <w:lang w:val="pt-BR"/>
        </w:rPr>
        <w:t xml:space="preserve"> </w:t>
      </w:r>
      <w:r w:rsidR="00A86979" w:rsidRPr="00A86979">
        <w:rPr>
          <w:rFonts w:ascii="Arial" w:hAnsi="Arial" w:cs="Arial"/>
          <w:spacing w:val="-1"/>
          <w:lang w:val="pt-BR"/>
        </w:rPr>
        <w:t>e</w:t>
      </w:r>
      <w:r w:rsidR="00A86979" w:rsidRPr="00A86979">
        <w:rPr>
          <w:rFonts w:ascii="Arial" w:hAnsi="Arial" w:cs="Arial"/>
          <w:lang w:val="pt-BR"/>
        </w:rPr>
        <w:t>quid</w:t>
      </w:r>
      <w:r w:rsidR="00A86979" w:rsidRPr="00A86979">
        <w:rPr>
          <w:rFonts w:ascii="Arial" w:hAnsi="Arial" w:cs="Arial"/>
          <w:spacing w:val="-1"/>
          <w:lang w:val="pt-BR"/>
        </w:rPr>
        <w:t>a</w:t>
      </w:r>
      <w:r w:rsidR="00A86979" w:rsidRPr="00A86979">
        <w:rPr>
          <w:rFonts w:ascii="Arial" w:hAnsi="Arial" w:cs="Arial"/>
          <w:lang w:val="pt-BR"/>
        </w:rPr>
        <w:t>de</w:t>
      </w:r>
      <w:r w:rsidRPr="00A86979">
        <w:rPr>
          <w:rFonts w:ascii="Arial" w:hAnsi="Arial" w:cs="Arial"/>
          <w:spacing w:val="20"/>
          <w:lang w:val="pt-BR"/>
        </w:rPr>
        <w:t xml:space="preserve"> </w:t>
      </w:r>
      <w:r w:rsidRPr="00A86979">
        <w:rPr>
          <w:rFonts w:ascii="Arial" w:hAnsi="Arial" w:cs="Arial"/>
          <w:spacing w:val="2"/>
          <w:lang w:val="pt-BR"/>
        </w:rPr>
        <w:t>n</w:t>
      </w:r>
      <w:r w:rsidRPr="00A86979">
        <w:rPr>
          <w:rFonts w:ascii="Arial" w:hAnsi="Arial" w:cs="Arial"/>
          <w:lang w:val="pt-BR"/>
        </w:rPr>
        <w:t>a</w:t>
      </w:r>
      <w:r w:rsidRPr="00A86979">
        <w:rPr>
          <w:rFonts w:ascii="Arial" w:hAnsi="Arial" w:cs="Arial"/>
          <w:spacing w:val="20"/>
          <w:lang w:val="pt-BR"/>
        </w:rPr>
        <w:t xml:space="preserve"> </w:t>
      </w:r>
      <w:r w:rsidRPr="00A86979">
        <w:rPr>
          <w:rFonts w:ascii="Arial" w:hAnsi="Arial" w:cs="Arial"/>
          <w:lang w:val="pt-BR"/>
        </w:rPr>
        <w:t>o</w:t>
      </w:r>
      <w:r w:rsidRPr="00A86979">
        <w:rPr>
          <w:rFonts w:ascii="Arial" w:hAnsi="Arial" w:cs="Arial"/>
          <w:spacing w:val="1"/>
          <w:lang w:val="pt-BR"/>
        </w:rPr>
        <w:t>f</w:t>
      </w:r>
      <w:r w:rsidRPr="00A86979">
        <w:rPr>
          <w:rFonts w:ascii="Arial" w:hAnsi="Arial" w:cs="Arial"/>
          <w:spacing w:val="-1"/>
          <w:lang w:val="pt-BR"/>
        </w:rPr>
        <w:t>e</w:t>
      </w:r>
      <w:r w:rsidRPr="00A86979">
        <w:rPr>
          <w:rFonts w:ascii="Arial" w:hAnsi="Arial" w:cs="Arial"/>
          <w:lang w:val="pt-BR"/>
        </w:rPr>
        <w:t>rta</w:t>
      </w:r>
      <w:r w:rsidRPr="00A86979">
        <w:rPr>
          <w:rFonts w:ascii="Arial" w:hAnsi="Arial" w:cs="Arial"/>
          <w:spacing w:val="20"/>
          <w:lang w:val="pt-BR"/>
        </w:rPr>
        <w:t xml:space="preserve"> </w:t>
      </w:r>
      <w:r w:rsidRPr="00A86979">
        <w:rPr>
          <w:rFonts w:ascii="Arial" w:hAnsi="Arial" w:cs="Arial"/>
          <w:lang w:val="pt-BR"/>
        </w:rPr>
        <w:t>dos</w:t>
      </w:r>
      <w:r w:rsidRPr="00A86979">
        <w:rPr>
          <w:rFonts w:ascii="Arial" w:hAnsi="Arial" w:cs="Arial"/>
          <w:spacing w:val="21"/>
          <w:lang w:val="pt-BR"/>
        </w:rPr>
        <w:t xml:space="preserve"> </w:t>
      </w:r>
      <w:r w:rsidRPr="00A86979">
        <w:rPr>
          <w:rFonts w:ascii="Arial" w:hAnsi="Arial" w:cs="Arial"/>
          <w:lang w:val="pt-BR"/>
        </w:rPr>
        <w:t>s</w:t>
      </w:r>
      <w:r w:rsidRPr="00A86979">
        <w:rPr>
          <w:rFonts w:ascii="Arial" w:hAnsi="Arial" w:cs="Arial"/>
          <w:spacing w:val="-1"/>
          <w:lang w:val="pt-BR"/>
        </w:rPr>
        <w:t>e</w:t>
      </w:r>
      <w:r w:rsidRPr="00A86979">
        <w:rPr>
          <w:rFonts w:ascii="Arial" w:hAnsi="Arial" w:cs="Arial"/>
          <w:lang w:val="pt-BR"/>
        </w:rPr>
        <w:t>rvi</w:t>
      </w:r>
      <w:r w:rsidRPr="00A86979">
        <w:rPr>
          <w:rFonts w:ascii="Arial" w:hAnsi="Arial" w:cs="Arial"/>
          <w:spacing w:val="-2"/>
          <w:lang w:val="pt-BR"/>
        </w:rPr>
        <w:t>ç</w:t>
      </w:r>
      <w:r w:rsidRPr="00A86979">
        <w:rPr>
          <w:rFonts w:ascii="Arial" w:hAnsi="Arial" w:cs="Arial"/>
          <w:lang w:val="pt-BR"/>
        </w:rPr>
        <w:t>os,</w:t>
      </w:r>
      <w:r w:rsidRPr="00A86979">
        <w:rPr>
          <w:rFonts w:ascii="Arial" w:hAnsi="Arial" w:cs="Arial"/>
          <w:spacing w:val="21"/>
          <w:lang w:val="pt-BR"/>
        </w:rPr>
        <w:t xml:space="preserve"> </w:t>
      </w:r>
      <w:r w:rsidRPr="00A86979">
        <w:rPr>
          <w:rFonts w:ascii="Arial" w:hAnsi="Arial" w:cs="Arial"/>
          <w:lang w:val="pt-BR"/>
        </w:rPr>
        <w:t>e</w:t>
      </w:r>
      <w:r w:rsidRPr="00A86979">
        <w:rPr>
          <w:rFonts w:ascii="Arial" w:hAnsi="Arial" w:cs="Arial"/>
          <w:spacing w:val="20"/>
          <w:lang w:val="pt-BR"/>
        </w:rPr>
        <w:t xml:space="preserve"> </w:t>
      </w:r>
      <w:r w:rsidRPr="00A86979">
        <w:rPr>
          <w:rFonts w:ascii="Arial" w:hAnsi="Arial" w:cs="Arial"/>
          <w:spacing w:val="2"/>
          <w:lang w:val="pt-BR"/>
        </w:rPr>
        <w:t>p</w:t>
      </w:r>
      <w:r w:rsidRPr="00A86979">
        <w:rPr>
          <w:rFonts w:ascii="Arial" w:hAnsi="Arial" w:cs="Arial"/>
          <w:lang w:val="pt-BR"/>
        </w:rPr>
        <w:t>rot</w:t>
      </w:r>
      <w:r w:rsidRPr="00A86979">
        <w:rPr>
          <w:rFonts w:ascii="Arial" w:hAnsi="Arial" w:cs="Arial"/>
          <w:spacing w:val="-2"/>
          <w:lang w:val="pt-BR"/>
        </w:rPr>
        <w:t>a</w:t>
      </w:r>
      <w:r w:rsidRPr="00A86979">
        <w:rPr>
          <w:rFonts w:ascii="Arial" w:hAnsi="Arial" w:cs="Arial"/>
          <w:spacing w:val="-3"/>
          <w:lang w:val="pt-BR"/>
        </w:rPr>
        <w:t>g</w:t>
      </w:r>
      <w:r w:rsidRPr="00A86979">
        <w:rPr>
          <w:rFonts w:ascii="Arial" w:hAnsi="Arial" w:cs="Arial"/>
          <w:lang w:val="pt-BR"/>
        </w:rPr>
        <w:t>onismo</w:t>
      </w:r>
      <w:r w:rsidRPr="00A86979">
        <w:rPr>
          <w:rFonts w:ascii="Arial" w:hAnsi="Arial" w:cs="Arial"/>
          <w:spacing w:val="21"/>
          <w:lang w:val="pt-BR"/>
        </w:rPr>
        <w:t xml:space="preserve"> </w:t>
      </w:r>
      <w:r w:rsidRPr="00A86979">
        <w:rPr>
          <w:rFonts w:ascii="Arial" w:hAnsi="Arial" w:cs="Arial"/>
          <w:lang w:val="pt-BR"/>
        </w:rPr>
        <w:t>dos</w:t>
      </w:r>
      <w:r w:rsidRPr="00A86979">
        <w:rPr>
          <w:rFonts w:ascii="Arial" w:hAnsi="Arial" w:cs="Arial"/>
          <w:spacing w:val="21"/>
          <w:lang w:val="pt-BR"/>
        </w:rPr>
        <w:t xml:space="preserve"> </w:t>
      </w:r>
      <w:r w:rsidRPr="00A86979">
        <w:rPr>
          <w:rFonts w:ascii="Arial" w:hAnsi="Arial" w:cs="Arial"/>
          <w:lang w:val="pt-BR"/>
        </w:rPr>
        <w:t>tr</w:t>
      </w:r>
      <w:r w:rsidRPr="00A86979">
        <w:rPr>
          <w:rFonts w:ascii="Arial" w:hAnsi="Arial" w:cs="Arial"/>
          <w:spacing w:val="-2"/>
          <w:lang w:val="pt-BR"/>
        </w:rPr>
        <w:t>a</w:t>
      </w:r>
      <w:r w:rsidRPr="00A86979">
        <w:rPr>
          <w:rFonts w:ascii="Arial" w:hAnsi="Arial" w:cs="Arial"/>
          <w:lang w:val="pt-BR"/>
        </w:rPr>
        <w:t>b</w:t>
      </w:r>
      <w:r w:rsidRPr="00A86979">
        <w:rPr>
          <w:rFonts w:ascii="Arial" w:hAnsi="Arial" w:cs="Arial"/>
          <w:spacing w:val="-1"/>
          <w:lang w:val="pt-BR"/>
        </w:rPr>
        <w:t>a</w:t>
      </w:r>
      <w:r w:rsidRPr="00A86979">
        <w:rPr>
          <w:rFonts w:ascii="Arial" w:hAnsi="Arial" w:cs="Arial"/>
          <w:lang w:val="pt-BR"/>
        </w:rPr>
        <w:t>l</w:t>
      </w:r>
      <w:r w:rsidRPr="00A86979">
        <w:rPr>
          <w:rFonts w:ascii="Arial" w:hAnsi="Arial" w:cs="Arial"/>
          <w:spacing w:val="2"/>
          <w:lang w:val="pt-BR"/>
        </w:rPr>
        <w:t>h</w:t>
      </w:r>
      <w:r w:rsidRPr="00A86979">
        <w:rPr>
          <w:rFonts w:ascii="Arial" w:hAnsi="Arial" w:cs="Arial"/>
          <w:spacing w:val="-1"/>
          <w:lang w:val="pt-BR"/>
        </w:rPr>
        <w:t>a</w:t>
      </w:r>
      <w:r w:rsidRPr="00A86979">
        <w:rPr>
          <w:rFonts w:ascii="Arial" w:hAnsi="Arial" w:cs="Arial"/>
          <w:lang w:val="pt-BR"/>
        </w:rPr>
        <w:t>d</w:t>
      </w:r>
      <w:r w:rsidRPr="00A86979">
        <w:rPr>
          <w:rFonts w:ascii="Arial" w:hAnsi="Arial" w:cs="Arial"/>
          <w:spacing w:val="2"/>
          <w:lang w:val="pt-BR"/>
        </w:rPr>
        <w:t>o</w:t>
      </w:r>
      <w:r w:rsidRPr="00A86979">
        <w:rPr>
          <w:rFonts w:ascii="Arial" w:hAnsi="Arial" w:cs="Arial"/>
          <w:lang w:val="pt-BR"/>
        </w:rPr>
        <w:t>r</w:t>
      </w:r>
      <w:r w:rsidRPr="00A86979">
        <w:rPr>
          <w:rFonts w:ascii="Arial" w:hAnsi="Arial" w:cs="Arial"/>
          <w:spacing w:val="-2"/>
          <w:lang w:val="pt-BR"/>
        </w:rPr>
        <w:t>e</w:t>
      </w:r>
      <w:r w:rsidRPr="00A86979">
        <w:rPr>
          <w:rFonts w:ascii="Arial" w:hAnsi="Arial" w:cs="Arial"/>
          <w:lang w:val="pt-BR"/>
        </w:rPr>
        <w:t>s</w:t>
      </w:r>
      <w:r w:rsidRPr="00A86979">
        <w:rPr>
          <w:rFonts w:ascii="Arial" w:hAnsi="Arial" w:cs="Arial"/>
          <w:spacing w:val="21"/>
          <w:lang w:val="pt-BR"/>
        </w:rPr>
        <w:t xml:space="preserve"> </w:t>
      </w:r>
      <w:r w:rsidRPr="00A86979">
        <w:rPr>
          <w:rFonts w:ascii="Arial" w:hAnsi="Arial" w:cs="Arial"/>
          <w:lang w:val="pt-BR"/>
        </w:rPr>
        <w:t>e</w:t>
      </w:r>
      <w:r w:rsidRPr="00A86979">
        <w:rPr>
          <w:spacing w:val="20"/>
          <w:lang w:val="pt-BR"/>
        </w:rPr>
        <w:t xml:space="preserve"> </w:t>
      </w:r>
      <w:r w:rsidRPr="00A86979">
        <w:rPr>
          <w:rFonts w:ascii="Arial" w:hAnsi="Arial" w:cs="Arial"/>
          <w:lang w:val="pt-BR"/>
        </w:rPr>
        <w:t>usuá</w:t>
      </w:r>
      <w:r w:rsidRPr="00A86979">
        <w:rPr>
          <w:rFonts w:ascii="Arial" w:hAnsi="Arial" w:cs="Arial"/>
          <w:spacing w:val="-2"/>
          <w:lang w:val="pt-BR"/>
        </w:rPr>
        <w:t>r</w:t>
      </w:r>
      <w:r w:rsidRPr="00A86979">
        <w:rPr>
          <w:rFonts w:ascii="Arial" w:hAnsi="Arial" w:cs="Arial"/>
          <w:lang w:val="pt-BR"/>
        </w:rPr>
        <w:t>ios dos se</w:t>
      </w:r>
      <w:r w:rsidRPr="00A86979">
        <w:rPr>
          <w:rFonts w:ascii="Arial" w:hAnsi="Arial" w:cs="Arial"/>
          <w:spacing w:val="-2"/>
          <w:lang w:val="pt-BR"/>
        </w:rPr>
        <w:t>r</w:t>
      </w:r>
      <w:r w:rsidRPr="00A86979">
        <w:rPr>
          <w:rFonts w:ascii="Arial" w:hAnsi="Arial" w:cs="Arial"/>
          <w:lang w:val="pt-BR"/>
        </w:rPr>
        <w:t>viços de</w:t>
      </w:r>
      <w:r w:rsidRPr="00A86979">
        <w:rPr>
          <w:rFonts w:ascii="Arial" w:hAnsi="Arial" w:cs="Arial"/>
          <w:spacing w:val="-2"/>
          <w:lang w:val="pt-BR"/>
        </w:rPr>
        <w:t xml:space="preserve"> </w:t>
      </w:r>
      <w:r w:rsidRPr="00A86979">
        <w:rPr>
          <w:rFonts w:ascii="Arial" w:hAnsi="Arial" w:cs="Arial"/>
          <w:lang w:val="pt-BR"/>
        </w:rPr>
        <w:t>saú</w:t>
      </w:r>
      <w:r w:rsidRPr="00A86979">
        <w:rPr>
          <w:rFonts w:ascii="Arial" w:hAnsi="Arial" w:cs="Arial"/>
          <w:spacing w:val="1"/>
          <w:lang w:val="pt-BR"/>
        </w:rPr>
        <w:t>d</w:t>
      </w:r>
      <w:r w:rsidRPr="00A86979">
        <w:rPr>
          <w:rFonts w:ascii="Arial" w:hAnsi="Arial" w:cs="Arial"/>
          <w:lang w:val="pt-BR"/>
        </w:rPr>
        <w:t>e</w:t>
      </w:r>
      <w:r w:rsidRPr="00A86979">
        <w:rPr>
          <w:rFonts w:ascii="Arial" w:hAnsi="Arial" w:cs="Arial"/>
          <w:spacing w:val="-1"/>
          <w:lang w:val="pt-BR"/>
        </w:rPr>
        <w:t xml:space="preserve"> </w:t>
      </w:r>
      <w:r w:rsidRPr="00A86979">
        <w:rPr>
          <w:rFonts w:ascii="Arial" w:hAnsi="Arial" w:cs="Arial"/>
          <w:lang w:val="pt-BR"/>
        </w:rPr>
        <w:t>n</w:t>
      </w:r>
      <w:r w:rsidRPr="00A86979">
        <w:rPr>
          <w:rFonts w:ascii="Arial" w:hAnsi="Arial" w:cs="Arial"/>
          <w:spacing w:val="2"/>
          <w:lang w:val="pt-BR"/>
        </w:rPr>
        <w:t>o</w:t>
      </w:r>
      <w:r w:rsidRPr="00A86979">
        <w:rPr>
          <w:rFonts w:ascii="Arial" w:hAnsi="Arial" w:cs="Arial"/>
          <w:lang w:val="pt-BR"/>
        </w:rPr>
        <w:t>s pro</w:t>
      </w:r>
      <w:r w:rsidRPr="00A86979">
        <w:rPr>
          <w:rFonts w:ascii="Arial" w:hAnsi="Arial" w:cs="Arial"/>
          <w:spacing w:val="-2"/>
          <w:lang w:val="pt-BR"/>
        </w:rPr>
        <w:t>c</w:t>
      </w:r>
      <w:r w:rsidRPr="00A86979">
        <w:rPr>
          <w:rFonts w:ascii="Arial" w:hAnsi="Arial" w:cs="Arial"/>
          <w:spacing w:val="-1"/>
          <w:lang w:val="pt-BR"/>
        </w:rPr>
        <w:t>e</w:t>
      </w:r>
      <w:r w:rsidRPr="00A86979">
        <w:rPr>
          <w:rFonts w:ascii="Arial" w:hAnsi="Arial" w:cs="Arial"/>
          <w:lang w:val="pt-BR"/>
        </w:rPr>
        <w:t>ssos de</w:t>
      </w:r>
      <w:r w:rsidRPr="00A86979">
        <w:rPr>
          <w:rFonts w:ascii="Arial" w:hAnsi="Arial" w:cs="Arial"/>
          <w:spacing w:val="1"/>
          <w:lang w:val="pt-BR"/>
        </w:rPr>
        <w:t xml:space="preserve"> </w:t>
      </w:r>
      <w:r w:rsidRPr="00A86979">
        <w:rPr>
          <w:rFonts w:ascii="Arial" w:hAnsi="Arial" w:cs="Arial"/>
          <w:lang w:val="pt-BR"/>
        </w:rPr>
        <w:t>g</w:t>
      </w:r>
      <w:r w:rsidRPr="00A86979">
        <w:rPr>
          <w:rFonts w:ascii="Arial" w:hAnsi="Arial" w:cs="Arial"/>
          <w:spacing w:val="-1"/>
          <w:lang w:val="pt-BR"/>
        </w:rPr>
        <w:t>e</w:t>
      </w:r>
      <w:r w:rsidRPr="00A86979">
        <w:rPr>
          <w:rFonts w:ascii="Arial" w:hAnsi="Arial" w:cs="Arial"/>
          <w:lang w:val="pt-BR"/>
        </w:rPr>
        <w:t>stão e</w:t>
      </w:r>
      <w:r w:rsidRPr="00A86979">
        <w:rPr>
          <w:rFonts w:ascii="Arial" w:hAnsi="Arial" w:cs="Arial"/>
          <w:spacing w:val="-2"/>
          <w:lang w:val="pt-BR"/>
        </w:rPr>
        <w:t xml:space="preserve"> </w:t>
      </w:r>
      <w:r w:rsidRPr="00A86979">
        <w:rPr>
          <w:rFonts w:ascii="Arial" w:hAnsi="Arial" w:cs="Arial"/>
          <w:spacing w:val="2"/>
          <w:lang w:val="pt-BR"/>
        </w:rPr>
        <w:t>p</w:t>
      </w:r>
      <w:r w:rsidRPr="00A86979">
        <w:rPr>
          <w:rFonts w:ascii="Arial" w:hAnsi="Arial" w:cs="Arial"/>
          <w:lang w:val="pt-BR"/>
        </w:rPr>
        <w:t>rodu</w:t>
      </w:r>
      <w:r w:rsidRPr="00A86979">
        <w:rPr>
          <w:rFonts w:ascii="Arial" w:hAnsi="Arial" w:cs="Arial"/>
          <w:spacing w:val="-2"/>
          <w:lang w:val="pt-BR"/>
        </w:rPr>
        <w:t>ç</w:t>
      </w:r>
      <w:r w:rsidRPr="00A86979">
        <w:rPr>
          <w:rFonts w:ascii="Arial" w:hAnsi="Arial" w:cs="Arial"/>
          <w:spacing w:val="-1"/>
          <w:lang w:val="pt-BR"/>
        </w:rPr>
        <w:t>ã</w:t>
      </w:r>
      <w:r w:rsidRPr="00A86979">
        <w:rPr>
          <w:rFonts w:ascii="Arial" w:hAnsi="Arial" w:cs="Arial"/>
          <w:lang w:val="pt-BR"/>
        </w:rPr>
        <w:t>o de</w:t>
      </w:r>
      <w:r w:rsidRPr="00A86979">
        <w:rPr>
          <w:rFonts w:ascii="Arial" w:hAnsi="Arial" w:cs="Arial"/>
          <w:spacing w:val="1"/>
          <w:lang w:val="pt-BR"/>
        </w:rPr>
        <w:t xml:space="preserve"> </w:t>
      </w:r>
      <w:r w:rsidRPr="00A86979">
        <w:rPr>
          <w:rFonts w:ascii="Arial" w:hAnsi="Arial" w:cs="Arial"/>
          <w:spacing w:val="-1"/>
          <w:lang w:val="pt-BR"/>
        </w:rPr>
        <w:t>c</w:t>
      </w:r>
      <w:r w:rsidRPr="00A86979">
        <w:rPr>
          <w:rFonts w:ascii="Arial" w:hAnsi="Arial" w:cs="Arial"/>
          <w:lang w:val="pt-BR"/>
        </w:rPr>
        <w:t>uidado (</w:t>
      </w:r>
      <w:r w:rsidRPr="00A86979">
        <w:rPr>
          <w:rFonts w:ascii="Arial" w:hAnsi="Arial" w:cs="Arial"/>
          <w:spacing w:val="-2"/>
          <w:lang w:val="pt-BR"/>
        </w:rPr>
        <w:t>B</w:t>
      </w:r>
      <w:r w:rsidRPr="00A86979">
        <w:rPr>
          <w:rFonts w:ascii="Arial" w:hAnsi="Arial" w:cs="Arial"/>
          <w:spacing w:val="2"/>
          <w:lang w:val="pt-BR"/>
        </w:rPr>
        <w:t>R</w:t>
      </w:r>
      <w:r w:rsidRPr="00A86979">
        <w:rPr>
          <w:rFonts w:ascii="Arial" w:hAnsi="Arial" w:cs="Arial"/>
          <w:lang w:val="pt-BR"/>
        </w:rPr>
        <w:t>A</w:t>
      </w:r>
      <w:r w:rsidRPr="00A86979">
        <w:rPr>
          <w:rFonts w:ascii="Arial" w:hAnsi="Arial" w:cs="Arial"/>
          <w:spacing w:val="2"/>
          <w:lang w:val="pt-BR"/>
        </w:rPr>
        <w:t>S</w:t>
      </w:r>
      <w:r w:rsidRPr="00A86979">
        <w:rPr>
          <w:rFonts w:ascii="Arial" w:hAnsi="Arial" w:cs="Arial"/>
          <w:spacing w:val="-4"/>
          <w:lang w:val="pt-BR"/>
        </w:rPr>
        <w:t>I</w:t>
      </w:r>
      <w:r w:rsidRPr="00A86979">
        <w:rPr>
          <w:rFonts w:ascii="Arial" w:hAnsi="Arial" w:cs="Arial"/>
          <w:spacing w:val="-3"/>
          <w:lang w:val="pt-BR"/>
        </w:rPr>
        <w:t>L</w:t>
      </w:r>
      <w:r w:rsidRPr="00A86979">
        <w:rPr>
          <w:rFonts w:ascii="Arial" w:hAnsi="Arial" w:cs="Arial"/>
          <w:lang w:val="pt-BR"/>
        </w:rPr>
        <w:t>,</w:t>
      </w:r>
      <w:r w:rsidR="004D20CE" w:rsidRPr="00A86979">
        <w:rPr>
          <w:rFonts w:ascii="Arial" w:hAnsi="Arial" w:cs="Arial"/>
          <w:lang w:val="pt-BR"/>
        </w:rPr>
        <w:t xml:space="preserve"> </w:t>
      </w:r>
      <w:r w:rsidRPr="00A86979">
        <w:rPr>
          <w:rFonts w:ascii="Arial" w:hAnsi="Arial" w:cs="Arial"/>
          <w:lang w:val="pt-BR"/>
        </w:rPr>
        <w:t>200</w:t>
      </w:r>
      <w:r w:rsidRPr="00A86979">
        <w:rPr>
          <w:rFonts w:ascii="Arial" w:hAnsi="Arial" w:cs="Arial"/>
          <w:spacing w:val="2"/>
          <w:lang w:val="pt-BR"/>
        </w:rPr>
        <w:t>5</w:t>
      </w:r>
      <w:r w:rsidRPr="00A86979">
        <w:rPr>
          <w:rFonts w:ascii="Arial" w:hAnsi="Arial" w:cs="Arial"/>
          <w:lang w:val="pt-BR"/>
        </w:rPr>
        <w:t>).</w:t>
      </w:r>
    </w:p>
    <w:p w14:paraId="2583EDC0" w14:textId="77777777" w:rsidR="00017395" w:rsidRPr="00A86979" w:rsidRDefault="00444A64" w:rsidP="00D33DF8">
      <w:pPr>
        <w:pStyle w:val="Corpodetexto"/>
        <w:spacing w:line="360" w:lineRule="auto"/>
        <w:ind w:left="0" w:firstLine="709"/>
        <w:jc w:val="both"/>
        <w:rPr>
          <w:rFonts w:ascii="Arial" w:hAnsi="Arial" w:cs="Arial"/>
          <w:lang w:val="pt-BR"/>
        </w:rPr>
      </w:pPr>
      <w:r>
        <w:rPr>
          <w:rFonts w:ascii="Arial" w:hAnsi="Arial" w:cs="Arial"/>
          <w:lang w:val="pt-BR"/>
        </w:rPr>
        <w:t>Deste modo</w:t>
      </w:r>
      <w:r w:rsidR="00D33DF8">
        <w:rPr>
          <w:rFonts w:ascii="Arial" w:hAnsi="Arial" w:cs="Arial"/>
          <w:lang w:val="pt-BR"/>
        </w:rPr>
        <w:t xml:space="preserve"> </w:t>
      </w:r>
      <w:r>
        <w:rPr>
          <w:rFonts w:ascii="Arial" w:hAnsi="Arial" w:cs="Arial"/>
          <w:lang w:val="pt-BR"/>
        </w:rPr>
        <w:t>o Deputado F</w:t>
      </w:r>
      <w:r w:rsidR="00017395" w:rsidRPr="00A86979">
        <w:rPr>
          <w:rFonts w:ascii="Arial" w:hAnsi="Arial" w:cs="Arial"/>
          <w:lang w:val="pt-BR"/>
        </w:rPr>
        <w:t>ederal mineiro, do Partido dos Trabalhadores, Paulo Delgado,</w:t>
      </w:r>
      <w:r w:rsidR="00D33DF8">
        <w:rPr>
          <w:rFonts w:ascii="Arial" w:hAnsi="Arial" w:cs="Arial"/>
          <w:lang w:val="pt-BR"/>
        </w:rPr>
        <w:t xml:space="preserve"> cria o projeto de Lei n° 3.657/89</w:t>
      </w:r>
      <w:r w:rsidR="00017395" w:rsidRPr="00A86979">
        <w:rPr>
          <w:rFonts w:ascii="Arial" w:hAnsi="Arial" w:cs="Arial"/>
          <w:lang w:val="pt-BR"/>
        </w:rPr>
        <w:t xml:space="preserve"> que propõe a extinção dos manicômios e sua substituição por serviços extra-hospitalares, que vai dar o tom do movimento e dos debates do seto</w:t>
      </w:r>
      <w:r w:rsidR="002D2B2C" w:rsidRPr="00A86979">
        <w:rPr>
          <w:rFonts w:ascii="Arial" w:hAnsi="Arial" w:cs="Arial"/>
          <w:lang w:val="pt-BR"/>
        </w:rPr>
        <w:t>r com toda a sociedade, em</w:t>
      </w:r>
      <w:r w:rsidR="00017395" w:rsidRPr="00A86979">
        <w:rPr>
          <w:rFonts w:ascii="Arial" w:hAnsi="Arial" w:cs="Arial"/>
          <w:lang w:val="pt-BR"/>
        </w:rPr>
        <w:t xml:space="preserve"> 1990 (ROSA, 2003)</w:t>
      </w:r>
      <w:r w:rsidRPr="00A86979">
        <w:rPr>
          <w:rFonts w:ascii="Arial" w:hAnsi="Arial" w:cs="Arial"/>
          <w:lang w:val="pt-BR"/>
        </w:rPr>
        <w:t xml:space="preserve"> </w:t>
      </w:r>
    </w:p>
    <w:p w14:paraId="5144954C" w14:textId="77777777" w:rsidR="00017395" w:rsidRPr="0008417F" w:rsidRDefault="00444A64" w:rsidP="00BD1FC2">
      <w:pPr>
        <w:pStyle w:val="Corpodetexto"/>
        <w:spacing w:before="100" w:beforeAutospacing="1"/>
        <w:ind w:left="2268" w:firstLine="0"/>
        <w:jc w:val="both"/>
        <w:rPr>
          <w:rFonts w:ascii="Arial" w:hAnsi="Arial" w:cs="Arial"/>
          <w:sz w:val="20"/>
          <w:szCs w:val="20"/>
          <w:lang w:val="pt-BR"/>
        </w:rPr>
      </w:pPr>
      <w:r>
        <w:rPr>
          <w:rFonts w:ascii="Arial" w:hAnsi="Arial" w:cs="Arial"/>
          <w:sz w:val="20"/>
          <w:szCs w:val="20"/>
          <w:lang w:val="pt-BR"/>
        </w:rPr>
        <w:t>N</w:t>
      </w:r>
      <w:r w:rsidR="00017395" w:rsidRPr="0008417F">
        <w:rPr>
          <w:rFonts w:ascii="Arial" w:hAnsi="Arial" w:cs="Arial"/>
          <w:sz w:val="20"/>
          <w:szCs w:val="20"/>
          <w:lang w:val="pt-BR"/>
        </w:rPr>
        <w:t>o ano de 1992, os movimentos sociais, inspirados pelo Projeto de Lei Paulo Delgado, conseguem aprovar em vários estados brasileiros as primeiras leis que determinam a substituição progressiva dos leitos psiquiátricos por uma rede integrada de atenção à saúde mental. É a partir deste período que a política do Ministério da Saúde para a saúde mental, acompanhando as diretrizes em construção da Reforma Psiquiátrica, começa a ganhar contornos mais definidos. É na década de 90, marcada pelo compromisso firmado pelo Brasil na assinatura da Declaração de Caracas e pela realização da II Conferência Nacional de Saúde Mental, que passam a entrar em vigor no país as primeiras normas federais regulamentando a implantação de serviços de atenção diária, fundadas nas experiências dos primeiros CAPS, NAPS e Hospitais-dia, e as primeiras normas para fiscalização e classificação dos hospitais psiquiátricos (BRASIL, 2005, p.08).</w:t>
      </w:r>
    </w:p>
    <w:p w14:paraId="4F206770" w14:textId="77777777" w:rsidR="004D20CE" w:rsidRPr="000376B9" w:rsidRDefault="00A86979" w:rsidP="00A86979">
      <w:pPr>
        <w:pStyle w:val="Corpodetexto"/>
        <w:tabs>
          <w:tab w:val="left" w:pos="6210"/>
        </w:tabs>
        <w:spacing w:before="4" w:line="360" w:lineRule="auto"/>
        <w:ind w:right="123"/>
        <w:jc w:val="both"/>
        <w:rPr>
          <w:rFonts w:ascii="Arial" w:hAnsi="Arial" w:cs="Arial"/>
          <w:lang w:val="pt-BR"/>
        </w:rPr>
      </w:pPr>
      <w:r w:rsidRPr="000376B9">
        <w:rPr>
          <w:rFonts w:ascii="Arial" w:hAnsi="Arial" w:cs="Arial"/>
          <w:lang w:val="pt-BR"/>
        </w:rPr>
        <w:tab/>
      </w:r>
    </w:p>
    <w:p w14:paraId="292D23EF" w14:textId="77777777" w:rsidR="00771223" w:rsidRPr="008106D6" w:rsidRDefault="008106D6" w:rsidP="00C618AB">
      <w:pPr>
        <w:pStyle w:val="NormalWeb"/>
        <w:spacing w:before="0" w:beforeAutospacing="0" w:after="0" w:afterAutospacing="0" w:line="360" w:lineRule="auto"/>
        <w:ind w:firstLine="709"/>
        <w:jc w:val="both"/>
        <w:rPr>
          <w:rFonts w:ascii="Arial" w:hAnsi="Arial" w:cs="Arial"/>
        </w:rPr>
      </w:pPr>
      <w:r w:rsidRPr="008106D6">
        <w:rPr>
          <w:rFonts w:ascii="Arial" w:hAnsi="Arial" w:cs="Arial"/>
        </w:rPr>
        <w:t xml:space="preserve">De acordo com Franchini e Campos (2008), a criação no Brasil dos CAPS - Centros de Atenção Psicossocial foram embasados nos paradigmas da Reforma Psiquiátrica, e buscam uma nova forma de compreensão sobre a loucura e de intervenções mais adequadas para seu tratamento, o qual procura abranger no </w:t>
      </w:r>
      <w:r w:rsidRPr="008106D6">
        <w:rPr>
          <w:rFonts w:ascii="Arial" w:hAnsi="Arial" w:cs="Arial"/>
        </w:rPr>
        <w:lastRenderedPageBreak/>
        <w:t>tratamento a condição humana social, política e cultural do indivíduo, havendo uma preocupação em que o cuidado ao paciente seja uma sustentação cotidiana das situações sociais vivenciadas, visando a uma participação mais ampla, que inclua o atuar do indivíduo como sujeito.</w:t>
      </w:r>
      <w:r w:rsidR="004575B7">
        <w:rPr>
          <w:rFonts w:ascii="Arial" w:hAnsi="Arial" w:cs="Arial"/>
        </w:rPr>
        <w:t xml:space="preserve"> Neste sentido o trabalho </w:t>
      </w:r>
      <w:proofErr w:type="gramStart"/>
      <w:r w:rsidR="004575B7">
        <w:rPr>
          <w:rFonts w:ascii="Arial" w:hAnsi="Arial" w:cs="Arial"/>
        </w:rPr>
        <w:t>do(</w:t>
      </w:r>
      <w:proofErr w:type="gramEnd"/>
      <w:r w:rsidR="004575B7">
        <w:rPr>
          <w:rFonts w:ascii="Arial" w:hAnsi="Arial" w:cs="Arial"/>
        </w:rPr>
        <w:t>a) assistente social é de extrema importância na intervenção da pessoas com doenças mentais, a ação mediadora do profissional na garantia de direitos desse público</w:t>
      </w:r>
      <w:r w:rsidR="00AC5E07">
        <w:rPr>
          <w:rFonts w:ascii="Arial" w:hAnsi="Arial" w:cs="Arial"/>
        </w:rPr>
        <w:t>,</w:t>
      </w:r>
      <w:r w:rsidR="004575B7">
        <w:rPr>
          <w:rFonts w:ascii="Arial" w:hAnsi="Arial" w:cs="Arial"/>
        </w:rPr>
        <w:t xml:space="preserve"> </w:t>
      </w:r>
      <w:r w:rsidR="00AC5E07">
        <w:rPr>
          <w:rFonts w:ascii="Arial" w:hAnsi="Arial" w:cs="Arial"/>
        </w:rPr>
        <w:t>o vinculo familiar,  entre outras ações, junto a equipe multidisciplinares para inclusão social das pessoas em tratamento na saúde mental.</w:t>
      </w:r>
      <w:r w:rsidR="004575B7">
        <w:rPr>
          <w:rFonts w:ascii="Arial" w:hAnsi="Arial" w:cs="Arial"/>
        </w:rPr>
        <w:t xml:space="preserve">   </w:t>
      </w:r>
    </w:p>
    <w:p w14:paraId="43C83F0C" w14:textId="77777777" w:rsidR="00771223" w:rsidRPr="008106D6" w:rsidRDefault="00771223" w:rsidP="00C618AB">
      <w:pPr>
        <w:pStyle w:val="NormalWeb"/>
        <w:spacing w:before="0" w:beforeAutospacing="0" w:after="0" w:afterAutospacing="0" w:line="360" w:lineRule="auto"/>
        <w:ind w:firstLine="709"/>
        <w:jc w:val="both"/>
        <w:rPr>
          <w:rFonts w:ascii="Arial" w:hAnsi="Arial" w:cs="Arial"/>
        </w:rPr>
      </w:pPr>
    </w:p>
    <w:p w14:paraId="7427842D" w14:textId="77777777" w:rsidR="00DE1488" w:rsidRDefault="008106D6" w:rsidP="00771223">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N</w:t>
      </w:r>
      <w:r w:rsidR="00DE1488" w:rsidRPr="00771223">
        <w:rPr>
          <w:rFonts w:ascii="Arial" w:hAnsi="Arial" w:cs="Arial"/>
          <w:sz w:val="20"/>
          <w:szCs w:val="20"/>
        </w:rPr>
        <w:t>o Paraná 18 instituições especializadas, concentrando 92% dos 3.248 leito</w:t>
      </w:r>
      <w:r w:rsidR="00C934C0" w:rsidRPr="00771223">
        <w:rPr>
          <w:rFonts w:ascii="Arial" w:hAnsi="Arial" w:cs="Arial"/>
          <w:sz w:val="20"/>
          <w:szCs w:val="20"/>
        </w:rPr>
        <w:t xml:space="preserve">s </w:t>
      </w:r>
      <w:r w:rsidR="00DD5690" w:rsidRPr="00771223">
        <w:rPr>
          <w:rFonts w:ascii="Arial" w:hAnsi="Arial" w:cs="Arial"/>
          <w:sz w:val="20"/>
          <w:szCs w:val="20"/>
        </w:rPr>
        <w:t>psiquiátricos,</w:t>
      </w:r>
      <w:r w:rsidR="00DE1488" w:rsidRPr="00771223">
        <w:rPr>
          <w:rFonts w:ascii="Arial" w:hAnsi="Arial" w:cs="Arial"/>
          <w:sz w:val="20"/>
          <w:szCs w:val="20"/>
        </w:rPr>
        <w:t xml:space="preserve"> sendo 15 delas de natureza jurídica privada e caráter empresa</w:t>
      </w:r>
      <w:r w:rsidR="0013673B" w:rsidRPr="00771223">
        <w:rPr>
          <w:rFonts w:ascii="Arial" w:hAnsi="Arial" w:cs="Arial"/>
          <w:sz w:val="20"/>
          <w:szCs w:val="20"/>
        </w:rPr>
        <w:t>rial</w:t>
      </w:r>
      <w:r w:rsidR="00DE1488" w:rsidRPr="00771223">
        <w:rPr>
          <w:rFonts w:ascii="Arial" w:hAnsi="Arial" w:cs="Arial"/>
          <w:sz w:val="20"/>
          <w:szCs w:val="20"/>
        </w:rPr>
        <w:t xml:space="preserve"> três filantrópicas e apenas uma pública. Parte desses hospitais teve o número de leitos reduzidos, outros foram fechados e novos foram abertos, encerrando-se o ano de 2012 com vinte instituições especializadas e 3.208 leitos psiquiátric</w:t>
      </w:r>
      <w:r w:rsidR="007F7F5B" w:rsidRPr="00771223">
        <w:rPr>
          <w:rFonts w:ascii="Arial" w:hAnsi="Arial" w:cs="Arial"/>
          <w:sz w:val="20"/>
          <w:szCs w:val="20"/>
        </w:rPr>
        <w:t>os em func</w:t>
      </w:r>
      <w:r w:rsidR="009A60FF" w:rsidRPr="00771223">
        <w:rPr>
          <w:rFonts w:ascii="Arial" w:hAnsi="Arial" w:cs="Arial"/>
          <w:sz w:val="20"/>
          <w:szCs w:val="20"/>
        </w:rPr>
        <w:t>ioname</w:t>
      </w:r>
      <w:r w:rsidR="00F27B17" w:rsidRPr="00771223">
        <w:rPr>
          <w:rFonts w:ascii="Arial" w:hAnsi="Arial" w:cs="Arial"/>
          <w:sz w:val="20"/>
          <w:szCs w:val="20"/>
        </w:rPr>
        <w:t>nto no Es</w:t>
      </w:r>
      <w:r w:rsidR="009A60FF" w:rsidRPr="00771223">
        <w:rPr>
          <w:rFonts w:ascii="Arial" w:hAnsi="Arial" w:cs="Arial"/>
          <w:sz w:val="20"/>
          <w:szCs w:val="20"/>
        </w:rPr>
        <w:t xml:space="preserve">tado </w:t>
      </w:r>
      <w:r w:rsidR="001746F1" w:rsidRPr="00771223">
        <w:rPr>
          <w:rFonts w:ascii="Arial" w:hAnsi="Arial" w:cs="Arial"/>
          <w:sz w:val="20"/>
          <w:szCs w:val="20"/>
        </w:rPr>
        <w:t>(</w:t>
      </w:r>
      <w:r w:rsidR="0008417F" w:rsidRPr="00771223">
        <w:rPr>
          <w:rFonts w:ascii="Arial" w:hAnsi="Arial" w:cs="Arial"/>
          <w:sz w:val="20"/>
          <w:szCs w:val="20"/>
        </w:rPr>
        <w:t>MANGUINHOS</w:t>
      </w:r>
      <w:r w:rsidR="007F7F5B" w:rsidRPr="00771223">
        <w:rPr>
          <w:rFonts w:ascii="Arial" w:hAnsi="Arial" w:cs="Arial"/>
          <w:sz w:val="20"/>
          <w:szCs w:val="20"/>
        </w:rPr>
        <w:t xml:space="preserve">, </w:t>
      </w:r>
      <w:r w:rsidR="0008417F" w:rsidRPr="00771223">
        <w:rPr>
          <w:rFonts w:ascii="Arial" w:hAnsi="Arial" w:cs="Arial"/>
          <w:sz w:val="20"/>
          <w:szCs w:val="20"/>
        </w:rPr>
        <w:t>RJ, 2015, P.1654).</w:t>
      </w:r>
    </w:p>
    <w:p w14:paraId="2B06A3DE" w14:textId="77777777" w:rsidR="00771223" w:rsidRPr="00771223" w:rsidRDefault="00771223" w:rsidP="00771223">
      <w:pPr>
        <w:pStyle w:val="NormalWeb"/>
        <w:spacing w:before="0" w:beforeAutospacing="0" w:after="0" w:afterAutospacing="0"/>
        <w:ind w:left="2268"/>
        <w:jc w:val="both"/>
        <w:rPr>
          <w:rFonts w:ascii="Arial" w:hAnsi="Arial" w:cs="Arial"/>
          <w:sz w:val="20"/>
          <w:szCs w:val="20"/>
        </w:rPr>
      </w:pPr>
    </w:p>
    <w:p w14:paraId="38C93651" w14:textId="77777777" w:rsidR="00106DA4" w:rsidRPr="00CD2D8F" w:rsidRDefault="001358A9" w:rsidP="00106DA4">
      <w:pPr>
        <w:spacing w:line="360" w:lineRule="auto"/>
        <w:ind w:firstLine="709"/>
        <w:jc w:val="both"/>
        <w:rPr>
          <w:rFonts w:ascii="Arial" w:hAnsi="Arial" w:cs="Arial"/>
          <w:color w:val="000000"/>
          <w:sz w:val="24"/>
          <w:szCs w:val="24"/>
          <w:shd w:val="clear" w:color="auto" w:fill="FFFFFF"/>
        </w:rPr>
      </w:pPr>
      <w:r w:rsidRPr="00CD2D8F">
        <w:rPr>
          <w:rFonts w:ascii="Arial" w:hAnsi="Arial" w:cs="Arial"/>
          <w:color w:val="000000"/>
          <w:sz w:val="24"/>
          <w:szCs w:val="24"/>
          <w:shd w:val="clear" w:color="auto" w:fill="FFFFFF"/>
        </w:rPr>
        <w:t>Segu</w:t>
      </w:r>
      <w:r w:rsidR="000D04E7">
        <w:rPr>
          <w:rFonts w:ascii="Arial" w:hAnsi="Arial" w:cs="Arial"/>
          <w:color w:val="000000"/>
          <w:sz w:val="24"/>
          <w:szCs w:val="24"/>
          <w:shd w:val="clear" w:color="auto" w:fill="FFFFFF"/>
        </w:rPr>
        <w:t>ndo a assistente social</w:t>
      </w:r>
      <w:r w:rsidR="000D04E7" w:rsidRPr="00CD2D8F">
        <w:rPr>
          <w:rFonts w:ascii="Arial" w:hAnsi="Arial" w:cs="Arial"/>
          <w:color w:val="000000"/>
          <w:sz w:val="24"/>
          <w:szCs w:val="24"/>
          <w:shd w:val="clear" w:color="auto" w:fill="FFFFFF"/>
        </w:rPr>
        <w:t xml:space="preserve"> </w:t>
      </w:r>
      <w:r w:rsidR="000D04E7">
        <w:rPr>
          <w:rFonts w:ascii="Arial" w:hAnsi="Arial" w:cs="Arial"/>
          <w:color w:val="000000"/>
          <w:sz w:val="24"/>
          <w:szCs w:val="24"/>
          <w:shd w:val="clear" w:color="auto" w:fill="FFFFFF"/>
        </w:rPr>
        <w:t>u</w:t>
      </w:r>
      <w:r w:rsidR="00E82794" w:rsidRPr="00CD2D8F">
        <w:rPr>
          <w:rFonts w:ascii="Arial" w:hAnsi="Arial" w:cs="Arial"/>
          <w:color w:val="000000"/>
          <w:sz w:val="24"/>
          <w:szCs w:val="24"/>
          <w:shd w:val="clear" w:color="auto" w:fill="FFFFFF"/>
        </w:rPr>
        <w:t xml:space="preserve">ma </w:t>
      </w:r>
      <w:r w:rsidR="003516F3" w:rsidRPr="00CD2D8F">
        <w:rPr>
          <w:rFonts w:ascii="Arial" w:hAnsi="Arial" w:cs="Arial"/>
          <w:color w:val="000000"/>
          <w:sz w:val="24"/>
          <w:szCs w:val="24"/>
          <w:shd w:val="clear" w:color="auto" w:fill="FFFFFF"/>
        </w:rPr>
        <w:t>da</w:t>
      </w:r>
      <w:r w:rsidR="00F27B17" w:rsidRPr="00CD2D8F">
        <w:rPr>
          <w:rFonts w:ascii="Arial" w:hAnsi="Arial" w:cs="Arial"/>
          <w:color w:val="000000"/>
          <w:sz w:val="24"/>
          <w:szCs w:val="24"/>
          <w:shd w:val="clear" w:color="auto" w:fill="FFFFFF"/>
        </w:rPr>
        <w:t>s profissionais</w:t>
      </w:r>
      <w:r w:rsidR="003516F3" w:rsidRPr="00CD2D8F">
        <w:rPr>
          <w:rFonts w:ascii="Arial" w:hAnsi="Arial" w:cs="Arial"/>
          <w:color w:val="000000"/>
          <w:sz w:val="24"/>
          <w:szCs w:val="24"/>
          <w:shd w:val="clear" w:color="auto" w:fill="FFFFFF"/>
        </w:rPr>
        <w:t xml:space="preserve"> </w:t>
      </w:r>
      <w:r w:rsidR="00F27B17" w:rsidRPr="00CD2D8F">
        <w:rPr>
          <w:rFonts w:ascii="Arial" w:hAnsi="Arial" w:cs="Arial"/>
          <w:color w:val="000000"/>
          <w:sz w:val="24"/>
          <w:szCs w:val="24"/>
          <w:shd w:val="clear" w:color="auto" w:fill="FFFFFF"/>
        </w:rPr>
        <w:t xml:space="preserve">responsáveis </w:t>
      </w:r>
      <w:r w:rsidRPr="00CD2D8F">
        <w:rPr>
          <w:rFonts w:ascii="Arial" w:hAnsi="Arial" w:cs="Arial"/>
          <w:color w:val="000000"/>
          <w:sz w:val="24"/>
          <w:szCs w:val="24"/>
          <w:shd w:val="clear" w:color="auto" w:fill="FFFFFF"/>
        </w:rPr>
        <w:t>do hospital</w:t>
      </w:r>
      <w:r w:rsidR="00F27B17" w:rsidRPr="00CD2D8F">
        <w:rPr>
          <w:rFonts w:ascii="Arial" w:hAnsi="Arial" w:cs="Arial"/>
          <w:color w:val="000000"/>
          <w:sz w:val="24"/>
          <w:szCs w:val="24"/>
          <w:shd w:val="clear" w:color="auto" w:fill="FFFFFF"/>
        </w:rPr>
        <w:t xml:space="preserve"> Adalto Botelho a reforma no iní</w:t>
      </w:r>
      <w:r w:rsidRPr="00CD2D8F">
        <w:rPr>
          <w:rFonts w:ascii="Arial" w:hAnsi="Arial" w:cs="Arial"/>
          <w:color w:val="000000"/>
          <w:sz w:val="24"/>
          <w:szCs w:val="24"/>
          <w:shd w:val="clear" w:color="auto" w:fill="FFFFFF"/>
        </w:rPr>
        <w:t>cio causou transtorno nos hospitais psiquiátricos</w:t>
      </w:r>
      <w:r w:rsidR="00E82794" w:rsidRPr="00CD2D8F">
        <w:rPr>
          <w:rFonts w:ascii="Arial" w:hAnsi="Arial" w:cs="Arial"/>
          <w:color w:val="000000"/>
          <w:sz w:val="24"/>
          <w:szCs w:val="24"/>
          <w:shd w:val="clear" w:color="auto" w:fill="FFFFFF"/>
        </w:rPr>
        <w:t xml:space="preserve"> e redes </w:t>
      </w:r>
      <w:r w:rsidR="003516F3" w:rsidRPr="00CD2D8F">
        <w:rPr>
          <w:rFonts w:ascii="Arial" w:hAnsi="Arial" w:cs="Arial"/>
          <w:color w:val="000000"/>
          <w:sz w:val="24"/>
          <w:szCs w:val="24"/>
          <w:shd w:val="clear" w:color="auto" w:fill="FFFFFF"/>
        </w:rPr>
        <w:t>psiquiátricas</w:t>
      </w:r>
      <w:r w:rsidRPr="00CD2D8F">
        <w:rPr>
          <w:rFonts w:ascii="Arial" w:hAnsi="Arial" w:cs="Arial"/>
          <w:color w:val="000000"/>
          <w:sz w:val="24"/>
          <w:szCs w:val="24"/>
          <w:shd w:val="clear" w:color="auto" w:fill="FFFFFF"/>
        </w:rPr>
        <w:t>.</w:t>
      </w:r>
    </w:p>
    <w:p w14:paraId="1A35A3E2" w14:textId="77777777" w:rsidR="00DE1488" w:rsidRPr="0008417F" w:rsidRDefault="0044410F" w:rsidP="0008417F">
      <w:pPr>
        <w:spacing w:before="120" w:after="12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C</w:t>
      </w:r>
      <w:r w:rsidR="001358A9" w:rsidRPr="00CD2D8F">
        <w:rPr>
          <w:rFonts w:ascii="Arial" w:hAnsi="Arial" w:cs="Arial"/>
          <w:color w:val="000000"/>
          <w:sz w:val="20"/>
          <w:szCs w:val="20"/>
          <w:shd w:val="clear" w:color="auto" w:fill="FFFFFF"/>
        </w:rPr>
        <w:t xml:space="preserve">onforme o decreto da reforma psiquiátrica os hospitais tiveram que dar alta para </w:t>
      </w:r>
      <w:r w:rsidR="00043407" w:rsidRPr="00CD2D8F">
        <w:rPr>
          <w:rFonts w:ascii="Arial" w:hAnsi="Arial" w:cs="Arial"/>
          <w:color w:val="000000"/>
          <w:sz w:val="20"/>
          <w:szCs w:val="20"/>
          <w:shd w:val="clear" w:color="auto" w:fill="FFFFFF"/>
        </w:rPr>
        <w:t>vários pacientes</w:t>
      </w:r>
      <w:r w:rsidR="001358A9" w:rsidRPr="00CD2D8F">
        <w:rPr>
          <w:rFonts w:ascii="Arial" w:hAnsi="Arial" w:cs="Arial"/>
          <w:color w:val="000000"/>
          <w:sz w:val="20"/>
          <w:szCs w:val="20"/>
          <w:shd w:val="clear" w:color="auto" w:fill="FFFFFF"/>
        </w:rPr>
        <w:t xml:space="preserve"> na </w:t>
      </w:r>
      <w:r w:rsidR="00043407" w:rsidRPr="00CD2D8F">
        <w:rPr>
          <w:rFonts w:ascii="Arial" w:hAnsi="Arial" w:cs="Arial"/>
          <w:color w:val="000000"/>
          <w:sz w:val="20"/>
          <w:szCs w:val="20"/>
          <w:shd w:val="clear" w:color="auto" w:fill="FFFFFF"/>
        </w:rPr>
        <w:t>época, sendo</w:t>
      </w:r>
      <w:r w:rsidR="001358A9" w:rsidRPr="00CD2D8F">
        <w:rPr>
          <w:rFonts w:ascii="Arial" w:hAnsi="Arial" w:cs="Arial"/>
          <w:color w:val="000000"/>
          <w:sz w:val="20"/>
          <w:szCs w:val="20"/>
          <w:shd w:val="clear" w:color="auto" w:fill="FFFFFF"/>
        </w:rPr>
        <w:t xml:space="preserve"> que nem todos os pacientes estavam em condições psicológicas adequadas para receber alta, e outro motivo foi que os familiares moravam em outros </w:t>
      </w:r>
      <w:r w:rsidR="00043407" w:rsidRPr="00CD2D8F">
        <w:rPr>
          <w:rFonts w:ascii="Arial" w:hAnsi="Arial" w:cs="Arial"/>
          <w:color w:val="000000"/>
          <w:sz w:val="20"/>
          <w:szCs w:val="20"/>
          <w:shd w:val="clear" w:color="auto" w:fill="FFFFFF"/>
        </w:rPr>
        <w:t>municípios, e</w:t>
      </w:r>
      <w:r w:rsidR="001358A9" w:rsidRPr="00CD2D8F">
        <w:rPr>
          <w:rFonts w:ascii="Arial" w:hAnsi="Arial" w:cs="Arial"/>
          <w:color w:val="000000"/>
          <w:sz w:val="20"/>
          <w:szCs w:val="20"/>
          <w:shd w:val="clear" w:color="auto" w:fill="FFFFFF"/>
        </w:rPr>
        <w:t xml:space="preserve"> os responsáveis tiveram que organizar um mutirã</w:t>
      </w:r>
      <w:r w:rsidR="00E82794" w:rsidRPr="00CD2D8F">
        <w:rPr>
          <w:rFonts w:ascii="Arial" w:hAnsi="Arial" w:cs="Arial"/>
          <w:color w:val="000000"/>
          <w:sz w:val="20"/>
          <w:szCs w:val="20"/>
          <w:shd w:val="clear" w:color="auto" w:fill="FFFFFF"/>
        </w:rPr>
        <w:t xml:space="preserve">o para levar os pacientes até suas </w:t>
      </w:r>
      <w:r w:rsidR="003516F3" w:rsidRPr="00CD2D8F">
        <w:rPr>
          <w:rFonts w:ascii="Arial" w:hAnsi="Arial" w:cs="Arial"/>
          <w:color w:val="000000"/>
          <w:sz w:val="20"/>
          <w:szCs w:val="20"/>
          <w:shd w:val="clear" w:color="auto" w:fill="FFFFFF"/>
        </w:rPr>
        <w:t>casas, 14</w:t>
      </w:r>
      <w:r w:rsidR="00224399" w:rsidRPr="00CD2D8F">
        <w:rPr>
          <w:rFonts w:ascii="Arial" w:hAnsi="Arial" w:cs="Arial"/>
          <w:color w:val="000000"/>
          <w:sz w:val="20"/>
          <w:szCs w:val="20"/>
          <w:shd w:val="clear" w:color="auto" w:fill="FFFFFF"/>
        </w:rPr>
        <w:t xml:space="preserve"> </w:t>
      </w:r>
      <w:r w:rsidR="00E82794" w:rsidRPr="00CD2D8F">
        <w:rPr>
          <w:rFonts w:ascii="Arial" w:hAnsi="Arial" w:cs="Arial"/>
          <w:color w:val="000000"/>
          <w:sz w:val="20"/>
          <w:szCs w:val="20"/>
          <w:shd w:val="clear" w:color="auto" w:fill="FFFFFF"/>
        </w:rPr>
        <w:t xml:space="preserve">desses </w:t>
      </w:r>
      <w:r w:rsidR="00224399" w:rsidRPr="00CD2D8F">
        <w:rPr>
          <w:rFonts w:ascii="Arial" w:hAnsi="Arial" w:cs="Arial"/>
          <w:color w:val="000000"/>
          <w:sz w:val="20"/>
          <w:szCs w:val="20"/>
          <w:shd w:val="clear" w:color="auto" w:fill="FFFFFF"/>
        </w:rPr>
        <w:t xml:space="preserve">pacientes </w:t>
      </w:r>
      <w:r w:rsidR="00E82794" w:rsidRPr="00CD2D8F">
        <w:rPr>
          <w:rFonts w:ascii="Arial" w:hAnsi="Arial" w:cs="Arial"/>
          <w:color w:val="000000"/>
          <w:sz w:val="20"/>
          <w:szCs w:val="20"/>
          <w:shd w:val="clear" w:color="auto" w:fill="FFFFFF"/>
        </w:rPr>
        <w:t>não tinham</w:t>
      </w:r>
      <w:r w:rsidR="00043407" w:rsidRPr="00CD2D8F">
        <w:rPr>
          <w:rFonts w:ascii="Arial" w:hAnsi="Arial" w:cs="Arial"/>
          <w:color w:val="000000"/>
          <w:sz w:val="20"/>
          <w:szCs w:val="20"/>
          <w:shd w:val="clear" w:color="auto" w:fill="FFFFFF"/>
        </w:rPr>
        <w:t xml:space="preserve"> familiares</w:t>
      </w:r>
      <w:r w:rsidR="00E82794" w:rsidRPr="00CD2D8F">
        <w:rPr>
          <w:rFonts w:ascii="Arial" w:hAnsi="Arial" w:cs="Arial"/>
          <w:color w:val="000000"/>
          <w:sz w:val="20"/>
          <w:szCs w:val="20"/>
          <w:shd w:val="clear" w:color="auto" w:fill="FFFFFF"/>
        </w:rPr>
        <w:t xml:space="preserve"> </w:t>
      </w:r>
      <w:r w:rsidR="001358A9" w:rsidRPr="00CD2D8F">
        <w:rPr>
          <w:rFonts w:ascii="Arial" w:hAnsi="Arial" w:cs="Arial"/>
          <w:color w:val="000000"/>
          <w:sz w:val="20"/>
          <w:szCs w:val="20"/>
          <w:shd w:val="clear" w:color="auto" w:fill="FFFFFF"/>
        </w:rPr>
        <w:t>e</w:t>
      </w:r>
      <w:r w:rsidR="00E82794" w:rsidRPr="00CD2D8F">
        <w:rPr>
          <w:rFonts w:ascii="Arial" w:hAnsi="Arial" w:cs="Arial"/>
          <w:color w:val="000000"/>
          <w:sz w:val="20"/>
          <w:szCs w:val="20"/>
          <w:shd w:val="clear" w:color="auto" w:fill="FFFFFF"/>
        </w:rPr>
        <w:t xml:space="preserve"> acabaram</w:t>
      </w:r>
      <w:r w:rsidR="001358A9" w:rsidRPr="00CD2D8F">
        <w:rPr>
          <w:rFonts w:ascii="Arial" w:hAnsi="Arial" w:cs="Arial"/>
          <w:color w:val="000000"/>
          <w:sz w:val="20"/>
          <w:szCs w:val="20"/>
          <w:shd w:val="clear" w:color="auto" w:fill="FFFFFF"/>
        </w:rPr>
        <w:t xml:space="preserve"> retornaram para os hospitais e vivem até hoje</w:t>
      </w:r>
      <w:r w:rsidR="002D2B2C" w:rsidRPr="0008417F">
        <w:rPr>
          <w:rFonts w:ascii="Arial" w:hAnsi="Arial" w:cs="Arial"/>
          <w:color w:val="000000"/>
          <w:sz w:val="20"/>
          <w:szCs w:val="20"/>
          <w:shd w:val="clear" w:color="auto" w:fill="FFFFFF"/>
        </w:rPr>
        <w:t>.</w:t>
      </w:r>
      <w:r w:rsidR="0008417F">
        <w:rPr>
          <w:rFonts w:ascii="Arial" w:hAnsi="Arial" w:cs="Arial"/>
          <w:color w:val="000000"/>
          <w:sz w:val="20"/>
          <w:szCs w:val="20"/>
          <w:shd w:val="clear" w:color="auto" w:fill="FFFFFF"/>
        </w:rPr>
        <w:t xml:space="preserve"> </w:t>
      </w:r>
      <w:r w:rsidR="001358A9" w:rsidRPr="0008417F">
        <w:rPr>
          <w:rFonts w:ascii="Arial" w:hAnsi="Arial" w:cs="Arial"/>
          <w:sz w:val="20"/>
          <w:szCs w:val="20"/>
        </w:rPr>
        <w:t>O número de paciente</w:t>
      </w:r>
      <w:r w:rsidR="00F27B17" w:rsidRPr="0008417F">
        <w:rPr>
          <w:rFonts w:ascii="Arial" w:hAnsi="Arial" w:cs="Arial"/>
          <w:sz w:val="20"/>
          <w:szCs w:val="20"/>
        </w:rPr>
        <w:t>s</w:t>
      </w:r>
      <w:r w:rsidR="00224399" w:rsidRPr="0008417F">
        <w:rPr>
          <w:rFonts w:ascii="Arial" w:hAnsi="Arial" w:cs="Arial"/>
          <w:sz w:val="20"/>
          <w:szCs w:val="20"/>
        </w:rPr>
        <w:t xml:space="preserve"> internados</w:t>
      </w:r>
      <w:r w:rsidR="001358A9" w:rsidRPr="0008417F">
        <w:rPr>
          <w:rFonts w:ascii="Arial" w:hAnsi="Arial" w:cs="Arial"/>
          <w:sz w:val="20"/>
          <w:szCs w:val="20"/>
        </w:rPr>
        <w:t xml:space="preserve"> diminuiu de 1300 para 400,</w:t>
      </w:r>
      <w:r w:rsidR="00F43926" w:rsidRPr="0008417F">
        <w:rPr>
          <w:rFonts w:ascii="Arial" w:hAnsi="Arial" w:cs="Arial"/>
          <w:sz w:val="20"/>
          <w:szCs w:val="20"/>
        </w:rPr>
        <w:t xml:space="preserve"> </w:t>
      </w:r>
      <w:r w:rsidR="00224399" w:rsidRPr="0008417F">
        <w:rPr>
          <w:rFonts w:ascii="Arial" w:hAnsi="Arial" w:cs="Arial"/>
          <w:sz w:val="20"/>
          <w:szCs w:val="20"/>
        </w:rPr>
        <w:t>no hospital</w:t>
      </w:r>
      <w:r w:rsidR="00C934C0" w:rsidRPr="0008417F">
        <w:rPr>
          <w:rFonts w:ascii="Arial" w:hAnsi="Arial" w:cs="Arial"/>
          <w:sz w:val="20"/>
          <w:szCs w:val="20"/>
        </w:rPr>
        <w:t xml:space="preserve"> Adalto </w:t>
      </w:r>
      <w:r w:rsidR="00EB424B" w:rsidRPr="0008417F">
        <w:rPr>
          <w:rFonts w:ascii="Arial" w:hAnsi="Arial" w:cs="Arial"/>
          <w:sz w:val="20"/>
          <w:szCs w:val="20"/>
        </w:rPr>
        <w:t>Botelho</w:t>
      </w:r>
      <w:r w:rsidR="00C934C0" w:rsidRPr="0008417F">
        <w:rPr>
          <w:rFonts w:ascii="Arial" w:hAnsi="Arial" w:cs="Arial"/>
          <w:sz w:val="20"/>
          <w:szCs w:val="20"/>
        </w:rPr>
        <w:t xml:space="preserve">, </w:t>
      </w:r>
      <w:r w:rsidR="00DD5690" w:rsidRPr="0008417F">
        <w:rPr>
          <w:rFonts w:ascii="Arial" w:hAnsi="Arial" w:cs="Arial"/>
          <w:sz w:val="20"/>
          <w:szCs w:val="20"/>
        </w:rPr>
        <w:t>muitos leitos</w:t>
      </w:r>
      <w:r w:rsidR="00224399" w:rsidRPr="0008417F">
        <w:rPr>
          <w:rFonts w:ascii="Arial" w:hAnsi="Arial" w:cs="Arial"/>
          <w:sz w:val="20"/>
          <w:szCs w:val="20"/>
        </w:rPr>
        <w:t xml:space="preserve"> do </w:t>
      </w:r>
      <w:r w:rsidR="00EB424B" w:rsidRPr="0008417F">
        <w:rPr>
          <w:rFonts w:ascii="Arial" w:hAnsi="Arial" w:cs="Arial"/>
          <w:sz w:val="20"/>
          <w:szCs w:val="20"/>
        </w:rPr>
        <w:t>hospital desativados</w:t>
      </w:r>
      <w:r w:rsidR="00C934C0" w:rsidRPr="0008417F">
        <w:rPr>
          <w:rFonts w:ascii="Arial" w:hAnsi="Arial" w:cs="Arial"/>
          <w:sz w:val="20"/>
          <w:szCs w:val="20"/>
        </w:rPr>
        <w:t>.</w:t>
      </w:r>
      <w:r w:rsidR="00F27B17" w:rsidRPr="0008417F">
        <w:rPr>
          <w:rFonts w:ascii="Arial" w:hAnsi="Arial" w:cs="Arial"/>
          <w:sz w:val="20"/>
          <w:szCs w:val="20"/>
        </w:rPr>
        <w:t xml:space="preserve"> Contudo,</w:t>
      </w:r>
      <w:r w:rsidR="00F43926" w:rsidRPr="0008417F">
        <w:rPr>
          <w:rFonts w:ascii="Arial" w:hAnsi="Arial" w:cs="Arial"/>
          <w:sz w:val="20"/>
          <w:szCs w:val="20"/>
        </w:rPr>
        <w:t xml:space="preserve"> um dos benefícios da reforma foi o controle de internos e o tempo de internamento diminuiu, com isso causando uma melhor socialização dos pacientes no ambiente familiar</w:t>
      </w:r>
      <w:r w:rsidR="0008417F">
        <w:rPr>
          <w:rFonts w:ascii="Arial" w:hAnsi="Arial" w:cs="Arial"/>
          <w:sz w:val="20"/>
          <w:szCs w:val="20"/>
        </w:rPr>
        <w:t xml:space="preserve"> (PROFISSIONAL ENTREVISTADA. 2017).</w:t>
      </w:r>
    </w:p>
    <w:p w14:paraId="16DCE281" w14:textId="77777777" w:rsidR="00F3660A" w:rsidRDefault="00DE1488" w:rsidP="004D20CE">
      <w:pPr>
        <w:spacing w:line="360" w:lineRule="auto"/>
        <w:ind w:firstLine="709"/>
        <w:jc w:val="both"/>
        <w:rPr>
          <w:rFonts w:ascii="Arial" w:hAnsi="Arial" w:cs="Arial"/>
          <w:sz w:val="24"/>
          <w:szCs w:val="24"/>
        </w:rPr>
      </w:pPr>
      <w:r w:rsidRPr="00CD2D8F">
        <w:rPr>
          <w:rFonts w:ascii="Arial" w:hAnsi="Arial" w:cs="Arial"/>
          <w:sz w:val="24"/>
          <w:szCs w:val="24"/>
        </w:rPr>
        <w:t xml:space="preserve"> </w:t>
      </w:r>
      <w:r w:rsidR="00F27B17" w:rsidRPr="00CD2D8F">
        <w:rPr>
          <w:rFonts w:ascii="Arial" w:hAnsi="Arial" w:cs="Arial"/>
          <w:sz w:val="24"/>
          <w:szCs w:val="24"/>
        </w:rPr>
        <w:t xml:space="preserve">Neste tópico, apontamos </w:t>
      </w:r>
      <w:r w:rsidRPr="00CD2D8F">
        <w:rPr>
          <w:rFonts w:ascii="Arial" w:hAnsi="Arial" w:cs="Arial"/>
          <w:sz w:val="24"/>
          <w:szCs w:val="24"/>
        </w:rPr>
        <w:t>a atuação territorial em rede bem como estratégia de atenção Psicossocial (EAPS</w:t>
      </w:r>
      <w:r w:rsidR="004547B8" w:rsidRPr="00CD2D8F">
        <w:rPr>
          <w:rFonts w:ascii="Arial" w:hAnsi="Arial" w:cs="Arial"/>
          <w:sz w:val="24"/>
          <w:szCs w:val="24"/>
        </w:rPr>
        <w:t>), pilares</w:t>
      </w:r>
      <w:r w:rsidRPr="00CD2D8F">
        <w:rPr>
          <w:rFonts w:ascii="Arial" w:hAnsi="Arial" w:cs="Arial"/>
          <w:sz w:val="24"/>
          <w:szCs w:val="24"/>
        </w:rPr>
        <w:t xml:space="preserve"> de Política da Saúde mental, aos portadores de transtorno mental. Observamos a necessidade de problematização da permanência e da função dos ambulatórios de saúde mental (ASM) no âmbito da reforma psiquiátrica brasileira. Os ambulatórios de serviços </w:t>
      </w:r>
      <w:r w:rsidR="004547B8" w:rsidRPr="00CD2D8F">
        <w:rPr>
          <w:rFonts w:ascii="Arial" w:hAnsi="Arial" w:cs="Arial"/>
          <w:sz w:val="24"/>
          <w:szCs w:val="24"/>
        </w:rPr>
        <w:t>públicos</w:t>
      </w:r>
      <w:r w:rsidR="00EB424B" w:rsidRPr="00CD2D8F">
        <w:rPr>
          <w:rFonts w:ascii="Arial" w:hAnsi="Arial" w:cs="Arial"/>
          <w:sz w:val="24"/>
          <w:szCs w:val="24"/>
        </w:rPr>
        <w:t xml:space="preserve"> estão</w:t>
      </w:r>
      <w:r w:rsidRPr="00CD2D8F">
        <w:rPr>
          <w:rFonts w:ascii="Arial" w:hAnsi="Arial" w:cs="Arial"/>
          <w:sz w:val="24"/>
          <w:szCs w:val="24"/>
        </w:rPr>
        <w:t xml:space="preserve"> </w:t>
      </w:r>
      <w:r w:rsidR="004547B8" w:rsidRPr="00CD2D8F">
        <w:rPr>
          <w:rFonts w:ascii="Arial" w:hAnsi="Arial" w:cs="Arial"/>
          <w:sz w:val="24"/>
          <w:szCs w:val="24"/>
        </w:rPr>
        <w:t>articulados</w:t>
      </w:r>
      <w:r w:rsidR="00CB6F98" w:rsidRPr="00CD2D8F">
        <w:rPr>
          <w:rFonts w:ascii="Arial" w:hAnsi="Arial" w:cs="Arial"/>
          <w:sz w:val="24"/>
          <w:szCs w:val="24"/>
        </w:rPr>
        <w:t xml:space="preserve"> em rede</w:t>
      </w:r>
      <w:r w:rsidR="004547B8" w:rsidRPr="00CD2D8F">
        <w:rPr>
          <w:rFonts w:ascii="Arial" w:hAnsi="Arial" w:cs="Arial"/>
          <w:sz w:val="24"/>
          <w:szCs w:val="24"/>
        </w:rPr>
        <w:t xml:space="preserve">, </w:t>
      </w:r>
      <w:r w:rsidR="00EB424B" w:rsidRPr="00CD2D8F">
        <w:rPr>
          <w:rFonts w:ascii="Arial" w:hAnsi="Arial" w:cs="Arial"/>
          <w:sz w:val="24"/>
          <w:szCs w:val="24"/>
        </w:rPr>
        <w:t>algumas críticas e reformulações têm sido</w:t>
      </w:r>
      <w:r w:rsidRPr="00CD2D8F">
        <w:rPr>
          <w:rFonts w:ascii="Arial" w:hAnsi="Arial" w:cs="Arial"/>
          <w:sz w:val="24"/>
          <w:szCs w:val="24"/>
        </w:rPr>
        <w:t xml:space="preserve"> </w:t>
      </w:r>
      <w:r w:rsidR="00BA5C8F" w:rsidRPr="00CD2D8F">
        <w:rPr>
          <w:rFonts w:ascii="Arial" w:hAnsi="Arial" w:cs="Arial"/>
          <w:sz w:val="24"/>
          <w:szCs w:val="24"/>
        </w:rPr>
        <w:t>feitas</w:t>
      </w:r>
      <w:r w:rsidRPr="00CD2D8F">
        <w:rPr>
          <w:rFonts w:ascii="Arial" w:hAnsi="Arial" w:cs="Arial"/>
          <w:sz w:val="24"/>
          <w:szCs w:val="24"/>
        </w:rPr>
        <w:t>, a esse modelo de rede.</w:t>
      </w:r>
    </w:p>
    <w:p w14:paraId="32EA3AB1" w14:textId="77777777" w:rsidR="005238EE" w:rsidRPr="0008417F" w:rsidRDefault="00F3660A" w:rsidP="005238EE">
      <w:pPr>
        <w:spacing w:after="0" w:line="240" w:lineRule="auto"/>
        <w:ind w:left="2268"/>
        <w:jc w:val="both"/>
        <w:rPr>
          <w:rFonts w:ascii="Arial" w:hAnsi="Arial" w:cs="Arial"/>
          <w:sz w:val="20"/>
          <w:szCs w:val="20"/>
        </w:rPr>
      </w:pPr>
      <w:r w:rsidRPr="0008417F">
        <w:rPr>
          <w:rFonts w:ascii="Arial" w:hAnsi="Arial" w:cs="Arial"/>
          <w:sz w:val="20"/>
          <w:szCs w:val="20"/>
        </w:rPr>
        <w:t xml:space="preserve">No caso da saúde mental, essa situação se agrava, pois, historicamente, sempre houve a fragmentação dos serviços de saúde mental da rede de saúde em geral. Isso gerou uma exclusão do portador de transtorno mental </w:t>
      </w:r>
      <w:r w:rsidRPr="0008417F">
        <w:rPr>
          <w:rFonts w:ascii="Arial" w:hAnsi="Arial" w:cs="Arial"/>
          <w:sz w:val="20"/>
          <w:szCs w:val="20"/>
        </w:rPr>
        <w:lastRenderedPageBreak/>
        <w:t>da rede de saúde geral bem como do meio social</w:t>
      </w:r>
      <w:r w:rsidR="0008417F" w:rsidRPr="0008417F">
        <w:rPr>
          <w:rFonts w:ascii="Arial" w:hAnsi="Arial" w:cs="Arial"/>
          <w:sz w:val="20"/>
          <w:szCs w:val="20"/>
        </w:rPr>
        <w:t xml:space="preserve">. (SEVERO E DIMENSTEIN, 2011, P. 643). </w:t>
      </w:r>
    </w:p>
    <w:p w14:paraId="5EDA6B3F" w14:textId="77777777" w:rsidR="007C68B8" w:rsidRPr="00CD2D8F" w:rsidRDefault="007C68B8" w:rsidP="005238EE">
      <w:pPr>
        <w:spacing w:after="0" w:line="240" w:lineRule="auto"/>
        <w:ind w:left="2268"/>
        <w:jc w:val="both"/>
        <w:rPr>
          <w:rFonts w:ascii="Arial" w:hAnsi="Arial" w:cs="Arial"/>
          <w:sz w:val="24"/>
          <w:szCs w:val="24"/>
        </w:rPr>
      </w:pPr>
    </w:p>
    <w:p w14:paraId="7C512CA5" w14:textId="77777777" w:rsidR="00BA0994" w:rsidRPr="00CD2D8F" w:rsidRDefault="004D7124" w:rsidP="00BA0994">
      <w:pPr>
        <w:spacing w:after="0" w:line="360" w:lineRule="auto"/>
        <w:ind w:firstLine="709"/>
        <w:jc w:val="both"/>
        <w:rPr>
          <w:rFonts w:ascii="Arial" w:hAnsi="Arial" w:cs="Arial"/>
          <w:sz w:val="24"/>
          <w:szCs w:val="24"/>
        </w:rPr>
      </w:pPr>
      <w:r w:rsidRPr="00CD2D8F">
        <w:rPr>
          <w:rFonts w:ascii="Arial" w:hAnsi="Arial" w:cs="Arial"/>
          <w:sz w:val="24"/>
          <w:szCs w:val="20"/>
        </w:rPr>
        <w:t>A partir da explanação da entrevistada</w:t>
      </w:r>
      <w:r w:rsidR="000D04E7">
        <w:rPr>
          <w:rFonts w:ascii="Arial" w:hAnsi="Arial" w:cs="Arial"/>
          <w:sz w:val="24"/>
          <w:szCs w:val="20"/>
        </w:rPr>
        <w:t xml:space="preserve"> </w:t>
      </w:r>
      <w:r w:rsidR="002A1ABD" w:rsidRPr="00CD2D8F">
        <w:rPr>
          <w:rFonts w:ascii="Arial" w:hAnsi="Arial" w:cs="Arial"/>
          <w:sz w:val="24"/>
          <w:szCs w:val="20"/>
        </w:rPr>
        <w:t>percebeu</w:t>
      </w:r>
      <w:r w:rsidRPr="00CD2D8F">
        <w:rPr>
          <w:rFonts w:ascii="Arial" w:hAnsi="Arial" w:cs="Arial"/>
          <w:sz w:val="24"/>
          <w:szCs w:val="20"/>
        </w:rPr>
        <w:t xml:space="preserve"> a importância da intersetorialidade na saúde mental, pois tivemos a oportunidade de conhecer como funciona esta organização, e como os projetos deveriam ser aplicados em benefícios aos usuários</w:t>
      </w:r>
      <w:r w:rsidR="001E7C83">
        <w:rPr>
          <w:rFonts w:ascii="Arial" w:hAnsi="Arial" w:cs="Arial"/>
          <w:sz w:val="24"/>
          <w:szCs w:val="20"/>
        </w:rPr>
        <w:t xml:space="preserve"> no tratamento psicossocial</w:t>
      </w:r>
      <w:r w:rsidR="001E7C83">
        <w:rPr>
          <w:rStyle w:val="Refdenotaderodap"/>
          <w:rFonts w:ascii="Arial" w:hAnsi="Arial" w:cs="Arial"/>
          <w:sz w:val="24"/>
          <w:szCs w:val="20"/>
        </w:rPr>
        <w:footnoteReference w:id="10"/>
      </w:r>
      <w:r w:rsidRPr="00CD2D8F">
        <w:rPr>
          <w:rFonts w:ascii="Arial" w:hAnsi="Arial" w:cs="Arial"/>
          <w:sz w:val="24"/>
          <w:szCs w:val="20"/>
        </w:rPr>
        <w:t xml:space="preserve">. </w:t>
      </w:r>
      <w:r w:rsidR="00BA0994" w:rsidRPr="00CD2D8F">
        <w:rPr>
          <w:rFonts w:ascii="Arial" w:hAnsi="Arial" w:cs="Arial"/>
          <w:sz w:val="24"/>
          <w:szCs w:val="24"/>
        </w:rPr>
        <w:t xml:space="preserve">Analisando </w:t>
      </w:r>
      <w:r w:rsidR="002A1ABD" w:rsidRPr="00CD2D8F">
        <w:rPr>
          <w:rFonts w:ascii="Arial" w:hAnsi="Arial" w:cs="Arial"/>
          <w:sz w:val="24"/>
          <w:szCs w:val="24"/>
        </w:rPr>
        <w:t>e deferimos</w:t>
      </w:r>
      <w:r w:rsidR="00BA0994" w:rsidRPr="00CD2D8F">
        <w:rPr>
          <w:rFonts w:ascii="Arial" w:hAnsi="Arial" w:cs="Arial"/>
          <w:sz w:val="24"/>
          <w:szCs w:val="24"/>
        </w:rPr>
        <w:t xml:space="preserve"> que </w:t>
      </w:r>
      <w:r w:rsidR="002A1ABD" w:rsidRPr="00CD2D8F">
        <w:rPr>
          <w:rFonts w:ascii="Arial" w:hAnsi="Arial" w:cs="Arial"/>
          <w:sz w:val="24"/>
          <w:szCs w:val="24"/>
        </w:rPr>
        <w:t xml:space="preserve">a </w:t>
      </w:r>
      <w:r w:rsidR="00BA0994" w:rsidRPr="00CD2D8F">
        <w:rPr>
          <w:rFonts w:ascii="Arial" w:hAnsi="Arial" w:cs="Arial"/>
          <w:sz w:val="24"/>
          <w:szCs w:val="24"/>
        </w:rPr>
        <w:t>intersetoralidade está delimitada ao serviço psiquiátrico por falta da rede de apoio (rede alternativa) psíquico social entre o trajeto do usuário do Caps</w:t>
      </w:r>
      <w:r w:rsidR="002A1ABD" w:rsidRPr="00CD2D8F">
        <w:rPr>
          <w:rStyle w:val="Refdenotaderodap"/>
          <w:rFonts w:ascii="Arial" w:hAnsi="Arial" w:cs="Arial"/>
          <w:sz w:val="24"/>
          <w:szCs w:val="24"/>
        </w:rPr>
        <w:footnoteReference w:id="11"/>
      </w:r>
      <w:r w:rsidR="00BA0994" w:rsidRPr="00CD2D8F">
        <w:rPr>
          <w:rFonts w:ascii="Arial" w:hAnsi="Arial" w:cs="Arial"/>
          <w:sz w:val="24"/>
          <w:szCs w:val="24"/>
        </w:rPr>
        <w:t xml:space="preserve"> até o internamento.</w:t>
      </w:r>
    </w:p>
    <w:p w14:paraId="512AB133" w14:textId="77777777" w:rsidR="002A1ABD" w:rsidRPr="001746F1" w:rsidRDefault="002A1ABD" w:rsidP="002A1ABD">
      <w:pPr>
        <w:pStyle w:val="paragraph"/>
        <w:spacing w:before="0" w:beforeAutospacing="0" w:after="0" w:afterAutospacing="0" w:line="360" w:lineRule="auto"/>
        <w:jc w:val="both"/>
        <w:textAlignment w:val="baseline"/>
        <w:rPr>
          <w:rStyle w:val="eop"/>
          <w:rFonts w:ascii="Arial" w:hAnsi="Arial" w:cs="Arial"/>
          <w:highlight w:val="yellow"/>
        </w:rPr>
      </w:pPr>
    </w:p>
    <w:p w14:paraId="6DDCC3B9" w14:textId="77777777" w:rsidR="002A1ABD" w:rsidRPr="001746F1" w:rsidRDefault="002A1ABD" w:rsidP="002A1ABD">
      <w:pPr>
        <w:pStyle w:val="paragraph"/>
        <w:spacing w:before="0" w:beforeAutospacing="0" w:after="0" w:afterAutospacing="0"/>
        <w:ind w:left="2268"/>
        <w:jc w:val="both"/>
        <w:textAlignment w:val="baseline"/>
        <w:rPr>
          <w:rStyle w:val="eop"/>
          <w:rFonts w:ascii="Arial" w:hAnsi="Arial" w:cs="Arial"/>
          <w:highlight w:val="yellow"/>
        </w:rPr>
      </w:pPr>
    </w:p>
    <w:p w14:paraId="494D7403" w14:textId="77777777" w:rsidR="000963BC" w:rsidRDefault="008429C3" w:rsidP="00EF0F5D">
      <w:pPr>
        <w:pStyle w:val="paragraph"/>
        <w:spacing w:before="120" w:beforeAutospacing="0" w:after="120" w:afterAutospacing="0" w:line="360" w:lineRule="auto"/>
        <w:jc w:val="both"/>
        <w:textAlignment w:val="baseline"/>
        <w:rPr>
          <w:rStyle w:val="eop"/>
          <w:rFonts w:ascii="Arial" w:hAnsi="Arial" w:cs="Arial"/>
        </w:rPr>
      </w:pPr>
      <w:r w:rsidRPr="00CD2D8F">
        <w:rPr>
          <w:rStyle w:val="eop"/>
          <w:rFonts w:ascii="Arial" w:hAnsi="Arial" w:cs="Arial"/>
        </w:rPr>
        <w:t>CONSIDERAÇÕES FINAIS</w:t>
      </w:r>
    </w:p>
    <w:p w14:paraId="3B686ED5" w14:textId="77777777" w:rsidR="00265D79" w:rsidRPr="00CD2D8F" w:rsidRDefault="000963BC" w:rsidP="00CD6595">
      <w:pPr>
        <w:pStyle w:val="paragraph"/>
        <w:spacing w:before="0" w:beforeAutospacing="0" w:after="0" w:afterAutospacing="0" w:line="360" w:lineRule="auto"/>
        <w:ind w:firstLine="709"/>
        <w:jc w:val="both"/>
        <w:textAlignment w:val="baseline"/>
        <w:rPr>
          <w:rStyle w:val="eop"/>
          <w:rFonts w:ascii="Arial" w:hAnsi="Arial" w:cs="Arial"/>
        </w:rPr>
      </w:pPr>
      <w:r w:rsidRPr="00CD2D8F">
        <w:rPr>
          <w:rStyle w:val="eop"/>
          <w:rFonts w:ascii="Arial" w:hAnsi="Arial" w:cs="Arial"/>
        </w:rPr>
        <w:t>Nesta pesquisa abord</w:t>
      </w:r>
      <w:r w:rsidR="00265D79" w:rsidRPr="00CD2D8F">
        <w:rPr>
          <w:rStyle w:val="eop"/>
          <w:rFonts w:ascii="Arial" w:hAnsi="Arial" w:cs="Arial"/>
        </w:rPr>
        <w:t xml:space="preserve">amos assuntos pertinentes que </w:t>
      </w:r>
      <w:r w:rsidR="00BA7DD6" w:rsidRPr="00CD2D8F">
        <w:rPr>
          <w:rStyle w:val="eop"/>
          <w:rFonts w:ascii="Arial" w:hAnsi="Arial" w:cs="Arial"/>
        </w:rPr>
        <w:t>envolvem</w:t>
      </w:r>
      <w:r w:rsidR="00265D79" w:rsidRPr="00CD2D8F">
        <w:rPr>
          <w:rStyle w:val="eop"/>
          <w:rFonts w:ascii="Arial" w:hAnsi="Arial" w:cs="Arial"/>
        </w:rPr>
        <w:t xml:space="preserve"> a questão da política pública da saúde mental, </w:t>
      </w:r>
      <w:r w:rsidR="00BA7DD6" w:rsidRPr="00CD2D8F">
        <w:rPr>
          <w:rStyle w:val="eop"/>
          <w:rFonts w:ascii="Arial" w:hAnsi="Arial" w:cs="Arial"/>
        </w:rPr>
        <w:t xml:space="preserve">percebemos que não </w:t>
      </w:r>
      <w:r w:rsidR="003516F3" w:rsidRPr="00CD2D8F">
        <w:rPr>
          <w:rStyle w:val="eop"/>
          <w:rFonts w:ascii="Arial" w:hAnsi="Arial" w:cs="Arial"/>
        </w:rPr>
        <w:t>há possibilidade</w:t>
      </w:r>
      <w:r w:rsidR="00265D79" w:rsidRPr="00CD2D8F">
        <w:rPr>
          <w:rStyle w:val="eop"/>
          <w:rFonts w:ascii="Arial" w:hAnsi="Arial" w:cs="Arial"/>
        </w:rPr>
        <w:t xml:space="preserve"> de estudar saúde mental, sem conhecer a rede intersetorial.  D</w:t>
      </w:r>
      <w:r w:rsidR="0008417F">
        <w:rPr>
          <w:rStyle w:val="eop"/>
          <w:rFonts w:ascii="Arial" w:hAnsi="Arial" w:cs="Arial"/>
        </w:rPr>
        <w:t>e</w:t>
      </w:r>
      <w:r w:rsidR="00D33DF8">
        <w:rPr>
          <w:rStyle w:val="eop"/>
          <w:rFonts w:ascii="Arial" w:hAnsi="Arial" w:cs="Arial"/>
        </w:rPr>
        <w:t>sta</w:t>
      </w:r>
      <w:r w:rsidR="0008417F">
        <w:rPr>
          <w:rStyle w:val="eop"/>
          <w:rFonts w:ascii="Arial" w:hAnsi="Arial" w:cs="Arial"/>
        </w:rPr>
        <w:t xml:space="preserve"> forma,</w:t>
      </w:r>
      <w:r w:rsidR="00265D79" w:rsidRPr="00CD2D8F">
        <w:rPr>
          <w:rStyle w:val="eop"/>
          <w:rFonts w:ascii="Arial" w:hAnsi="Arial" w:cs="Arial"/>
        </w:rPr>
        <w:t xml:space="preserve"> apresentamos a história da política da saúde mental</w:t>
      </w:r>
      <w:r w:rsidR="00215823">
        <w:rPr>
          <w:rStyle w:val="eop"/>
          <w:rFonts w:ascii="Arial" w:hAnsi="Arial" w:cs="Arial"/>
        </w:rPr>
        <w:t xml:space="preserve"> e </w:t>
      </w:r>
      <w:r w:rsidR="009E6BDA">
        <w:rPr>
          <w:rStyle w:val="eop"/>
          <w:rFonts w:ascii="Arial" w:hAnsi="Arial" w:cs="Arial"/>
        </w:rPr>
        <w:t>a reforma</w:t>
      </w:r>
      <w:r w:rsidR="00CD6595">
        <w:rPr>
          <w:rStyle w:val="eop"/>
          <w:rFonts w:ascii="Arial" w:hAnsi="Arial" w:cs="Arial"/>
        </w:rPr>
        <w:t xml:space="preserve"> psiquiátrica </w:t>
      </w:r>
      <w:r w:rsidR="00CD6595" w:rsidRPr="00CD2D8F">
        <w:rPr>
          <w:rStyle w:val="eop"/>
          <w:rFonts w:ascii="Arial" w:hAnsi="Arial" w:cs="Arial"/>
        </w:rPr>
        <w:t xml:space="preserve">junto </w:t>
      </w:r>
      <w:r w:rsidR="00265D79" w:rsidRPr="00CD2D8F">
        <w:rPr>
          <w:rStyle w:val="eop"/>
          <w:rFonts w:ascii="Arial" w:hAnsi="Arial" w:cs="Arial"/>
        </w:rPr>
        <w:t xml:space="preserve">ao serviço social, </w:t>
      </w:r>
      <w:r w:rsidR="00DA03E4" w:rsidRPr="00CD2D8F">
        <w:rPr>
          <w:rStyle w:val="eop"/>
          <w:rFonts w:ascii="Arial" w:hAnsi="Arial" w:cs="Arial"/>
        </w:rPr>
        <w:t xml:space="preserve">e </w:t>
      </w:r>
      <w:r w:rsidR="00BA7DD6" w:rsidRPr="00CD2D8F">
        <w:rPr>
          <w:rStyle w:val="eop"/>
          <w:rFonts w:ascii="Arial" w:hAnsi="Arial" w:cs="Arial"/>
        </w:rPr>
        <w:t xml:space="preserve">a importância de conhecer e </w:t>
      </w:r>
      <w:r w:rsidR="003516F3" w:rsidRPr="00CD2D8F">
        <w:rPr>
          <w:rStyle w:val="eop"/>
          <w:rFonts w:ascii="Arial" w:hAnsi="Arial" w:cs="Arial"/>
        </w:rPr>
        <w:t>saber como</w:t>
      </w:r>
      <w:r w:rsidR="00BA7DD6" w:rsidRPr="00CD2D8F">
        <w:rPr>
          <w:rStyle w:val="eop"/>
          <w:rFonts w:ascii="Arial" w:hAnsi="Arial" w:cs="Arial"/>
        </w:rPr>
        <w:t xml:space="preserve"> funciona </w:t>
      </w:r>
      <w:r w:rsidR="003516F3" w:rsidRPr="00CD2D8F">
        <w:rPr>
          <w:rStyle w:val="eop"/>
          <w:rFonts w:ascii="Arial" w:hAnsi="Arial" w:cs="Arial"/>
        </w:rPr>
        <w:t>as redes</w:t>
      </w:r>
      <w:r w:rsidR="00BA7DD6" w:rsidRPr="00CD2D8F">
        <w:rPr>
          <w:rStyle w:val="eop"/>
          <w:rFonts w:ascii="Arial" w:hAnsi="Arial" w:cs="Arial"/>
        </w:rPr>
        <w:t xml:space="preserve"> </w:t>
      </w:r>
      <w:r w:rsidR="003516F3" w:rsidRPr="00CD2D8F">
        <w:rPr>
          <w:rStyle w:val="eop"/>
          <w:rFonts w:ascii="Arial" w:hAnsi="Arial" w:cs="Arial"/>
        </w:rPr>
        <w:t>de apoio</w:t>
      </w:r>
      <w:r w:rsidR="00DA03E4" w:rsidRPr="00CD2D8F">
        <w:rPr>
          <w:rStyle w:val="eop"/>
          <w:rFonts w:ascii="Arial" w:hAnsi="Arial" w:cs="Arial"/>
        </w:rPr>
        <w:t xml:space="preserve">. </w:t>
      </w:r>
    </w:p>
    <w:p w14:paraId="3070AFC1" w14:textId="77777777" w:rsidR="009E17E8" w:rsidRPr="00CD2D8F" w:rsidRDefault="00BA7DD6" w:rsidP="00CD6595">
      <w:pPr>
        <w:pStyle w:val="paragraph"/>
        <w:spacing w:before="0" w:beforeAutospacing="0" w:after="0" w:afterAutospacing="0" w:line="360" w:lineRule="auto"/>
        <w:ind w:firstLine="709"/>
        <w:jc w:val="both"/>
        <w:textAlignment w:val="baseline"/>
        <w:rPr>
          <w:rStyle w:val="eop"/>
          <w:rFonts w:ascii="Arial" w:hAnsi="Arial" w:cs="Arial"/>
        </w:rPr>
      </w:pPr>
      <w:r w:rsidRPr="00CD2D8F">
        <w:rPr>
          <w:rStyle w:val="eop"/>
          <w:rFonts w:ascii="Arial" w:hAnsi="Arial" w:cs="Arial"/>
        </w:rPr>
        <w:t xml:space="preserve">A partir das observações dos aspectos apresentados no decorrer desta pesquisa, </w:t>
      </w:r>
      <w:r w:rsidR="009E17E8" w:rsidRPr="00CD2D8F">
        <w:rPr>
          <w:rStyle w:val="eop"/>
          <w:rFonts w:ascii="Arial" w:hAnsi="Arial" w:cs="Arial"/>
        </w:rPr>
        <w:t xml:space="preserve">compreendemos que </w:t>
      </w:r>
      <w:r w:rsidR="00BA0994" w:rsidRPr="00CD2D8F">
        <w:rPr>
          <w:rStyle w:val="eop"/>
          <w:rFonts w:ascii="Arial" w:hAnsi="Arial" w:cs="Arial"/>
        </w:rPr>
        <w:t>o trabalho do assistente social na intervenção entre o usuário e a rede é</w:t>
      </w:r>
      <w:r w:rsidRPr="00CD2D8F">
        <w:rPr>
          <w:rStyle w:val="eop"/>
          <w:rFonts w:ascii="Arial" w:hAnsi="Arial" w:cs="Arial"/>
        </w:rPr>
        <w:t xml:space="preserve"> muito </w:t>
      </w:r>
      <w:r w:rsidR="00BA0994" w:rsidRPr="00CD2D8F">
        <w:rPr>
          <w:rStyle w:val="eop"/>
          <w:rFonts w:ascii="Arial" w:hAnsi="Arial" w:cs="Arial"/>
        </w:rPr>
        <w:t>relevante</w:t>
      </w:r>
      <w:r w:rsidRPr="00CD2D8F">
        <w:rPr>
          <w:rStyle w:val="eop"/>
          <w:rFonts w:ascii="Arial" w:hAnsi="Arial" w:cs="Arial"/>
        </w:rPr>
        <w:t xml:space="preserve"> e </w:t>
      </w:r>
      <w:r w:rsidR="00BA0994" w:rsidRPr="00CD2D8F">
        <w:rPr>
          <w:rStyle w:val="eop"/>
          <w:rFonts w:ascii="Arial" w:hAnsi="Arial" w:cs="Arial"/>
        </w:rPr>
        <w:t>imprescindível</w:t>
      </w:r>
      <w:r w:rsidR="003516F3" w:rsidRPr="00CD2D8F">
        <w:rPr>
          <w:rStyle w:val="eop"/>
          <w:rFonts w:ascii="Arial" w:hAnsi="Arial" w:cs="Arial"/>
        </w:rPr>
        <w:t xml:space="preserve"> para</w:t>
      </w:r>
      <w:r w:rsidR="0089021E" w:rsidRPr="00CD2D8F">
        <w:rPr>
          <w:rStyle w:val="eop"/>
          <w:rFonts w:ascii="Arial" w:hAnsi="Arial" w:cs="Arial"/>
        </w:rPr>
        <w:t xml:space="preserve"> que </w:t>
      </w:r>
      <w:r w:rsidR="00EB424B" w:rsidRPr="00CD2D8F">
        <w:rPr>
          <w:rStyle w:val="eop"/>
          <w:rFonts w:ascii="Arial" w:hAnsi="Arial" w:cs="Arial"/>
        </w:rPr>
        <w:t>sejam</w:t>
      </w:r>
      <w:r w:rsidR="0089021E" w:rsidRPr="00CD2D8F">
        <w:rPr>
          <w:rStyle w:val="eop"/>
          <w:rFonts w:ascii="Arial" w:hAnsi="Arial" w:cs="Arial"/>
        </w:rPr>
        <w:t xml:space="preserve"> desenvolvidas </w:t>
      </w:r>
      <w:r w:rsidR="003516F3" w:rsidRPr="00CD2D8F">
        <w:rPr>
          <w:rStyle w:val="eop"/>
          <w:rFonts w:ascii="Arial" w:hAnsi="Arial" w:cs="Arial"/>
        </w:rPr>
        <w:t>e executadas</w:t>
      </w:r>
      <w:r w:rsidR="0089021E" w:rsidRPr="00CD2D8F">
        <w:rPr>
          <w:rStyle w:val="eop"/>
          <w:rFonts w:ascii="Arial" w:hAnsi="Arial" w:cs="Arial"/>
        </w:rPr>
        <w:t xml:space="preserve"> </w:t>
      </w:r>
      <w:r w:rsidR="003516F3" w:rsidRPr="00CD2D8F">
        <w:rPr>
          <w:rStyle w:val="eop"/>
          <w:rFonts w:ascii="Arial" w:hAnsi="Arial" w:cs="Arial"/>
        </w:rPr>
        <w:t>políticas</w:t>
      </w:r>
      <w:r w:rsidR="0089021E" w:rsidRPr="00CD2D8F">
        <w:rPr>
          <w:rStyle w:val="eop"/>
          <w:rFonts w:ascii="Arial" w:hAnsi="Arial" w:cs="Arial"/>
        </w:rPr>
        <w:t xml:space="preserve"> </w:t>
      </w:r>
      <w:r w:rsidR="003516F3" w:rsidRPr="00CD2D8F">
        <w:rPr>
          <w:rStyle w:val="eop"/>
          <w:rFonts w:ascii="Arial" w:hAnsi="Arial" w:cs="Arial"/>
        </w:rPr>
        <w:t>públicas</w:t>
      </w:r>
      <w:r w:rsidR="0089021E" w:rsidRPr="00CD2D8F">
        <w:rPr>
          <w:rStyle w:val="eop"/>
          <w:rFonts w:ascii="Arial" w:hAnsi="Arial" w:cs="Arial"/>
        </w:rPr>
        <w:t xml:space="preserve"> de saúde mental, para </w:t>
      </w:r>
      <w:r w:rsidR="00EB424B" w:rsidRPr="00CD2D8F">
        <w:rPr>
          <w:rStyle w:val="eop"/>
          <w:rFonts w:ascii="Arial" w:hAnsi="Arial" w:cs="Arial"/>
        </w:rPr>
        <w:t>o enfrentamento do usuário em tratamento de transtorno mental</w:t>
      </w:r>
      <w:r w:rsidR="009E17E8" w:rsidRPr="00CD2D8F">
        <w:rPr>
          <w:rStyle w:val="eop"/>
          <w:rFonts w:ascii="Arial" w:hAnsi="Arial" w:cs="Arial"/>
        </w:rPr>
        <w:t>.</w:t>
      </w:r>
    </w:p>
    <w:p w14:paraId="6E1358CD" w14:textId="77777777" w:rsidR="008956F5" w:rsidRPr="008F6C94" w:rsidRDefault="00F27B17" w:rsidP="00CD6595">
      <w:pPr>
        <w:pStyle w:val="paragraph"/>
        <w:spacing w:before="0" w:beforeAutospacing="0" w:after="0" w:afterAutospacing="0" w:line="360" w:lineRule="auto"/>
        <w:ind w:firstLine="709"/>
        <w:jc w:val="both"/>
        <w:textAlignment w:val="baseline"/>
        <w:rPr>
          <w:rStyle w:val="eop"/>
          <w:rFonts w:ascii="Arial" w:hAnsi="Arial" w:cs="Arial"/>
          <w:strike/>
          <w:color w:val="000000"/>
        </w:rPr>
      </w:pPr>
      <w:r w:rsidRPr="00CD2D8F">
        <w:rPr>
          <w:rStyle w:val="eop"/>
          <w:rFonts w:ascii="Arial" w:hAnsi="Arial" w:cs="Arial"/>
        </w:rPr>
        <w:t>Após análise da pesquisa</w:t>
      </w:r>
      <w:r w:rsidR="009E17E8" w:rsidRPr="00CD2D8F">
        <w:rPr>
          <w:rStyle w:val="eop"/>
          <w:rFonts w:ascii="Arial" w:hAnsi="Arial" w:cs="Arial"/>
        </w:rPr>
        <w:t xml:space="preserve">, compreendemos </w:t>
      </w:r>
      <w:r w:rsidR="009E17E8" w:rsidRPr="008F6C94">
        <w:rPr>
          <w:rStyle w:val="eop"/>
          <w:rFonts w:ascii="Arial" w:hAnsi="Arial" w:cs="Arial"/>
          <w:color w:val="000000"/>
        </w:rPr>
        <w:t>que</w:t>
      </w:r>
      <w:r w:rsidR="009E6BDA" w:rsidRPr="008F6C94">
        <w:rPr>
          <w:rStyle w:val="eop"/>
          <w:rFonts w:ascii="Arial" w:hAnsi="Arial" w:cs="Arial"/>
          <w:color w:val="000000"/>
        </w:rPr>
        <w:t xml:space="preserve"> o trabalho </w:t>
      </w:r>
      <w:r w:rsidR="00751FF0" w:rsidRPr="008F6C94">
        <w:rPr>
          <w:rStyle w:val="eop"/>
          <w:rFonts w:ascii="Arial" w:hAnsi="Arial" w:cs="Arial"/>
          <w:color w:val="000000"/>
        </w:rPr>
        <w:t>do</w:t>
      </w:r>
      <w:r w:rsidR="00751FF0" w:rsidRPr="00751FF0">
        <w:rPr>
          <w:rStyle w:val="eop"/>
          <w:rFonts w:ascii="Arial" w:hAnsi="Arial" w:cs="Arial"/>
          <w:color w:val="FF0000"/>
        </w:rPr>
        <w:t xml:space="preserve"> </w:t>
      </w:r>
      <w:r w:rsidR="00865757" w:rsidRPr="00CD2D8F">
        <w:rPr>
          <w:rStyle w:val="eop"/>
          <w:rFonts w:ascii="Arial" w:hAnsi="Arial" w:cs="Arial"/>
        </w:rPr>
        <w:t xml:space="preserve">assistente </w:t>
      </w:r>
      <w:r w:rsidRPr="00CD2D8F">
        <w:rPr>
          <w:rStyle w:val="eop"/>
          <w:rFonts w:ascii="Arial" w:hAnsi="Arial" w:cs="Arial"/>
        </w:rPr>
        <w:t xml:space="preserve">social junto </w:t>
      </w:r>
      <w:r w:rsidR="00D930FA" w:rsidRPr="00CD2D8F">
        <w:rPr>
          <w:rStyle w:val="eop"/>
          <w:rFonts w:ascii="Arial" w:hAnsi="Arial" w:cs="Arial"/>
        </w:rPr>
        <w:t>às</w:t>
      </w:r>
      <w:r w:rsidRPr="00CD2D8F">
        <w:rPr>
          <w:rStyle w:val="eop"/>
          <w:rFonts w:ascii="Arial" w:hAnsi="Arial" w:cs="Arial"/>
        </w:rPr>
        <w:t xml:space="preserve"> políticas pú</w:t>
      </w:r>
      <w:r w:rsidR="00865757" w:rsidRPr="00CD2D8F">
        <w:rPr>
          <w:rStyle w:val="eop"/>
          <w:rFonts w:ascii="Arial" w:hAnsi="Arial" w:cs="Arial"/>
        </w:rPr>
        <w:t>blica</w:t>
      </w:r>
      <w:r w:rsidRPr="00CD2D8F">
        <w:rPr>
          <w:rStyle w:val="eop"/>
          <w:rFonts w:ascii="Arial" w:hAnsi="Arial" w:cs="Arial"/>
        </w:rPr>
        <w:t>s</w:t>
      </w:r>
      <w:r w:rsidR="00751FF0">
        <w:rPr>
          <w:rStyle w:val="eop"/>
          <w:rFonts w:ascii="Arial" w:hAnsi="Arial" w:cs="Arial"/>
        </w:rPr>
        <w:t xml:space="preserve">, </w:t>
      </w:r>
      <w:r w:rsidR="00865757" w:rsidRPr="00CD2D8F">
        <w:rPr>
          <w:rStyle w:val="eop"/>
          <w:rFonts w:ascii="Arial" w:hAnsi="Arial" w:cs="Arial"/>
        </w:rPr>
        <w:t>busca</w:t>
      </w:r>
      <w:r w:rsidR="00751FF0">
        <w:rPr>
          <w:rStyle w:val="eop"/>
          <w:rFonts w:ascii="Arial" w:hAnsi="Arial" w:cs="Arial"/>
        </w:rPr>
        <w:t xml:space="preserve"> viabilizar </w:t>
      </w:r>
      <w:r w:rsidR="00865757" w:rsidRPr="008F6C94">
        <w:rPr>
          <w:rStyle w:val="eop"/>
          <w:rFonts w:ascii="Arial" w:hAnsi="Arial" w:cs="Arial"/>
          <w:color w:val="000000"/>
        </w:rPr>
        <w:t>direitos</w:t>
      </w:r>
      <w:r w:rsidR="00751FF0" w:rsidRPr="008F6C94">
        <w:rPr>
          <w:rStyle w:val="eop"/>
          <w:rFonts w:ascii="Arial" w:hAnsi="Arial" w:cs="Arial"/>
          <w:color w:val="000000"/>
        </w:rPr>
        <w:t xml:space="preserve"> sociais e</w:t>
      </w:r>
      <w:r w:rsidR="00865757" w:rsidRPr="008F6C94">
        <w:rPr>
          <w:rStyle w:val="eop"/>
          <w:rFonts w:ascii="Arial" w:hAnsi="Arial" w:cs="Arial"/>
          <w:color w:val="000000"/>
        </w:rPr>
        <w:t xml:space="preserve"> igualitários</w:t>
      </w:r>
      <w:r w:rsidR="00751FF0" w:rsidRPr="008F6C94">
        <w:rPr>
          <w:rStyle w:val="eop"/>
          <w:rFonts w:ascii="Arial" w:hAnsi="Arial" w:cs="Arial"/>
          <w:color w:val="000000"/>
        </w:rPr>
        <w:t xml:space="preserve"> para a população com transtorno mental.  </w:t>
      </w:r>
      <w:r w:rsidR="00865757" w:rsidRPr="008F6C94">
        <w:rPr>
          <w:rStyle w:val="eop"/>
          <w:rFonts w:ascii="Arial" w:hAnsi="Arial" w:cs="Arial"/>
          <w:strike/>
          <w:color w:val="000000"/>
        </w:rPr>
        <w:t xml:space="preserve"> </w:t>
      </w:r>
    </w:p>
    <w:p w14:paraId="77429A91" w14:textId="77777777" w:rsidR="008956F5" w:rsidRPr="008956F5" w:rsidRDefault="008956F5" w:rsidP="00CD6595">
      <w:pPr>
        <w:pStyle w:val="paragraph"/>
        <w:spacing w:before="0" w:beforeAutospacing="0" w:after="0" w:afterAutospacing="0" w:line="360" w:lineRule="auto"/>
        <w:ind w:firstLine="709"/>
        <w:jc w:val="both"/>
        <w:textAlignment w:val="baseline"/>
        <w:rPr>
          <w:rStyle w:val="eop"/>
          <w:rFonts w:ascii="Arial" w:hAnsi="Arial" w:cs="Arial"/>
        </w:rPr>
      </w:pPr>
      <w:r w:rsidRPr="008956F5">
        <w:rPr>
          <w:rFonts w:ascii="Arial" w:hAnsi="Arial" w:cs="Arial"/>
        </w:rPr>
        <w:t xml:space="preserve">Nesse sentido, verifica-se a importância de </w:t>
      </w:r>
      <w:r w:rsidRPr="008F6C94">
        <w:rPr>
          <w:rFonts w:ascii="Arial" w:hAnsi="Arial" w:cs="Arial"/>
          <w:color w:val="000000"/>
        </w:rPr>
        <w:t>criar</w:t>
      </w:r>
      <w:r w:rsidR="00751FF0" w:rsidRPr="008F6C94">
        <w:rPr>
          <w:rFonts w:ascii="Arial" w:hAnsi="Arial" w:cs="Arial"/>
          <w:color w:val="000000"/>
        </w:rPr>
        <w:t xml:space="preserve"> e estabelecer</w:t>
      </w:r>
      <w:r w:rsidR="00751FF0">
        <w:rPr>
          <w:rFonts w:ascii="Arial" w:hAnsi="Arial" w:cs="Arial"/>
        </w:rPr>
        <w:t xml:space="preserve"> </w:t>
      </w:r>
      <w:r w:rsidRPr="008956F5">
        <w:rPr>
          <w:rFonts w:ascii="Arial" w:hAnsi="Arial" w:cs="Arial"/>
        </w:rPr>
        <w:t>novas relações</w:t>
      </w:r>
      <w:r w:rsidR="00751FF0">
        <w:rPr>
          <w:rFonts w:ascii="Arial" w:hAnsi="Arial" w:cs="Arial"/>
        </w:rPr>
        <w:t xml:space="preserve"> </w:t>
      </w:r>
      <w:r w:rsidRPr="008956F5">
        <w:rPr>
          <w:rFonts w:ascii="Arial" w:hAnsi="Arial" w:cs="Arial"/>
        </w:rPr>
        <w:t>com a loucura,</w:t>
      </w:r>
      <w:r w:rsidRPr="00751FF0">
        <w:rPr>
          <w:rFonts w:ascii="Arial" w:hAnsi="Arial" w:cs="Arial"/>
          <w:strike/>
        </w:rPr>
        <w:t xml:space="preserve"> </w:t>
      </w:r>
      <w:r w:rsidRPr="008956F5">
        <w:rPr>
          <w:rFonts w:ascii="Arial" w:hAnsi="Arial" w:cs="Arial"/>
        </w:rPr>
        <w:t>possibilitando as trocas de saberes e principalmente articulando as redes de cuidado</w:t>
      </w:r>
      <w:r w:rsidR="00751FF0">
        <w:rPr>
          <w:rFonts w:ascii="Arial" w:hAnsi="Arial" w:cs="Arial"/>
        </w:rPr>
        <w:t xml:space="preserve"> nas quais o sujeito seja visto</w:t>
      </w:r>
      <w:r w:rsidRPr="008956F5">
        <w:rPr>
          <w:rFonts w:ascii="Arial" w:hAnsi="Arial" w:cs="Arial"/>
        </w:rPr>
        <w:t xml:space="preserve"> em sua totalidade, como protagonistas de sua vida.</w:t>
      </w:r>
    </w:p>
    <w:p w14:paraId="5130B4AB" w14:textId="77777777" w:rsidR="004D7124" w:rsidRDefault="00865757" w:rsidP="00CD6595">
      <w:pPr>
        <w:pStyle w:val="paragraph"/>
        <w:spacing w:before="0" w:beforeAutospacing="0" w:after="0" w:afterAutospacing="0" w:line="360" w:lineRule="auto"/>
        <w:ind w:firstLine="709"/>
        <w:jc w:val="both"/>
        <w:textAlignment w:val="baseline"/>
        <w:rPr>
          <w:rStyle w:val="eop"/>
          <w:rFonts w:ascii="Arial" w:hAnsi="Arial" w:cs="Arial"/>
        </w:rPr>
      </w:pPr>
      <w:r w:rsidRPr="00CD2D8F">
        <w:rPr>
          <w:rStyle w:val="eop"/>
          <w:rFonts w:ascii="Arial" w:hAnsi="Arial" w:cs="Arial"/>
        </w:rPr>
        <w:lastRenderedPageBreak/>
        <w:t>Acreditamos ter alcançado os objetivos me</w:t>
      </w:r>
      <w:r w:rsidR="00F27B17" w:rsidRPr="00CD2D8F">
        <w:rPr>
          <w:rStyle w:val="eop"/>
          <w:rFonts w:ascii="Arial" w:hAnsi="Arial" w:cs="Arial"/>
        </w:rPr>
        <w:t xml:space="preserve">ncionados no início da pesquisa, porém, sabe-se que este debate é a ponta do iceberg tendo em vista </w:t>
      </w:r>
      <w:r w:rsidR="00D16BDE" w:rsidRPr="00CD2D8F">
        <w:rPr>
          <w:rStyle w:val="eop"/>
          <w:rFonts w:ascii="Arial" w:hAnsi="Arial" w:cs="Arial"/>
        </w:rPr>
        <w:t>o campo vasto e fértil para futuros apontamentos e discussões no seio acadêmico, nos espaços sócios ocupacionais e no contexto da sociedade</w:t>
      </w:r>
      <w:r w:rsidR="00F27B17" w:rsidRPr="00CD2D8F">
        <w:rPr>
          <w:rStyle w:val="eop"/>
          <w:rFonts w:ascii="Arial" w:hAnsi="Arial" w:cs="Arial"/>
        </w:rPr>
        <w:t>.</w:t>
      </w:r>
    </w:p>
    <w:p w14:paraId="548FF809" w14:textId="77777777" w:rsidR="00CD6595" w:rsidRPr="00CD2D8F" w:rsidRDefault="00CD6595" w:rsidP="007C68B8">
      <w:pPr>
        <w:pStyle w:val="paragraph"/>
        <w:spacing w:before="0" w:beforeAutospacing="0" w:after="0" w:afterAutospacing="0" w:line="360" w:lineRule="auto"/>
        <w:ind w:left="720" w:firstLine="709"/>
        <w:jc w:val="both"/>
        <w:textAlignment w:val="baseline"/>
        <w:rPr>
          <w:rStyle w:val="eop"/>
          <w:rFonts w:ascii="Arial" w:hAnsi="Arial" w:cs="Arial"/>
        </w:rPr>
      </w:pPr>
    </w:p>
    <w:p w14:paraId="322B4B09" w14:textId="77777777" w:rsidR="00DE1488" w:rsidRDefault="00DE1488" w:rsidP="00EF0F5D">
      <w:pPr>
        <w:spacing w:after="0" w:line="360" w:lineRule="auto"/>
        <w:jc w:val="both"/>
        <w:rPr>
          <w:rFonts w:ascii="Arial" w:hAnsi="Arial"/>
        </w:rPr>
      </w:pPr>
      <w:r w:rsidRPr="00CD6595">
        <w:rPr>
          <w:rFonts w:ascii="Arial" w:hAnsi="Arial"/>
          <w:b/>
          <w:sz w:val="24"/>
          <w:szCs w:val="24"/>
        </w:rPr>
        <w:t xml:space="preserve"> </w:t>
      </w:r>
      <w:r w:rsidRPr="00CD6595">
        <w:rPr>
          <w:rFonts w:ascii="Arial" w:hAnsi="Arial"/>
          <w:sz w:val="24"/>
          <w:szCs w:val="24"/>
        </w:rPr>
        <w:t>REFERÊNCIAS BIBLIOGRÁFICAS</w:t>
      </w:r>
      <w:r w:rsidR="00116F70" w:rsidRPr="00CD2D8F">
        <w:rPr>
          <w:rFonts w:ascii="Arial" w:hAnsi="Arial"/>
        </w:rPr>
        <w:t>:</w:t>
      </w:r>
    </w:p>
    <w:p w14:paraId="41EA62F9" w14:textId="77777777" w:rsidR="00CD6595" w:rsidRDefault="00CD6595" w:rsidP="00EF0F5D">
      <w:pPr>
        <w:spacing w:after="0" w:line="360" w:lineRule="auto"/>
        <w:jc w:val="both"/>
        <w:rPr>
          <w:rFonts w:ascii="Arial" w:hAnsi="Arial"/>
        </w:rPr>
      </w:pPr>
    </w:p>
    <w:p w14:paraId="57E3C7F7" w14:textId="77777777" w:rsidR="002E4281" w:rsidRPr="00CD6595" w:rsidRDefault="002E4281" w:rsidP="00CD6595">
      <w:pPr>
        <w:spacing w:after="0" w:line="240" w:lineRule="auto"/>
        <w:jc w:val="both"/>
        <w:rPr>
          <w:rFonts w:ascii="Arial" w:hAnsi="Arial" w:cs="Arial"/>
          <w:sz w:val="24"/>
          <w:szCs w:val="24"/>
        </w:rPr>
      </w:pPr>
      <w:r w:rsidRPr="00CD6595">
        <w:rPr>
          <w:rFonts w:ascii="Arial" w:hAnsi="Arial" w:cs="Arial"/>
          <w:sz w:val="24"/>
          <w:szCs w:val="24"/>
        </w:rPr>
        <w:t>AM</w:t>
      </w:r>
      <w:r w:rsidRPr="00CD6595">
        <w:rPr>
          <w:rFonts w:ascii="Arial" w:hAnsi="Arial" w:cs="Arial"/>
          <w:spacing w:val="-1"/>
          <w:sz w:val="24"/>
          <w:szCs w:val="24"/>
        </w:rPr>
        <w:t>A</w:t>
      </w:r>
      <w:r w:rsidRPr="00CD6595">
        <w:rPr>
          <w:rFonts w:ascii="Arial" w:hAnsi="Arial" w:cs="Arial"/>
          <w:sz w:val="24"/>
          <w:szCs w:val="24"/>
        </w:rPr>
        <w:t>RA</w:t>
      </w:r>
      <w:r w:rsidRPr="00CD6595">
        <w:rPr>
          <w:rFonts w:ascii="Arial" w:hAnsi="Arial" w:cs="Arial"/>
          <w:spacing w:val="-1"/>
          <w:sz w:val="24"/>
          <w:szCs w:val="24"/>
        </w:rPr>
        <w:t>N</w:t>
      </w:r>
      <w:r w:rsidRPr="00CD6595">
        <w:rPr>
          <w:rFonts w:ascii="Arial" w:hAnsi="Arial" w:cs="Arial"/>
          <w:sz w:val="24"/>
          <w:szCs w:val="24"/>
        </w:rPr>
        <w:t>TE, Paulo. N</w:t>
      </w:r>
      <w:r w:rsidRPr="00CD6595">
        <w:rPr>
          <w:rFonts w:ascii="Arial" w:hAnsi="Arial" w:cs="Arial"/>
          <w:spacing w:val="1"/>
          <w:sz w:val="24"/>
          <w:szCs w:val="24"/>
        </w:rPr>
        <w:t>o</w:t>
      </w:r>
      <w:r w:rsidRPr="00CD6595">
        <w:rPr>
          <w:rFonts w:ascii="Arial" w:hAnsi="Arial" w:cs="Arial"/>
          <w:sz w:val="24"/>
          <w:szCs w:val="24"/>
        </w:rPr>
        <w:t xml:space="preserve">vos Sujeitos, Novos </w:t>
      </w:r>
      <w:r w:rsidRPr="00CD6595">
        <w:rPr>
          <w:rFonts w:ascii="Arial" w:hAnsi="Arial" w:cs="Arial"/>
          <w:spacing w:val="-1"/>
          <w:sz w:val="24"/>
          <w:szCs w:val="24"/>
        </w:rPr>
        <w:t>D</w:t>
      </w:r>
      <w:r w:rsidRPr="00CD6595">
        <w:rPr>
          <w:rFonts w:ascii="Arial" w:hAnsi="Arial" w:cs="Arial"/>
          <w:sz w:val="24"/>
          <w:szCs w:val="24"/>
        </w:rPr>
        <w:t>ir</w:t>
      </w:r>
      <w:r w:rsidRPr="00CD6595">
        <w:rPr>
          <w:rFonts w:ascii="Arial" w:hAnsi="Arial" w:cs="Arial"/>
          <w:spacing w:val="-2"/>
          <w:sz w:val="24"/>
          <w:szCs w:val="24"/>
        </w:rPr>
        <w:t>e</w:t>
      </w:r>
      <w:r w:rsidRPr="00CD6595">
        <w:rPr>
          <w:rFonts w:ascii="Arial" w:hAnsi="Arial" w:cs="Arial"/>
          <w:sz w:val="24"/>
          <w:szCs w:val="24"/>
        </w:rPr>
        <w:t>itos: O D</w:t>
      </w:r>
      <w:r w:rsidRPr="00CD6595">
        <w:rPr>
          <w:rFonts w:ascii="Arial" w:hAnsi="Arial" w:cs="Arial"/>
          <w:spacing w:val="-2"/>
          <w:sz w:val="24"/>
          <w:szCs w:val="24"/>
        </w:rPr>
        <w:t>e</w:t>
      </w:r>
      <w:r w:rsidRPr="00CD6595">
        <w:rPr>
          <w:rFonts w:ascii="Arial" w:hAnsi="Arial" w:cs="Arial"/>
          <w:sz w:val="24"/>
          <w:szCs w:val="24"/>
        </w:rPr>
        <w:t>b</w:t>
      </w:r>
      <w:r w:rsidRPr="00CD6595">
        <w:rPr>
          <w:rFonts w:ascii="Arial" w:hAnsi="Arial" w:cs="Arial"/>
          <w:spacing w:val="-1"/>
          <w:sz w:val="24"/>
          <w:szCs w:val="24"/>
        </w:rPr>
        <w:t>a</w:t>
      </w:r>
      <w:r w:rsidRPr="00CD6595">
        <w:rPr>
          <w:rFonts w:ascii="Arial" w:hAnsi="Arial" w:cs="Arial"/>
          <w:sz w:val="24"/>
          <w:szCs w:val="24"/>
        </w:rPr>
        <w:t xml:space="preserve">te </w:t>
      </w:r>
      <w:r w:rsidRPr="00CD6595">
        <w:rPr>
          <w:rFonts w:ascii="Arial" w:hAnsi="Arial" w:cs="Arial"/>
          <w:spacing w:val="-2"/>
          <w:sz w:val="24"/>
          <w:szCs w:val="24"/>
        </w:rPr>
        <w:t>e</w:t>
      </w:r>
      <w:r w:rsidRPr="00CD6595">
        <w:rPr>
          <w:rFonts w:ascii="Arial" w:hAnsi="Arial" w:cs="Arial"/>
          <w:sz w:val="24"/>
          <w:szCs w:val="24"/>
        </w:rPr>
        <w:t>m Torno</w:t>
      </w:r>
      <w:r w:rsidRPr="00CD6595">
        <w:rPr>
          <w:rFonts w:ascii="Arial" w:hAnsi="Arial" w:cs="Arial"/>
          <w:spacing w:val="1"/>
          <w:sz w:val="24"/>
          <w:szCs w:val="24"/>
        </w:rPr>
        <w:t xml:space="preserve"> </w:t>
      </w:r>
      <w:r w:rsidRPr="00CD6595">
        <w:rPr>
          <w:rFonts w:ascii="Arial" w:hAnsi="Arial" w:cs="Arial"/>
          <w:sz w:val="24"/>
          <w:szCs w:val="24"/>
        </w:rPr>
        <w:t>da</w:t>
      </w:r>
      <w:r w:rsidRPr="00CD6595">
        <w:rPr>
          <w:rFonts w:ascii="Arial" w:hAnsi="Arial" w:cs="Arial"/>
          <w:spacing w:val="-1"/>
          <w:sz w:val="24"/>
          <w:szCs w:val="24"/>
        </w:rPr>
        <w:t xml:space="preserve"> </w:t>
      </w:r>
      <w:r w:rsidRPr="00CD6595">
        <w:rPr>
          <w:rFonts w:ascii="Arial" w:hAnsi="Arial" w:cs="Arial"/>
          <w:sz w:val="24"/>
          <w:szCs w:val="24"/>
        </w:rPr>
        <w:t>R</w:t>
      </w:r>
      <w:r w:rsidRPr="00CD6595">
        <w:rPr>
          <w:rFonts w:ascii="Arial" w:hAnsi="Arial" w:cs="Arial"/>
          <w:spacing w:val="-1"/>
          <w:sz w:val="24"/>
          <w:szCs w:val="24"/>
        </w:rPr>
        <w:t>e</w:t>
      </w:r>
      <w:r w:rsidRPr="00CD6595">
        <w:rPr>
          <w:rFonts w:ascii="Arial" w:hAnsi="Arial" w:cs="Arial"/>
          <w:sz w:val="24"/>
          <w:szCs w:val="24"/>
        </w:rPr>
        <w:t>fo</w:t>
      </w:r>
      <w:r w:rsidRPr="00CD6595">
        <w:rPr>
          <w:rFonts w:ascii="Arial" w:hAnsi="Arial" w:cs="Arial"/>
          <w:spacing w:val="-2"/>
          <w:sz w:val="24"/>
          <w:szCs w:val="24"/>
        </w:rPr>
        <w:t>r</w:t>
      </w:r>
      <w:r w:rsidRPr="00CD6595">
        <w:rPr>
          <w:rFonts w:ascii="Arial" w:hAnsi="Arial" w:cs="Arial"/>
          <w:sz w:val="24"/>
          <w:szCs w:val="24"/>
        </w:rPr>
        <w:t>ma Psiqui</w:t>
      </w:r>
      <w:r w:rsidRPr="00CD6595">
        <w:rPr>
          <w:rFonts w:ascii="Arial" w:hAnsi="Arial" w:cs="Arial"/>
          <w:spacing w:val="-1"/>
          <w:sz w:val="24"/>
          <w:szCs w:val="24"/>
        </w:rPr>
        <w:t>á</w:t>
      </w:r>
      <w:r w:rsidRPr="00CD6595">
        <w:rPr>
          <w:rFonts w:ascii="Arial" w:hAnsi="Arial" w:cs="Arial"/>
          <w:sz w:val="24"/>
          <w:szCs w:val="24"/>
        </w:rPr>
        <w:t>tri</w:t>
      </w:r>
      <w:r w:rsidRPr="00CD6595">
        <w:rPr>
          <w:rFonts w:ascii="Arial" w:hAnsi="Arial" w:cs="Arial"/>
          <w:spacing w:val="-2"/>
          <w:sz w:val="24"/>
          <w:szCs w:val="24"/>
        </w:rPr>
        <w:t>c</w:t>
      </w:r>
      <w:r w:rsidRPr="00CD6595">
        <w:rPr>
          <w:rFonts w:ascii="Arial" w:hAnsi="Arial" w:cs="Arial"/>
          <w:spacing w:val="-1"/>
          <w:sz w:val="24"/>
          <w:szCs w:val="24"/>
        </w:rPr>
        <w:t>a</w:t>
      </w:r>
      <w:r w:rsidRPr="00CD6595">
        <w:rPr>
          <w:rFonts w:ascii="Arial" w:hAnsi="Arial" w:cs="Arial"/>
          <w:sz w:val="24"/>
          <w:szCs w:val="24"/>
        </w:rPr>
        <w:t xml:space="preserve">. </w:t>
      </w:r>
      <w:r w:rsidRPr="00CD6595">
        <w:rPr>
          <w:rFonts w:ascii="Arial" w:eastAsia="Times New Roman" w:hAnsi="Arial" w:cs="Arial"/>
          <w:b/>
          <w:bCs/>
          <w:sz w:val="24"/>
          <w:szCs w:val="24"/>
        </w:rPr>
        <w:t xml:space="preserve">Cad. </w:t>
      </w:r>
      <w:r w:rsidRPr="00CD6595">
        <w:rPr>
          <w:rFonts w:ascii="Arial" w:eastAsia="Times New Roman" w:hAnsi="Arial" w:cs="Arial"/>
          <w:b/>
          <w:bCs/>
          <w:spacing w:val="1"/>
          <w:sz w:val="24"/>
          <w:szCs w:val="24"/>
        </w:rPr>
        <w:t>S</w:t>
      </w:r>
      <w:r w:rsidRPr="00CD6595">
        <w:rPr>
          <w:rFonts w:ascii="Arial" w:eastAsia="Times New Roman" w:hAnsi="Arial" w:cs="Arial"/>
          <w:b/>
          <w:bCs/>
          <w:sz w:val="24"/>
          <w:szCs w:val="24"/>
        </w:rPr>
        <w:t>aúde</w:t>
      </w:r>
      <w:r w:rsidRPr="00CD6595">
        <w:rPr>
          <w:rFonts w:ascii="Arial" w:eastAsia="Times New Roman" w:hAnsi="Arial" w:cs="Arial"/>
          <w:b/>
          <w:bCs/>
          <w:spacing w:val="-4"/>
          <w:sz w:val="24"/>
          <w:szCs w:val="24"/>
        </w:rPr>
        <w:t xml:space="preserve"> </w:t>
      </w:r>
      <w:r w:rsidRPr="00CD6595">
        <w:rPr>
          <w:rFonts w:ascii="Arial" w:eastAsia="Times New Roman" w:hAnsi="Arial" w:cs="Arial"/>
          <w:b/>
          <w:bCs/>
          <w:spacing w:val="-3"/>
          <w:sz w:val="24"/>
          <w:szCs w:val="24"/>
        </w:rPr>
        <w:t>P</w:t>
      </w:r>
      <w:r w:rsidRPr="00CD6595">
        <w:rPr>
          <w:rFonts w:ascii="Arial" w:eastAsia="Times New Roman" w:hAnsi="Arial" w:cs="Arial"/>
          <w:b/>
          <w:bCs/>
          <w:sz w:val="24"/>
          <w:szCs w:val="24"/>
        </w:rPr>
        <w:t>úbli</w:t>
      </w:r>
      <w:r w:rsidRPr="00CD6595">
        <w:rPr>
          <w:rFonts w:ascii="Arial" w:eastAsia="Times New Roman" w:hAnsi="Arial" w:cs="Arial"/>
          <w:b/>
          <w:bCs/>
          <w:spacing w:val="-1"/>
          <w:sz w:val="24"/>
          <w:szCs w:val="24"/>
        </w:rPr>
        <w:t>c</w:t>
      </w:r>
      <w:r w:rsidRPr="00CD6595">
        <w:rPr>
          <w:rFonts w:ascii="Arial" w:eastAsia="Times New Roman" w:hAnsi="Arial" w:cs="Arial"/>
          <w:b/>
          <w:bCs/>
          <w:spacing w:val="2"/>
          <w:sz w:val="24"/>
          <w:szCs w:val="24"/>
        </w:rPr>
        <w:t>a</w:t>
      </w:r>
      <w:r w:rsidRPr="00CD6595">
        <w:rPr>
          <w:rFonts w:ascii="Arial" w:hAnsi="Arial" w:cs="Arial"/>
          <w:sz w:val="24"/>
          <w:szCs w:val="24"/>
        </w:rPr>
        <w:t>, v.11 n.3, 1995. Disponív</w:t>
      </w:r>
      <w:r w:rsidRPr="00CD6595">
        <w:rPr>
          <w:rFonts w:ascii="Arial" w:hAnsi="Arial" w:cs="Arial"/>
          <w:spacing w:val="-1"/>
          <w:sz w:val="24"/>
          <w:szCs w:val="24"/>
        </w:rPr>
        <w:t>e</w:t>
      </w:r>
      <w:r w:rsidRPr="00CD6595">
        <w:rPr>
          <w:rFonts w:ascii="Arial" w:hAnsi="Arial" w:cs="Arial"/>
          <w:sz w:val="24"/>
          <w:szCs w:val="24"/>
        </w:rPr>
        <w:t>l em:</w:t>
      </w:r>
    </w:p>
    <w:p w14:paraId="587B42F1" w14:textId="77777777" w:rsidR="002E4281" w:rsidRPr="00CD6595" w:rsidRDefault="002E4281" w:rsidP="00CD6595">
      <w:pPr>
        <w:spacing w:after="0" w:line="240" w:lineRule="auto"/>
        <w:jc w:val="both"/>
        <w:rPr>
          <w:rFonts w:ascii="Arial" w:hAnsi="Arial" w:cs="Arial"/>
          <w:sz w:val="24"/>
          <w:szCs w:val="24"/>
        </w:rPr>
      </w:pPr>
      <w:r w:rsidRPr="00CD6595">
        <w:rPr>
          <w:rFonts w:ascii="Arial" w:hAnsi="Arial" w:cs="Arial"/>
          <w:spacing w:val="-1"/>
          <w:sz w:val="24"/>
          <w:szCs w:val="24"/>
        </w:rPr>
        <w:t>&lt;</w:t>
      </w:r>
      <w:hyperlink r:id="rId9">
        <w:r w:rsidRPr="00CD6595">
          <w:rPr>
            <w:rFonts w:ascii="Arial" w:hAnsi="Arial" w:cs="Arial"/>
            <w:sz w:val="24"/>
            <w:szCs w:val="24"/>
          </w:rPr>
          <w:t>http://ww</w:t>
        </w:r>
        <w:r w:rsidRPr="00CD6595">
          <w:rPr>
            <w:rFonts w:ascii="Arial" w:hAnsi="Arial" w:cs="Arial"/>
            <w:spacing w:val="-1"/>
            <w:sz w:val="24"/>
            <w:szCs w:val="24"/>
          </w:rPr>
          <w:t>w</w:t>
        </w:r>
        <w:r w:rsidRPr="00CD6595">
          <w:rPr>
            <w:rFonts w:ascii="Arial" w:hAnsi="Arial" w:cs="Arial"/>
            <w:sz w:val="24"/>
            <w:szCs w:val="24"/>
          </w:rPr>
          <w:t>.sci</w:t>
        </w:r>
        <w:r w:rsidRPr="00CD6595">
          <w:rPr>
            <w:rFonts w:ascii="Arial" w:hAnsi="Arial" w:cs="Arial"/>
            <w:spacing w:val="-2"/>
            <w:sz w:val="24"/>
            <w:szCs w:val="24"/>
          </w:rPr>
          <w:t>e</w:t>
        </w:r>
        <w:r w:rsidRPr="00CD6595">
          <w:rPr>
            <w:rFonts w:ascii="Arial" w:hAnsi="Arial" w:cs="Arial"/>
            <w:sz w:val="24"/>
            <w:szCs w:val="24"/>
          </w:rPr>
          <w:t>lo.br/sci</w:t>
        </w:r>
        <w:r w:rsidRPr="00CD6595">
          <w:rPr>
            <w:rFonts w:ascii="Arial" w:hAnsi="Arial" w:cs="Arial"/>
            <w:spacing w:val="-1"/>
            <w:sz w:val="24"/>
            <w:szCs w:val="24"/>
          </w:rPr>
          <w:t>e</w:t>
        </w:r>
        <w:r w:rsidRPr="00CD6595">
          <w:rPr>
            <w:rFonts w:ascii="Arial" w:hAnsi="Arial" w:cs="Arial"/>
            <w:sz w:val="24"/>
            <w:szCs w:val="24"/>
          </w:rPr>
          <w:t>lo.php</w:t>
        </w:r>
        <w:r w:rsidRPr="00CD6595">
          <w:rPr>
            <w:rFonts w:ascii="Arial" w:hAnsi="Arial" w:cs="Arial"/>
            <w:spacing w:val="1"/>
            <w:sz w:val="24"/>
            <w:szCs w:val="24"/>
          </w:rPr>
          <w:t>?</w:t>
        </w:r>
        <w:r w:rsidRPr="00CD6595">
          <w:rPr>
            <w:rFonts w:ascii="Arial" w:hAnsi="Arial" w:cs="Arial"/>
            <w:sz w:val="24"/>
            <w:szCs w:val="24"/>
          </w:rPr>
          <w:t>s</w:t>
        </w:r>
        <w:r w:rsidRPr="00CD6595">
          <w:rPr>
            <w:rFonts w:ascii="Arial" w:hAnsi="Arial" w:cs="Arial"/>
            <w:spacing w:val="-1"/>
            <w:sz w:val="24"/>
            <w:szCs w:val="24"/>
          </w:rPr>
          <w:t>c</w:t>
        </w:r>
        <w:r w:rsidRPr="00CD6595">
          <w:rPr>
            <w:rFonts w:ascii="Arial" w:hAnsi="Arial" w:cs="Arial"/>
            <w:sz w:val="24"/>
            <w:szCs w:val="24"/>
          </w:rPr>
          <w:t>ript</w:t>
        </w:r>
        <w:r w:rsidRPr="00CD6595">
          <w:rPr>
            <w:rFonts w:ascii="Arial" w:hAnsi="Arial" w:cs="Arial"/>
            <w:spacing w:val="-1"/>
            <w:sz w:val="24"/>
            <w:szCs w:val="24"/>
          </w:rPr>
          <w:t>=</w:t>
        </w:r>
        <w:r w:rsidRPr="00CD6595">
          <w:rPr>
            <w:rFonts w:ascii="Arial" w:hAnsi="Arial" w:cs="Arial"/>
            <w:sz w:val="24"/>
            <w:szCs w:val="24"/>
          </w:rPr>
          <w:t>s</w:t>
        </w:r>
        <w:r w:rsidRPr="00CD6595">
          <w:rPr>
            <w:rFonts w:ascii="Arial" w:hAnsi="Arial" w:cs="Arial"/>
            <w:spacing w:val="-1"/>
            <w:sz w:val="24"/>
            <w:szCs w:val="24"/>
          </w:rPr>
          <w:t>c</w:t>
        </w:r>
        <w:r w:rsidRPr="00CD6595">
          <w:rPr>
            <w:rFonts w:ascii="Arial" w:hAnsi="Arial" w:cs="Arial"/>
            <w:sz w:val="24"/>
            <w:szCs w:val="24"/>
          </w:rPr>
          <w:t>i_a</w:t>
        </w:r>
        <w:r w:rsidRPr="00CD6595">
          <w:rPr>
            <w:rFonts w:ascii="Arial" w:hAnsi="Arial" w:cs="Arial"/>
            <w:spacing w:val="-2"/>
            <w:sz w:val="24"/>
            <w:szCs w:val="24"/>
          </w:rPr>
          <w:t>r</w:t>
        </w:r>
        <w:r w:rsidRPr="00CD6595">
          <w:rPr>
            <w:rFonts w:ascii="Arial" w:hAnsi="Arial" w:cs="Arial"/>
            <w:sz w:val="24"/>
            <w:szCs w:val="24"/>
          </w:rPr>
          <w:t>tt</w:t>
        </w:r>
        <w:r w:rsidRPr="00CD6595">
          <w:rPr>
            <w:rFonts w:ascii="Arial" w:hAnsi="Arial" w:cs="Arial"/>
            <w:spacing w:val="-1"/>
            <w:sz w:val="24"/>
            <w:szCs w:val="24"/>
          </w:rPr>
          <w:t>e</w:t>
        </w:r>
        <w:r w:rsidRPr="00CD6595">
          <w:rPr>
            <w:rFonts w:ascii="Arial" w:hAnsi="Arial" w:cs="Arial"/>
            <w:spacing w:val="2"/>
            <w:sz w:val="24"/>
            <w:szCs w:val="24"/>
          </w:rPr>
          <w:t>x</w:t>
        </w:r>
        <w:r w:rsidRPr="00CD6595">
          <w:rPr>
            <w:rFonts w:ascii="Arial" w:hAnsi="Arial" w:cs="Arial"/>
            <w:sz w:val="24"/>
            <w:szCs w:val="24"/>
          </w:rPr>
          <w:t>t</w:t>
        </w:r>
        <w:r w:rsidRPr="00CD6595">
          <w:rPr>
            <w:rFonts w:ascii="Arial" w:hAnsi="Arial" w:cs="Arial"/>
            <w:spacing w:val="-2"/>
            <w:sz w:val="24"/>
            <w:szCs w:val="24"/>
          </w:rPr>
          <w:t>&amp;</w:t>
        </w:r>
        <w:r w:rsidRPr="00CD6595">
          <w:rPr>
            <w:rFonts w:ascii="Arial" w:hAnsi="Arial" w:cs="Arial"/>
            <w:sz w:val="24"/>
            <w:szCs w:val="24"/>
          </w:rPr>
          <w:t>pid=S0102311X1995</w:t>
        </w:r>
        <w:r w:rsidRPr="00CD6595">
          <w:rPr>
            <w:rFonts w:ascii="Arial" w:hAnsi="Arial" w:cs="Arial"/>
            <w:spacing w:val="2"/>
            <w:sz w:val="24"/>
            <w:szCs w:val="24"/>
          </w:rPr>
          <w:t>0</w:t>
        </w:r>
        <w:r w:rsidRPr="00CD6595">
          <w:rPr>
            <w:rFonts w:ascii="Arial" w:hAnsi="Arial" w:cs="Arial"/>
            <w:sz w:val="24"/>
            <w:szCs w:val="24"/>
          </w:rPr>
          <w:t>00300024&amp;</w:t>
        </w:r>
      </w:hyperlink>
      <w:r w:rsidRPr="00CD6595">
        <w:rPr>
          <w:rFonts w:ascii="Arial" w:hAnsi="Arial" w:cs="Arial"/>
          <w:sz w:val="24"/>
          <w:szCs w:val="24"/>
        </w:rPr>
        <w:t xml:space="preserve"> </w:t>
      </w:r>
      <w:hyperlink r:id="rId10">
        <w:proofErr w:type="spellStart"/>
        <w:r w:rsidRPr="00CD6595">
          <w:rPr>
            <w:rFonts w:ascii="Arial" w:hAnsi="Arial" w:cs="Arial"/>
            <w:sz w:val="24"/>
            <w:szCs w:val="24"/>
          </w:rPr>
          <w:t>ln</w:t>
        </w:r>
        <w:r w:rsidRPr="00CD6595">
          <w:rPr>
            <w:rFonts w:ascii="Arial" w:hAnsi="Arial" w:cs="Arial"/>
            <w:spacing w:val="-2"/>
            <w:sz w:val="24"/>
            <w:szCs w:val="24"/>
          </w:rPr>
          <w:t>g</w:t>
        </w:r>
        <w:proofErr w:type="spellEnd"/>
        <w:r w:rsidRPr="00CD6595">
          <w:rPr>
            <w:rFonts w:ascii="Arial" w:hAnsi="Arial" w:cs="Arial"/>
            <w:spacing w:val="-1"/>
            <w:sz w:val="24"/>
            <w:szCs w:val="24"/>
          </w:rPr>
          <w:t>=</w:t>
        </w:r>
        <w:proofErr w:type="spellStart"/>
        <w:r w:rsidRPr="00CD6595">
          <w:rPr>
            <w:rFonts w:ascii="Arial" w:hAnsi="Arial" w:cs="Arial"/>
            <w:sz w:val="24"/>
            <w:szCs w:val="24"/>
          </w:rPr>
          <w:t>p</w:t>
        </w:r>
        <w:r w:rsidRPr="00CD6595">
          <w:rPr>
            <w:rFonts w:ascii="Arial" w:hAnsi="Arial" w:cs="Arial"/>
            <w:spacing w:val="2"/>
            <w:sz w:val="24"/>
            <w:szCs w:val="24"/>
          </w:rPr>
          <w:t>t</w:t>
        </w:r>
        <w:r w:rsidRPr="00CD6595">
          <w:rPr>
            <w:rFonts w:ascii="Arial" w:hAnsi="Arial" w:cs="Arial"/>
            <w:spacing w:val="-2"/>
            <w:sz w:val="24"/>
            <w:szCs w:val="24"/>
          </w:rPr>
          <w:t>&amp;</w:t>
        </w:r>
        <w:r w:rsidRPr="00CD6595">
          <w:rPr>
            <w:rFonts w:ascii="Arial" w:hAnsi="Arial" w:cs="Arial"/>
            <w:sz w:val="24"/>
            <w:szCs w:val="24"/>
          </w:rPr>
          <w:t>n</w:t>
        </w:r>
        <w:r w:rsidRPr="00CD6595">
          <w:rPr>
            <w:rFonts w:ascii="Arial" w:hAnsi="Arial" w:cs="Arial"/>
            <w:spacing w:val="-1"/>
            <w:sz w:val="24"/>
            <w:szCs w:val="24"/>
          </w:rPr>
          <w:t>r</w:t>
        </w:r>
        <w:r w:rsidRPr="00CD6595">
          <w:rPr>
            <w:rFonts w:ascii="Arial" w:hAnsi="Arial" w:cs="Arial"/>
            <w:sz w:val="24"/>
            <w:szCs w:val="24"/>
          </w:rPr>
          <w:t>m</w:t>
        </w:r>
        <w:proofErr w:type="spellEnd"/>
        <w:r w:rsidRPr="00CD6595">
          <w:rPr>
            <w:rFonts w:ascii="Arial" w:hAnsi="Arial" w:cs="Arial"/>
            <w:spacing w:val="-1"/>
            <w:sz w:val="24"/>
            <w:szCs w:val="24"/>
          </w:rPr>
          <w:t>=</w:t>
        </w:r>
        <w:proofErr w:type="spellStart"/>
        <w:r w:rsidRPr="00CD6595">
          <w:rPr>
            <w:rFonts w:ascii="Arial" w:hAnsi="Arial" w:cs="Arial"/>
            <w:sz w:val="24"/>
            <w:szCs w:val="24"/>
          </w:rPr>
          <w:t>iso</w:t>
        </w:r>
        <w:proofErr w:type="spellEnd"/>
      </w:hyperlink>
      <w:r w:rsidRPr="00CD6595">
        <w:rPr>
          <w:rFonts w:ascii="Arial" w:hAnsi="Arial" w:cs="Arial"/>
          <w:spacing w:val="-1"/>
          <w:sz w:val="24"/>
          <w:szCs w:val="24"/>
        </w:rPr>
        <w:t>&gt;</w:t>
      </w:r>
      <w:r w:rsidRPr="00CD6595">
        <w:rPr>
          <w:rFonts w:ascii="Arial" w:hAnsi="Arial" w:cs="Arial"/>
          <w:sz w:val="24"/>
          <w:szCs w:val="24"/>
        </w:rPr>
        <w:t xml:space="preserve">. </w:t>
      </w:r>
      <w:r w:rsidRPr="00CD6595">
        <w:rPr>
          <w:rFonts w:ascii="Arial" w:hAnsi="Arial" w:cs="Arial"/>
          <w:spacing w:val="2"/>
          <w:sz w:val="24"/>
          <w:szCs w:val="24"/>
        </w:rPr>
        <w:t xml:space="preserve"> </w:t>
      </w:r>
      <w:r w:rsidRPr="00CD6595">
        <w:rPr>
          <w:rFonts w:ascii="Arial" w:hAnsi="Arial" w:cs="Arial"/>
          <w:sz w:val="24"/>
          <w:szCs w:val="24"/>
        </w:rPr>
        <w:t>A</w:t>
      </w:r>
      <w:r w:rsidRPr="00CD6595">
        <w:rPr>
          <w:rFonts w:ascii="Arial" w:hAnsi="Arial" w:cs="Arial"/>
          <w:spacing w:val="-2"/>
          <w:sz w:val="24"/>
          <w:szCs w:val="24"/>
        </w:rPr>
        <w:t>c</w:t>
      </w:r>
      <w:r w:rsidRPr="00CD6595">
        <w:rPr>
          <w:rFonts w:ascii="Arial" w:hAnsi="Arial" w:cs="Arial"/>
          <w:spacing w:val="-1"/>
          <w:sz w:val="24"/>
          <w:szCs w:val="24"/>
        </w:rPr>
        <w:t>e</w:t>
      </w:r>
      <w:r w:rsidRPr="00CD6595">
        <w:rPr>
          <w:rFonts w:ascii="Arial" w:hAnsi="Arial" w:cs="Arial"/>
          <w:spacing w:val="2"/>
          <w:sz w:val="24"/>
          <w:szCs w:val="24"/>
        </w:rPr>
        <w:t>s</w:t>
      </w:r>
      <w:r w:rsidRPr="00CD6595">
        <w:rPr>
          <w:rFonts w:ascii="Arial" w:hAnsi="Arial" w:cs="Arial"/>
          <w:sz w:val="24"/>
          <w:szCs w:val="24"/>
        </w:rPr>
        <w:t>so 10-05.2017.</w:t>
      </w:r>
    </w:p>
    <w:p w14:paraId="0BC40D31" w14:textId="77777777" w:rsidR="00FE0588" w:rsidRPr="00CD6595" w:rsidRDefault="00FE0588" w:rsidP="00CD6595">
      <w:pPr>
        <w:spacing w:after="0" w:line="240" w:lineRule="auto"/>
        <w:jc w:val="both"/>
        <w:rPr>
          <w:rFonts w:ascii="Arial" w:hAnsi="Arial" w:cs="Arial"/>
          <w:b/>
          <w:sz w:val="24"/>
          <w:szCs w:val="24"/>
        </w:rPr>
      </w:pPr>
    </w:p>
    <w:p w14:paraId="7B3ACB04" w14:textId="77777777" w:rsidR="00116F70" w:rsidRDefault="00FE0588"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 xml:space="preserve">AMARANTE, Paulo. </w:t>
      </w:r>
      <w:r w:rsidRPr="00CD6595">
        <w:rPr>
          <w:rFonts w:ascii="Arial" w:hAnsi="Arial" w:cs="Arial"/>
          <w:b/>
          <w:color w:val="000000"/>
          <w:sz w:val="24"/>
          <w:szCs w:val="24"/>
        </w:rPr>
        <w:t>Saúde e atenção psicossocial</w:t>
      </w:r>
      <w:r w:rsidRPr="00CD6595">
        <w:rPr>
          <w:rFonts w:ascii="Arial" w:hAnsi="Arial" w:cs="Arial"/>
          <w:color w:val="000000"/>
          <w:sz w:val="24"/>
          <w:szCs w:val="24"/>
        </w:rPr>
        <w:t>. Rio de Janeiro: Editora Fiocruz, 2007.</w:t>
      </w:r>
    </w:p>
    <w:p w14:paraId="198B5DD4" w14:textId="77777777" w:rsidR="00870E62" w:rsidRDefault="00870E62" w:rsidP="00CD6595">
      <w:pPr>
        <w:spacing w:after="0" w:line="240" w:lineRule="auto"/>
        <w:jc w:val="both"/>
        <w:rPr>
          <w:rFonts w:ascii="Arial" w:hAnsi="Arial" w:cs="Arial"/>
          <w:color w:val="000000"/>
          <w:sz w:val="24"/>
          <w:szCs w:val="24"/>
        </w:rPr>
      </w:pPr>
    </w:p>
    <w:p w14:paraId="129B4DC8" w14:textId="77777777" w:rsidR="00870E62" w:rsidRPr="00870E62" w:rsidRDefault="00870E62" w:rsidP="00CD6595">
      <w:pPr>
        <w:spacing w:after="0" w:line="240" w:lineRule="auto"/>
        <w:jc w:val="both"/>
        <w:rPr>
          <w:rFonts w:ascii="Arial" w:hAnsi="Arial" w:cs="Arial"/>
          <w:color w:val="000000"/>
          <w:sz w:val="24"/>
          <w:szCs w:val="24"/>
        </w:rPr>
      </w:pPr>
      <w:r w:rsidRPr="00870E62">
        <w:rPr>
          <w:rFonts w:ascii="Arial" w:hAnsi="Arial" w:cs="Arial"/>
          <w:color w:val="000000"/>
          <w:sz w:val="24"/>
          <w:szCs w:val="24"/>
          <w:shd w:val="clear" w:color="auto" w:fill="FFFFFF"/>
        </w:rPr>
        <w:t>ANDREOLI, S. B.; ALMEIDA-FILHO, N.; MARTIN, D.; MATEUS, M. D.; MARI, J. J. É a reforma psiquiátrica uma estratégia para reduzir o orçamento da saúde mental? O caso do Brasil. </w:t>
      </w:r>
      <w:r w:rsidRPr="00870E62">
        <w:rPr>
          <w:rFonts w:ascii="Arial" w:hAnsi="Arial" w:cs="Arial"/>
          <w:b/>
          <w:bCs/>
          <w:color w:val="000000"/>
          <w:sz w:val="24"/>
          <w:szCs w:val="24"/>
          <w:shd w:val="clear" w:color="auto" w:fill="FFFFFF"/>
        </w:rPr>
        <w:t>Revista Brasileira de Psiquiatria</w:t>
      </w:r>
      <w:r w:rsidRPr="00870E62">
        <w:rPr>
          <w:rFonts w:ascii="Arial" w:hAnsi="Arial" w:cs="Arial"/>
          <w:color w:val="000000"/>
          <w:sz w:val="24"/>
          <w:szCs w:val="24"/>
          <w:shd w:val="clear" w:color="auto" w:fill="FFFFFF"/>
        </w:rPr>
        <w:t>, São Paulo, v. 29, n. 1, p. 43-46, 2007.</w:t>
      </w:r>
    </w:p>
    <w:p w14:paraId="6B03BB3C" w14:textId="77777777" w:rsidR="00947A99" w:rsidRPr="00CD6595" w:rsidRDefault="00947A99" w:rsidP="00CD6595">
      <w:pPr>
        <w:spacing w:after="0" w:line="240" w:lineRule="auto"/>
        <w:jc w:val="both"/>
        <w:rPr>
          <w:rFonts w:ascii="Arial" w:hAnsi="Arial" w:cs="Arial"/>
          <w:color w:val="000000"/>
          <w:sz w:val="24"/>
          <w:szCs w:val="24"/>
        </w:rPr>
      </w:pPr>
    </w:p>
    <w:p w14:paraId="0932D4E0" w14:textId="77777777" w:rsidR="004D20CE" w:rsidRPr="00CD6595" w:rsidRDefault="004D20CE" w:rsidP="00CD6595">
      <w:pPr>
        <w:spacing w:after="0" w:line="240" w:lineRule="auto"/>
        <w:jc w:val="both"/>
        <w:rPr>
          <w:rFonts w:ascii="Arial" w:eastAsia="Times New Roman" w:hAnsi="Arial" w:cs="Arial"/>
          <w:sz w:val="24"/>
          <w:szCs w:val="24"/>
        </w:rPr>
      </w:pPr>
      <w:r w:rsidRPr="00CD6595">
        <w:rPr>
          <w:rFonts w:ascii="Arial" w:eastAsia="Times New Roman" w:hAnsi="Arial" w:cs="Arial"/>
          <w:spacing w:val="-2"/>
          <w:sz w:val="24"/>
          <w:szCs w:val="24"/>
        </w:rPr>
        <w:t>B</w:t>
      </w:r>
      <w:r w:rsidRPr="00CD6595">
        <w:rPr>
          <w:rFonts w:ascii="Arial" w:eastAsia="Times New Roman" w:hAnsi="Arial" w:cs="Arial"/>
          <w:sz w:val="24"/>
          <w:szCs w:val="24"/>
        </w:rPr>
        <w:t>RA</w:t>
      </w:r>
      <w:r w:rsidRPr="00CD6595">
        <w:rPr>
          <w:rFonts w:ascii="Arial" w:eastAsia="Times New Roman" w:hAnsi="Arial" w:cs="Arial"/>
          <w:spacing w:val="2"/>
          <w:sz w:val="24"/>
          <w:szCs w:val="24"/>
        </w:rPr>
        <w:t>S</w:t>
      </w:r>
      <w:r w:rsidRPr="00CD6595">
        <w:rPr>
          <w:rFonts w:ascii="Arial" w:eastAsia="Times New Roman" w:hAnsi="Arial" w:cs="Arial"/>
          <w:sz w:val="24"/>
          <w:szCs w:val="24"/>
        </w:rPr>
        <w:t>I</w:t>
      </w:r>
      <w:r w:rsidRPr="00CD6595">
        <w:rPr>
          <w:rFonts w:ascii="Arial" w:eastAsia="Times New Roman" w:hAnsi="Arial" w:cs="Arial"/>
          <w:spacing w:val="-4"/>
          <w:sz w:val="24"/>
          <w:szCs w:val="24"/>
        </w:rPr>
        <w:t>L</w:t>
      </w:r>
      <w:r w:rsidRPr="00CD6595">
        <w:rPr>
          <w:rFonts w:ascii="Arial" w:eastAsia="Times New Roman" w:hAnsi="Arial" w:cs="Arial"/>
          <w:sz w:val="24"/>
          <w:szCs w:val="24"/>
        </w:rPr>
        <w:t xml:space="preserve">. </w:t>
      </w:r>
      <w:r w:rsidRPr="00CD6595">
        <w:rPr>
          <w:rFonts w:ascii="Arial" w:eastAsia="Times New Roman" w:hAnsi="Arial" w:cs="Arial"/>
          <w:b/>
          <w:bCs/>
          <w:sz w:val="24"/>
          <w:szCs w:val="24"/>
        </w:rPr>
        <w:t>R</w:t>
      </w:r>
      <w:r w:rsidRPr="00CD6595">
        <w:rPr>
          <w:rFonts w:ascii="Arial" w:eastAsia="Times New Roman" w:hAnsi="Arial" w:cs="Arial"/>
          <w:b/>
          <w:bCs/>
          <w:spacing w:val="-2"/>
          <w:sz w:val="24"/>
          <w:szCs w:val="24"/>
        </w:rPr>
        <w:t>e</w:t>
      </w:r>
      <w:r w:rsidRPr="00CD6595">
        <w:rPr>
          <w:rFonts w:ascii="Arial" w:eastAsia="Times New Roman" w:hAnsi="Arial" w:cs="Arial"/>
          <w:b/>
          <w:bCs/>
          <w:spacing w:val="1"/>
          <w:sz w:val="24"/>
          <w:szCs w:val="24"/>
        </w:rPr>
        <w:t>f</w:t>
      </w:r>
      <w:r w:rsidRPr="00CD6595">
        <w:rPr>
          <w:rFonts w:ascii="Arial" w:eastAsia="Times New Roman" w:hAnsi="Arial" w:cs="Arial"/>
          <w:b/>
          <w:bCs/>
          <w:sz w:val="24"/>
          <w:szCs w:val="24"/>
        </w:rPr>
        <w:t>o</w:t>
      </w:r>
      <w:r w:rsidRPr="00CD6595">
        <w:rPr>
          <w:rFonts w:ascii="Arial" w:eastAsia="Times New Roman" w:hAnsi="Arial" w:cs="Arial"/>
          <w:b/>
          <w:bCs/>
          <w:spacing w:val="1"/>
          <w:sz w:val="24"/>
          <w:szCs w:val="24"/>
        </w:rPr>
        <w:t>r</w:t>
      </w:r>
      <w:r w:rsidRPr="00CD6595">
        <w:rPr>
          <w:rFonts w:ascii="Arial" w:eastAsia="Times New Roman" w:hAnsi="Arial" w:cs="Arial"/>
          <w:b/>
          <w:bCs/>
          <w:spacing w:val="-4"/>
          <w:sz w:val="24"/>
          <w:szCs w:val="24"/>
        </w:rPr>
        <w:t>m</w:t>
      </w:r>
      <w:r w:rsidRPr="00CD6595">
        <w:rPr>
          <w:rFonts w:ascii="Arial" w:eastAsia="Times New Roman" w:hAnsi="Arial" w:cs="Arial"/>
          <w:b/>
          <w:bCs/>
          <w:sz w:val="24"/>
          <w:szCs w:val="24"/>
        </w:rPr>
        <w:t>a</w:t>
      </w:r>
      <w:r w:rsidRPr="00CD6595">
        <w:rPr>
          <w:rFonts w:ascii="Arial" w:eastAsia="Times New Roman" w:hAnsi="Arial" w:cs="Arial"/>
          <w:b/>
          <w:bCs/>
          <w:spacing w:val="2"/>
          <w:sz w:val="24"/>
          <w:szCs w:val="24"/>
        </w:rPr>
        <w:t xml:space="preserve"> </w:t>
      </w:r>
      <w:r w:rsidRPr="00CD6595">
        <w:rPr>
          <w:rFonts w:ascii="Arial" w:eastAsia="Times New Roman" w:hAnsi="Arial" w:cs="Arial"/>
          <w:b/>
          <w:bCs/>
          <w:spacing w:val="-3"/>
          <w:sz w:val="24"/>
          <w:szCs w:val="24"/>
        </w:rPr>
        <w:t>P</w:t>
      </w:r>
      <w:r w:rsidRPr="00CD6595">
        <w:rPr>
          <w:rFonts w:ascii="Arial" w:eastAsia="Times New Roman" w:hAnsi="Arial" w:cs="Arial"/>
          <w:b/>
          <w:bCs/>
          <w:sz w:val="24"/>
          <w:szCs w:val="24"/>
        </w:rPr>
        <w:t>si</w:t>
      </w:r>
      <w:r w:rsidRPr="00CD6595">
        <w:rPr>
          <w:rFonts w:ascii="Arial" w:eastAsia="Times New Roman" w:hAnsi="Arial" w:cs="Arial"/>
          <w:b/>
          <w:bCs/>
          <w:spacing w:val="3"/>
          <w:sz w:val="24"/>
          <w:szCs w:val="24"/>
        </w:rPr>
        <w:t>q</w:t>
      </w:r>
      <w:r w:rsidRPr="00CD6595">
        <w:rPr>
          <w:rFonts w:ascii="Arial" w:eastAsia="Times New Roman" w:hAnsi="Arial" w:cs="Arial"/>
          <w:b/>
          <w:bCs/>
          <w:sz w:val="24"/>
          <w:szCs w:val="24"/>
        </w:rPr>
        <w:t>uiát</w:t>
      </w:r>
      <w:r w:rsidRPr="00CD6595">
        <w:rPr>
          <w:rFonts w:ascii="Arial" w:eastAsia="Times New Roman" w:hAnsi="Arial" w:cs="Arial"/>
          <w:b/>
          <w:bCs/>
          <w:spacing w:val="-2"/>
          <w:sz w:val="24"/>
          <w:szCs w:val="24"/>
        </w:rPr>
        <w:t>r</w:t>
      </w:r>
      <w:r w:rsidRPr="00CD6595">
        <w:rPr>
          <w:rFonts w:ascii="Arial" w:eastAsia="Times New Roman" w:hAnsi="Arial" w:cs="Arial"/>
          <w:b/>
          <w:bCs/>
          <w:sz w:val="24"/>
          <w:szCs w:val="24"/>
        </w:rPr>
        <w:t>ica e</w:t>
      </w:r>
      <w:r w:rsidRPr="00CD6595">
        <w:rPr>
          <w:rFonts w:ascii="Arial" w:eastAsia="Times New Roman" w:hAnsi="Arial" w:cs="Arial"/>
          <w:b/>
          <w:bCs/>
          <w:spacing w:val="-2"/>
          <w:sz w:val="24"/>
          <w:szCs w:val="24"/>
        </w:rPr>
        <w:t xml:space="preserve"> </w:t>
      </w:r>
      <w:r w:rsidRPr="00CD6595">
        <w:rPr>
          <w:rFonts w:ascii="Arial" w:eastAsia="Times New Roman" w:hAnsi="Arial" w:cs="Arial"/>
          <w:b/>
          <w:bCs/>
          <w:sz w:val="24"/>
          <w:szCs w:val="24"/>
        </w:rPr>
        <w:t>políti</w:t>
      </w:r>
      <w:r w:rsidRPr="00CD6595">
        <w:rPr>
          <w:rFonts w:ascii="Arial" w:eastAsia="Times New Roman" w:hAnsi="Arial" w:cs="Arial"/>
          <w:b/>
          <w:bCs/>
          <w:spacing w:val="-2"/>
          <w:sz w:val="24"/>
          <w:szCs w:val="24"/>
        </w:rPr>
        <w:t>c</w:t>
      </w:r>
      <w:r w:rsidRPr="00CD6595">
        <w:rPr>
          <w:rFonts w:ascii="Arial" w:eastAsia="Times New Roman" w:hAnsi="Arial" w:cs="Arial"/>
          <w:b/>
          <w:bCs/>
          <w:sz w:val="24"/>
          <w:szCs w:val="24"/>
        </w:rPr>
        <w:t>a de</w:t>
      </w:r>
      <w:r w:rsidRPr="00CD6595">
        <w:rPr>
          <w:rFonts w:ascii="Arial" w:eastAsia="Times New Roman" w:hAnsi="Arial" w:cs="Arial"/>
          <w:b/>
          <w:bCs/>
          <w:spacing w:val="-1"/>
          <w:sz w:val="24"/>
          <w:szCs w:val="24"/>
        </w:rPr>
        <w:t xml:space="preserve"> </w:t>
      </w:r>
      <w:r w:rsidRPr="00CD6595">
        <w:rPr>
          <w:rFonts w:ascii="Arial" w:eastAsia="Times New Roman" w:hAnsi="Arial" w:cs="Arial"/>
          <w:b/>
          <w:bCs/>
          <w:sz w:val="24"/>
          <w:szCs w:val="24"/>
        </w:rPr>
        <w:t>S</w:t>
      </w:r>
      <w:r w:rsidRPr="00CD6595">
        <w:rPr>
          <w:rFonts w:ascii="Arial" w:eastAsia="Times New Roman" w:hAnsi="Arial" w:cs="Arial"/>
          <w:b/>
          <w:bCs/>
          <w:spacing w:val="3"/>
          <w:sz w:val="24"/>
          <w:szCs w:val="24"/>
        </w:rPr>
        <w:t>a</w:t>
      </w:r>
      <w:r w:rsidRPr="00CD6595">
        <w:rPr>
          <w:rFonts w:ascii="Arial" w:eastAsia="Times New Roman" w:hAnsi="Arial" w:cs="Arial"/>
          <w:b/>
          <w:bCs/>
          <w:sz w:val="24"/>
          <w:szCs w:val="24"/>
        </w:rPr>
        <w:t>úde</w:t>
      </w:r>
      <w:r w:rsidRPr="00CD6595">
        <w:rPr>
          <w:rFonts w:ascii="Arial" w:eastAsia="Times New Roman" w:hAnsi="Arial" w:cs="Arial"/>
          <w:b/>
          <w:bCs/>
          <w:spacing w:val="-1"/>
          <w:sz w:val="24"/>
          <w:szCs w:val="24"/>
        </w:rPr>
        <w:t xml:space="preserve"> Me</w:t>
      </w:r>
      <w:r w:rsidRPr="00CD6595">
        <w:rPr>
          <w:rFonts w:ascii="Arial" w:eastAsia="Times New Roman" w:hAnsi="Arial" w:cs="Arial"/>
          <w:b/>
          <w:bCs/>
          <w:sz w:val="24"/>
          <w:szCs w:val="24"/>
        </w:rPr>
        <w:t>ntal no B</w:t>
      </w:r>
      <w:r w:rsidRPr="00CD6595">
        <w:rPr>
          <w:rFonts w:ascii="Arial" w:eastAsia="Times New Roman" w:hAnsi="Arial" w:cs="Arial"/>
          <w:b/>
          <w:bCs/>
          <w:spacing w:val="-1"/>
          <w:sz w:val="24"/>
          <w:szCs w:val="24"/>
        </w:rPr>
        <w:t>r</w:t>
      </w:r>
      <w:r w:rsidRPr="00CD6595">
        <w:rPr>
          <w:rFonts w:ascii="Arial" w:eastAsia="Times New Roman" w:hAnsi="Arial" w:cs="Arial"/>
          <w:b/>
          <w:bCs/>
          <w:sz w:val="24"/>
          <w:szCs w:val="24"/>
        </w:rPr>
        <w:t>asi</w:t>
      </w:r>
      <w:r w:rsidRPr="00CD6595">
        <w:rPr>
          <w:rFonts w:ascii="Arial" w:eastAsia="Times New Roman" w:hAnsi="Arial" w:cs="Arial"/>
          <w:b/>
          <w:bCs/>
          <w:spacing w:val="3"/>
          <w:sz w:val="24"/>
          <w:szCs w:val="24"/>
        </w:rPr>
        <w:t>l</w:t>
      </w:r>
      <w:r w:rsidRPr="00CD6595">
        <w:rPr>
          <w:rFonts w:ascii="Arial" w:eastAsia="Times New Roman" w:hAnsi="Arial" w:cs="Arial"/>
          <w:sz w:val="24"/>
          <w:szCs w:val="24"/>
        </w:rPr>
        <w:t xml:space="preserve">: </w:t>
      </w:r>
      <w:r w:rsidRPr="00CD6595">
        <w:rPr>
          <w:rFonts w:ascii="Arial" w:eastAsia="Times New Roman" w:hAnsi="Arial" w:cs="Arial"/>
          <w:spacing w:val="-2"/>
          <w:sz w:val="24"/>
          <w:szCs w:val="24"/>
        </w:rPr>
        <w:t>C</w:t>
      </w:r>
      <w:r w:rsidRPr="00CD6595">
        <w:rPr>
          <w:rFonts w:ascii="Arial" w:eastAsia="Times New Roman" w:hAnsi="Arial" w:cs="Arial"/>
          <w:sz w:val="24"/>
          <w:szCs w:val="24"/>
        </w:rPr>
        <w:t>onf</w:t>
      </w:r>
      <w:r w:rsidRPr="00CD6595">
        <w:rPr>
          <w:rFonts w:ascii="Arial" w:eastAsia="Times New Roman" w:hAnsi="Arial" w:cs="Arial"/>
          <w:spacing w:val="-2"/>
          <w:sz w:val="24"/>
          <w:szCs w:val="24"/>
        </w:rPr>
        <w:t>e</w:t>
      </w:r>
      <w:r w:rsidRPr="00CD6595">
        <w:rPr>
          <w:rFonts w:ascii="Arial" w:eastAsia="Times New Roman" w:hAnsi="Arial" w:cs="Arial"/>
          <w:sz w:val="24"/>
          <w:szCs w:val="24"/>
        </w:rPr>
        <w:t>r</w:t>
      </w:r>
      <w:r w:rsidRPr="00CD6595">
        <w:rPr>
          <w:rFonts w:ascii="Arial" w:eastAsia="Times New Roman" w:hAnsi="Arial" w:cs="Arial"/>
          <w:spacing w:val="-2"/>
          <w:sz w:val="24"/>
          <w:szCs w:val="24"/>
        </w:rPr>
        <w:t>ê</w:t>
      </w:r>
      <w:r w:rsidRPr="00CD6595">
        <w:rPr>
          <w:rFonts w:ascii="Arial" w:eastAsia="Times New Roman" w:hAnsi="Arial" w:cs="Arial"/>
          <w:spacing w:val="2"/>
          <w:sz w:val="24"/>
          <w:szCs w:val="24"/>
        </w:rPr>
        <w:t>n</w:t>
      </w:r>
      <w:r w:rsidRPr="00CD6595">
        <w:rPr>
          <w:rFonts w:ascii="Arial" w:eastAsia="Times New Roman" w:hAnsi="Arial" w:cs="Arial"/>
          <w:spacing w:val="-1"/>
          <w:sz w:val="24"/>
          <w:szCs w:val="24"/>
        </w:rPr>
        <w:t>c</w:t>
      </w:r>
      <w:r w:rsidRPr="00CD6595">
        <w:rPr>
          <w:rFonts w:ascii="Arial" w:eastAsia="Times New Roman" w:hAnsi="Arial" w:cs="Arial"/>
          <w:sz w:val="24"/>
          <w:szCs w:val="24"/>
        </w:rPr>
        <w:t>ia R</w:t>
      </w:r>
      <w:r w:rsidRPr="00CD6595">
        <w:rPr>
          <w:rFonts w:ascii="Arial" w:eastAsia="Times New Roman" w:hAnsi="Arial" w:cs="Arial"/>
          <w:spacing w:val="-1"/>
          <w:sz w:val="24"/>
          <w:szCs w:val="24"/>
        </w:rPr>
        <w:t>e</w:t>
      </w:r>
      <w:r w:rsidRPr="00CD6595">
        <w:rPr>
          <w:rFonts w:ascii="Arial" w:eastAsia="Times New Roman" w:hAnsi="Arial" w:cs="Arial"/>
          <w:spacing w:val="-3"/>
          <w:sz w:val="24"/>
          <w:szCs w:val="24"/>
        </w:rPr>
        <w:t>g</w:t>
      </w:r>
      <w:r w:rsidRPr="00CD6595">
        <w:rPr>
          <w:rFonts w:ascii="Arial" w:eastAsia="Times New Roman" w:hAnsi="Arial" w:cs="Arial"/>
          <w:sz w:val="24"/>
          <w:szCs w:val="24"/>
        </w:rPr>
        <w:t>ional de</w:t>
      </w:r>
      <w:r w:rsidRPr="00CD6595">
        <w:rPr>
          <w:rFonts w:ascii="Arial" w:eastAsia="Times New Roman" w:hAnsi="Arial" w:cs="Arial"/>
          <w:spacing w:val="-1"/>
          <w:sz w:val="24"/>
          <w:szCs w:val="24"/>
        </w:rPr>
        <w:t xml:space="preserve"> </w:t>
      </w:r>
      <w:r w:rsidRPr="00CD6595">
        <w:rPr>
          <w:rFonts w:ascii="Arial" w:eastAsia="Times New Roman" w:hAnsi="Arial" w:cs="Arial"/>
          <w:spacing w:val="2"/>
          <w:sz w:val="24"/>
          <w:szCs w:val="24"/>
        </w:rPr>
        <w:t>R</w:t>
      </w:r>
      <w:r w:rsidRPr="00CD6595">
        <w:rPr>
          <w:rFonts w:ascii="Arial" w:eastAsia="Times New Roman" w:hAnsi="Arial" w:cs="Arial"/>
          <w:spacing w:val="-1"/>
          <w:sz w:val="24"/>
          <w:szCs w:val="24"/>
        </w:rPr>
        <w:t>e</w:t>
      </w:r>
      <w:r w:rsidRPr="00CD6595">
        <w:rPr>
          <w:rFonts w:ascii="Arial" w:eastAsia="Times New Roman" w:hAnsi="Arial" w:cs="Arial"/>
          <w:sz w:val="24"/>
          <w:szCs w:val="24"/>
        </w:rPr>
        <w:t>fo</w:t>
      </w:r>
      <w:r w:rsidRPr="00CD6595">
        <w:rPr>
          <w:rFonts w:ascii="Arial" w:eastAsia="Times New Roman" w:hAnsi="Arial" w:cs="Arial"/>
          <w:spacing w:val="-2"/>
          <w:sz w:val="24"/>
          <w:szCs w:val="24"/>
        </w:rPr>
        <w:t>r</w:t>
      </w:r>
      <w:r w:rsidRPr="00CD6595">
        <w:rPr>
          <w:rFonts w:ascii="Arial" w:eastAsia="Times New Roman" w:hAnsi="Arial" w:cs="Arial"/>
          <w:sz w:val="24"/>
          <w:szCs w:val="24"/>
        </w:rPr>
        <w:t>ma dos</w:t>
      </w:r>
      <w:r w:rsidRPr="00CD6595">
        <w:rPr>
          <w:rFonts w:ascii="Arial" w:eastAsia="Times New Roman" w:hAnsi="Arial" w:cs="Arial"/>
          <w:spacing w:val="1"/>
          <w:sz w:val="24"/>
          <w:szCs w:val="24"/>
        </w:rPr>
        <w:t xml:space="preserve"> </w:t>
      </w:r>
      <w:r w:rsidRPr="00CD6595">
        <w:rPr>
          <w:rFonts w:ascii="Arial" w:eastAsia="Times New Roman" w:hAnsi="Arial" w:cs="Arial"/>
          <w:sz w:val="24"/>
          <w:szCs w:val="24"/>
        </w:rPr>
        <w:t>S</w:t>
      </w:r>
      <w:r w:rsidRPr="00CD6595">
        <w:rPr>
          <w:rFonts w:ascii="Arial" w:eastAsia="Times New Roman" w:hAnsi="Arial" w:cs="Arial"/>
          <w:spacing w:val="-1"/>
          <w:sz w:val="24"/>
          <w:szCs w:val="24"/>
        </w:rPr>
        <w:t>e</w:t>
      </w:r>
      <w:r w:rsidRPr="00CD6595">
        <w:rPr>
          <w:rFonts w:ascii="Arial" w:eastAsia="Times New Roman" w:hAnsi="Arial" w:cs="Arial"/>
          <w:sz w:val="24"/>
          <w:szCs w:val="24"/>
        </w:rPr>
        <w:t>rvi</w:t>
      </w:r>
      <w:r w:rsidRPr="00CD6595">
        <w:rPr>
          <w:rFonts w:ascii="Arial" w:eastAsia="Times New Roman" w:hAnsi="Arial" w:cs="Arial"/>
          <w:spacing w:val="-2"/>
          <w:sz w:val="24"/>
          <w:szCs w:val="24"/>
        </w:rPr>
        <w:t>ç</w:t>
      </w:r>
      <w:r w:rsidRPr="00CD6595">
        <w:rPr>
          <w:rFonts w:ascii="Arial" w:eastAsia="Times New Roman" w:hAnsi="Arial" w:cs="Arial"/>
          <w:sz w:val="24"/>
          <w:szCs w:val="24"/>
        </w:rPr>
        <w:t>os de</w:t>
      </w:r>
      <w:r w:rsidRPr="00CD6595">
        <w:rPr>
          <w:rFonts w:ascii="Arial" w:eastAsia="Times New Roman" w:hAnsi="Arial" w:cs="Arial"/>
          <w:spacing w:val="-1"/>
          <w:sz w:val="24"/>
          <w:szCs w:val="24"/>
        </w:rPr>
        <w:t xml:space="preserve"> </w:t>
      </w:r>
      <w:r w:rsidRPr="00CD6595">
        <w:rPr>
          <w:rFonts w:ascii="Arial" w:eastAsia="Times New Roman" w:hAnsi="Arial" w:cs="Arial"/>
          <w:sz w:val="24"/>
          <w:szCs w:val="24"/>
        </w:rPr>
        <w:t>S</w:t>
      </w:r>
      <w:r w:rsidRPr="00CD6595">
        <w:rPr>
          <w:rFonts w:ascii="Arial" w:eastAsia="Times New Roman" w:hAnsi="Arial" w:cs="Arial"/>
          <w:spacing w:val="-1"/>
          <w:sz w:val="24"/>
          <w:szCs w:val="24"/>
        </w:rPr>
        <w:t>a</w:t>
      </w:r>
      <w:r w:rsidRPr="00CD6595">
        <w:rPr>
          <w:rFonts w:ascii="Arial" w:eastAsia="Times New Roman" w:hAnsi="Arial" w:cs="Arial"/>
          <w:sz w:val="24"/>
          <w:szCs w:val="24"/>
        </w:rPr>
        <w:t>úde</w:t>
      </w:r>
      <w:r w:rsidRPr="00CD6595">
        <w:rPr>
          <w:rFonts w:ascii="Arial" w:eastAsia="Times New Roman" w:hAnsi="Arial" w:cs="Arial"/>
          <w:spacing w:val="-1"/>
          <w:sz w:val="24"/>
          <w:szCs w:val="24"/>
        </w:rPr>
        <w:t xml:space="preserve"> </w:t>
      </w:r>
      <w:r w:rsidRPr="00CD6595">
        <w:rPr>
          <w:rFonts w:ascii="Arial" w:eastAsia="Times New Roman" w:hAnsi="Arial" w:cs="Arial"/>
          <w:spacing w:val="2"/>
          <w:sz w:val="24"/>
          <w:szCs w:val="24"/>
        </w:rPr>
        <w:t>M</w:t>
      </w:r>
      <w:r w:rsidRPr="00CD6595">
        <w:rPr>
          <w:rFonts w:ascii="Arial" w:eastAsia="Times New Roman" w:hAnsi="Arial" w:cs="Arial"/>
          <w:spacing w:val="-1"/>
          <w:sz w:val="24"/>
          <w:szCs w:val="24"/>
        </w:rPr>
        <w:t>e</w:t>
      </w:r>
      <w:r w:rsidRPr="00CD6595">
        <w:rPr>
          <w:rFonts w:ascii="Arial" w:eastAsia="Times New Roman" w:hAnsi="Arial" w:cs="Arial"/>
          <w:sz w:val="24"/>
          <w:szCs w:val="24"/>
        </w:rPr>
        <w:t>ntal: 15 anos d</w:t>
      </w:r>
      <w:r w:rsidRPr="00CD6595">
        <w:rPr>
          <w:rFonts w:ascii="Arial" w:eastAsia="Times New Roman" w:hAnsi="Arial" w:cs="Arial"/>
          <w:spacing w:val="-2"/>
          <w:sz w:val="24"/>
          <w:szCs w:val="24"/>
        </w:rPr>
        <w:t>e</w:t>
      </w:r>
      <w:r w:rsidRPr="00CD6595">
        <w:rPr>
          <w:rFonts w:ascii="Arial" w:eastAsia="Times New Roman" w:hAnsi="Arial" w:cs="Arial"/>
          <w:sz w:val="24"/>
          <w:szCs w:val="24"/>
        </w:rPr>
        <w:t>pois de</w:t>
      </w:r>
      <w:r w:rsidRPr="00CD6595">
        <w:rPr>
          <w:rFonts w:ascii="Arial" w:eastAsia="Times New Roman" w:hAnsi="Arial" w:cs="Arial"/>
          <w:spacing w:val="-1"/>
          <w:sz w:val="24"/>
          <w:szCs w:val="24"/>
        </w:rPr>
        <w:t xml:space="preserve"> </w:t>
      </w:r>
      <w:r w:rsidRPr="00CD6595">
        <w:rPr>
          <w:rFonts w:ascii="Arial" w:eastAsia="Times New Roman" w:hAnsi="Arial" w:cs="Arial"/>
          <w:sz w:val="24"/>
          <w:szCs w:val="24"/>
        </w:rPr>
        <w:t>C</w:t>
      </w:r>
      <w:r w:rsidRPr="00CD6595">
        <w:rPr>
          <w:rFonts w:ascii="Arial" w:eastAsia="Times New Roman" w:hAnsi="Arial" w:cs="Arial"/>
          <w:spacing w:val="1"/>
          <w:sz w:val="24"/>
          <w:szCs w:val="24"/>
        </w:rPr>
        <w:t>a</w:t>
      </w:r>
      <w:r w:rsidRPr="00CD6595">
        <w:rPr>
          <w:rFonts w:ascii="Arial" w:eastAsia="Times New Roman" w:hAnsi="Arial" w:cs="Arial"/>
          <w:sz w:val="24"/>
          <w:szCs w:val="24"/>
        </w:rPr>
        <w:t>r</w:t>
      </w:r>
      <w:r w:rsidRPr="00CD6595">
        <w:rPr>
          <w:rFonts w:ascii="Arial" w:eastAsia="Times New Roman" w:hAnsi="Arial" w:cs="Arial"/>
          <w:spacing w:val="-2"/>
          <w:sz w:val="24"/>
          <w:szCs w:val="24"/>
        </w:rPr>
        <w:t>a</w:t>
      </w:r>
      <w:r w:rsidRPr="00CD6595">
        <w:rPr>
          <w:rFonts w:ascii="Arial" w:eastAsia="Times New Roman" w:hAnsi="Arial" w:cs="Arial"/>
          <w:spacing w:val="-1"/>
          <w:sz w:val="24"/>
          <w:szCs w:val="24"/>
        </w:rPr>
        <w:t>ca</w:t>
      </w:r>
      <w:r w:rsidRPr="00CD6595">
        <w:rPr>
          <w:rFonts w:ascii="Arial" w:eastAsia="Times New Roman" w:hAnsi="Arial" w:cs="Arial"/>
          <w:sz w:val="24"/>
          <w:szCs w:val="24"/>
        </w:rPr>
        <w:t xml:space="preserve">s. </w:t>
      </w:r>
      <w:r w:rsidRPr="00CD6595">
        <w:rPr>
          <w:rFonts w:ascii="Arial" w:eastAsia="Times New Roman" w:hAnsi="Arial" w:cs="Arial"/>
          <w:spacing w:val="-2"/>
          <w:sz w:val="24"/>
          <w:szCs w:val="24"/>
        </w:rPr>
        <w:t>B</w:t>
      </w:r>
      <w:r w:rsidRPr="00CD6595">
        <w:rPr>
          <w:rFonts w:ascii="Arial" w:eastAsia="Times New Roman" w:hAnsi="Arial" w:cs="Arial"/>
          <w:sz w:val="24"/>
          <w:szCs w:val="24"/>
        </w:rPr>
        <w:t>r</w:t>
      </w:r>
      <w:r w:rsidRPr="00CD6595">
        <w:rPr>
          <w:rFonts w:ascii="Arial" w:eastAsia="Times New Roman" w:hAnsi="Arial" w:cs="Arial"/>
          <w:spacing w:val="-2"/>
          <w:sz w:val="24"/>
          <w:szCs w:val="24"/>
        </w:rPr>
        <w:t>a</w:t>
      </w:r>
      <w:r w:rsidRPr="00CD6595">
        <w:rPr>
          <w:rFonts w:ascii="Arial" w:eastAsia="Times New Roman" w:hAnsi="Arial" w:cs="Arial"/>
          <w:sz w:val="24"/>
          <w:szCs w:val="24"/>
        </w:rPr>
        <w:t>sília, 2005.</w:t>
      </w:r>
    </w:p>
    <w:p w14:paraId="7E1D5463" w14:textId="77777777" w:rsidR="00947A99" w:rsidRPr="00CD6595" w:rsidRDefault="00947A99" w:rsidP="00CD6595">
      <w:pPr>
        <w:spacing w:after="0" w:line="240" w:lineRule="auto"/>
        <w:jc w:val="both"/>
        <w:rPr>
          <w:rFonts w:ascii="Arial" w:hAnsi="Arial" w:cs="Arial"/>
          <w:color w:val="000000"/>
          <w:sz w:val="24"/>
          <w:szCs w:val="24"/>
        </w:rPr>
      </w:pPr>
    </w:p>
    <w:p w14:paraId="463B50F3" w14:textId="77777777" w:rsidR="00FE0588" w:rsidRPr="00CD6595" w:rsidRDefault="00116F70"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BRASIL: Ministério</w:t>
      </w:r>
      <w:r w:rsidR="00FE0588" w:rsidRPr="00CD6595">
        <w:rPr>
          <w:rFonts w:ascii="Arial" w:hAnsi="Arial" w:cs="Arial"/>
          <w:color w:val="000000"/>
          <w:sz w:val="24"/>
          <w:szCs w:val="24"/>
        </w:rPr>
        <w:t xml:space="preserve"> da previdência social</w:t>
      </w:r>
      <w:r w:rsidRPr="00CD6595">
        <w:rPr>
          <w:rFonts w:ascii="Arial" w:hAnsi="Arial" w:cs="Arial"/>
          <w:color w:val="000000"/>
          <w:sz w:val="24"/>
          <w:szCs w:val="24"/>
        </w:rPr>
        <w:t xml:space="preserve"> </w:t>
      </w:r>
      <w:r w:rsidR="00FE0588" w:rsidRPr="00CD6595">
        <w:rPr>
          <w:rFonts w:ascii="Arial" w:hAnsi="Arial" w:cs="Arial"/>
          <w:color w:val="000000"/>
          <w:sz w:val="24"/>
          <w:szCs w:val="24"/>
        </w:rPr>
        <w:t>(2007</w:t>
      </w:r>
      <w:r w:rsidRPr="00CD6595">
        <w:rPr>
          <w:rFonts w:ascii="Arial" w:hAnsi="Arial" w:cs="Arial"/>
          <w:color w:val="000000"/>
          <w:sz w:val="24"/>
          <w:szCs w:val="24"/>
        </w:rPr>
        <w:t>). Diretrizes</w:t>
      </w:r>
      <w:r w:rsidR="00FE0588" w:rsidRPr="00CD6595">
        <w:rPr>
          <w:rFonts w:ascii="Arial" w:hAnsi="Arial" w:cs="Arial"/>
          <w:color w:val="000000"/>
          <w:sz w:val="24"/>
          <w:szCs w:val="24"/>
        </w:rPr>
        <w:t xml:space="preserve"> de conduta médico pericial </w:t>
      </w:r>
      <w:r w:rsidRPr="00CD6595">
        <w:rPr>
          <w:rFonts w:ascii="Arial" w:hAnsi="Arial" w:cs="Arial"/>
          <w:color w:val="000000"/>
          <w:sz w:val="24"/>
          <w:szCs w:val="24"/>
        </w:rPr>
        <w:t>em transtorno mental</w:t>
      </w:r>
      <w:r w:rsidR="00FE0588" w:rsidRPr="00CD6595">
        <w:rPr>
          <w:rFonts w:ascii="Arial" w:hAnsi="Arial" w:cs="Arial"/>
          <w:color w:val="000000"/>
          <w:sz w:val="24"/>
          <w:szCs w:val="24"/>
        </w:rPr>
        <w:t xml:space="preserve"> </w:t>
      </w:r>
      <w:r w:rsidRPr="00CD6595">
        <w:rPr>
          <w:rFonts w:ascii="Arial" w:hAnsi="Arial" w:cs="Arial"/>
          <w:color w:val="000000"/>
          <w:sz w:val="24"/>
          <w:szCs w:val="24"/>
        </w:rPr>
        <w:t>Brasília</w:t>
      </w:r>
      <w:r w:rsidR="00FE0588" w:rsidRPr="00CD6595">
        <w:rPr>
          <w:rFonts w:ascii="Arial" w:hAnsi="Arial" w:cs="Arial"/>
          <w:color w:val="000000"/>
          <w:sz w:val="24"/>
          <w:szCs w:val="24"/>
        </w:rPr>
        <w:t>,</w:t>
      </w:r>
      <w:r w:rsidRPr="00CD6595">
        <w:rPr>
          <w:rFonts w:ascii="Arial" w:hAnsi="Arial" w:cs="Arial"/>
          <w:color w:val="000000"/>
          <w:sz w:val="24"/>
          <w:szCs w:val="24"/>
        </w:rPr>
        <w:t xml:space="preserve"> </w:t>
      </w:r>
      <w:r w:rsidR="00FE0588" w:rsidRPr="00CD6595">
        <w:rPr>
          <w:rFonts w:ascii="Arial" w:hAnsi="Arial" w:cs="Arial"/>
          <w:color w:val="000000"/>
          <w:sz w:val="24"/>
          <w:szCs w:val="24"/>
        </w:rPr>
        <w:t>DF:</w:t>
      </w:r>
      <w:r w:rsidRPr="00CD6595">
        <w:rPr>
          <w:rFonts w:ascii="Arial" w:hAnsi="Arial" w:cs="Arial"/>
          <w:color w:val="000000"/>
          <w:sz w:val="24"/>
          <w:szCs w:val="24"/>
        </w:rPr>
        <w:t xml:space="preserve"> Ministério</w:t>
      </w:r>
      <w:r w:rsidR="00FE0588" w:rsidRPr="00CD6595">
        <w:rPr>
          <w:rFonts w:ascii="Arial" w:hAnsi="Arial" w:cs="Arial"/>
          <w:color w:val="000000"/>
          <w:sz w:val="24"/>
          <w:szCs w:val="24"/>
        </w:rPr>
        <w:t xml:space="preserve"> da previdência social.</w:t>
      </w:r>
    </w:p>
    <w:p w14:paraId="6C9D6533" w14:textId="77777777" w:rsidR="0024063E" w:rsidRPr="00CD6595" w:rsidRDefault="0024063E" w:rsidP="00CD6595">
      <w:pPr>
        <w:spacing w:after="0" w:line="240" w:lineRule="auto"/>
        <w:jc w:val="both"/>
        <w:rPr>
          <w:rFonts w:ascii="Arial" w:hAnsi="Arial" w:cs="Arial"/>
          <w:color w:val="000000"/>
          <w:sz w:val="24"/>
          <w:szCs w:val="24"/>
        </w:rPr>
      </w:pPr>
    </w:p>
    <w:p w14:paraId="6D403715" w14:textId="77777777" w:rsidR="0024063E" w:rsidRPr="00CD6595" w:rsidRDefault="0024063E"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BRASIL, Priscila. Hospital Psiquiátrico Colônia Adalto Botelho. Pinhais. Paraná. 15 agosto. 2017</w:t>
      </w:r>
    </w:p>
    <w:p w14:paraId="538E0DA6" w14:textId="77777777" w:rsidR="00715D41" w:rsidRPr="00CD6595" w:rsidRDefault="00715D41" w:rsidP="00CD6595">
      <w:pPr>
        <w:spacing w:after="0" w:line="240" w:lineRule="auto"/>
        <w:jc w:val="both"/>
        <w:rPr>
          <w:rFonts w:ascii="Arial" w:hAnsi="Arial" w:cs="Arial"/>
          <w:color w:val="000000"/>
          <w:sz w:val="24"/>
          <w:szCs w:val="24"/>
        </w:rPr>
      </w:pPr>
    </w:p>
    <w:p w14:paraId="0BAE7E3D" w14:textId="77777777" w:rsidR="00FE0588" w:rsidRPr="00CD6595" w:rsidRDefault="00947A99"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CECILIO</w:t>
      </w:r>
      <w:r w:rsidR="00FE0588" w:rsidRPr="00CD6595">
        <w:rPr>
          <w:rFonts w:ascii="Arial" w:hAnsi="Arial" w:cs="Arial"/>
          <w:color w:val="000000"/>
          <w:sz w:val="24"/>
          <w:szCs w:val="24"/>
        </w:rPr>
        <w:t>,</w:t>
      </w:r>
      <w:r w:rsidRPr="00CD6595">
        <w:rPr>
          <w:rFonts w:ascii="Arial" w:hAnsi="Arial" w:cs="Arial"/>
          <w:color w:val="000000"/>
          <w:sz w:val="24"/>
          <w:szCs w:val="24"/>
        </w:rPr>
        <w:t xml:space="preserve"> </w:t>
      </w:r>
      <w:r w:rsidR="00FE0588" w:rsidRPr="00CD6595">
        <w:rPr>
          <w:rFonts w:ascii="Arial" w:hAnsi="Arial" w:cs="Arial"/>
          <w:color w:val="000000"/>
          <w:sz w:val="24"/>
          <w:szCs w:val="24"/>
        </w:rPr>
        <w:t>L.C.</w:t>
      </w:r>
      <w:r w:rsidRPr="00CD6595">
        <w:rPr>
          <w:rFonts w:ascii="Arial" w:hAnsi="Arial" w:cs="Arial"/>
          <w:color w:val="000000"/>
          <w:sz w:val="24"/>
          <w:szCs w:val="24"/>
        </w:rPr>
        <w:t xml:space="preserve"> </w:t>
      </w:r>
      <w:r w:rsidR="00FE0588" w:rsidRPr="00CD6595">
        <w:rPr>
          <w:rFonts w:ascii="Arial" w:hAnsi="Arial" w:cs="Arial"/>
          <w:color w:val="000000"/>
          <w:sz w:val="24"/>
          <w:szCs w:val="24"/>
        </w:rPr>
        <w:t>O.</w:t>
      </w:r>
      <w:r w:rsidRPr="00CD6595">
        <w:rPr>
          <w:rFonts w:ascii="Arial" w:hAnsi="Arial" w:cs="Arial"/>
          <w:color w:val="000000"/>
          <w:sz w:val="24"/>
          <w:szCs w:val="24"/>
        </w:rPr>
        <w:t xml:space="preserve"> </w:t>
      </w:r>
      <w:r w:rsidR="00FE0588" w:rsidRPr="00CD6595">
        <w:rPr>
          <w:rFonts w:ascii="Arial" w:hAnsi="Arial" w:cs="Arial"/>
          <w:color w:val="000000"/>
          <w:sz w:val="24"/>
          <w:szCs w:val="24"/>
        </w:rPr>
        <w:t xml:space="preserve">Modelos </w:t>
      </w:r>
      <w:r w:rsidR="002B7E00" w:rsidRPr="00CD6595">
        <w:rPr>
          <w:rFonts w:ascii="Arial" w:hAnsi="Arial" w:cs="Arial"/>
          <w:color w:val="000000"/>
          <w:sz w:val="24"/>
          <w:szCs w:val="24"/>
        </w:rPr>
        <w:t>T</w:t>
      </w:r>
      <w:r w:rsidR="00FE0588" w:rsidRPr="00CD6595">
        <w:rPr>
          <w:rFonts w:ascii="Arial" w:hAnsi="Arial" w:cs="Arial"/>
          <w:color w:val="000000"/>
          <w:sz w:val="24"/>
          <w:szCs w:val="24"/>
        </w:rPr>
        <w:t xml:space="preserve">ecno-assistências em Saúde: </w:t>
      </w:r>
      <w:r w:rsidR="00116F70" w:rsidRPr="00CD6595">
        <w:rPr>
          <w:rFonts w:ascii="Arial" w:hAnsi="Arial" w:cs="Arial"/>
          <w:color w:val="000000"/>
          <w:sz w:val="24"/>
          <w:szCs w:val="24"/>
        </w:rPr>
        <w:t>Pirâmide</w:t>
      </w:r>
      <w:r w:rsidR="00FE0588" w:rsidRPr="00CD6595">
        <w:rPr>
          <w:rFonts w:ascii="Arial" w:hAnsi="Arial" w:cs="Arial"/>
          <w:color w:val="000000"/>
          <w:sz w:val="24"/>
          <w:szCs w:val="24"/>
        </w:rPr>
        <w:t xml:space="preserve"> ao </w:t>
      </w:r>
      <w:r w:rsidR="00116F70" w:rsidRPr="00CD6595">
        <w:rPr>
          <w:rFonts w:ascii="Arial" w:hAnsi="Arial" w:cs="Arial"/>
          <w:color w:val="000000"/>
          <w:sz w:val="24"/>
          <w:szCs w:val="24"/>
        </w:rPr>
        <w:t>círculo, uma</w:t>
      </w:r>
      <w:r w:rsidR="00FE0588" w:rsidRPr="00CD6595">
        <w:rPr>
          <w:rFonts w:ascii="Arial" w:hAnsi="Arial" w:cs="Arial"/>
          <w:color w:val="000000"/>
          <w:sz w:val="24"/>
          <w:szCs w:val="24"/>
        </w:rPr>
        <w:t xml:space="preserve"> pirâmide ser explorada, cadern</w:t>
      </w:r>
      <w:r w:rsidR="008D555D">
        <w:rPr>
          <w:rFonts w:ascii="Arial" w:hAnsi="Arial" w:cs="Arial"/>
          <w:color w:val="000000"/>
          <w:sz w:val="24"/>
          <w:szCs w:val="24"/>
        </w:rPr>
        <w:t>os Saúde</w:t>
      </w:r>
      <w:proofErr w:type="gramStart"/>
      <w:r w:rsidR="008D555D">
        <w:rPr>
          <w:rFonts w:ascii="Arial" w:hAnsi="Arial" w:cs="Arial"/>
          <w:color w:val="000000"/>
          <w:sz w:val="24"/>
          <w:szCs w:val="24"/>
        </w:rPr>
        <w:t xml:space="preserve">  </w:t>
      </w:r>
      <w:proofErr w:type="gramEnd"/>
      <w:r w:rsidR="008D555D" w:rsidRPr="00CD6595">
        <w:rPr>
          <w:rFonts w:ascii="Arial" w:hAnsi="Arial" w:cs="Arial"/>
          <w:color w:val="000000"/>
          <w:sz w:val="24"/>
          <w:szCs w:val="24"/>
        </w:rPr>
        <w:t xml:space="preserve">Públicas, </w:t>
      </w:r>
      <w:r w:rsidR="00FE0588" w:rsidRPr="00CD6595">
        <w:rPr>
          <w:rFonts w:ascii="Arial" w:hAnsi="Arial" w:cs="Arial"/>
          <w:color w:val="000000"/>
          <w:sz w:val="24"/>
          <w:szCs w:val="24"/>
        </w:rPr>
        <w:t>13/3)464-478</w:t>
      </w:r>
    </w:p>
    <w:p w14:paraId="402D90F9" w14:textId="77777777" w:rsidR="00715D41" w:rsidRPr="00CD6595" w:rsidRDefault="00715D41" w:rsidP="00CD6595">
      <w:pPr>
        <w:spacing w:after="0" w:line="240" w:lineRule="auto"/>
        <w:jc w:val="both"/>
        <w:rPr>
          <w:rFonts w:ascii="Arial" w:hAnsi="Arial" w:cs="Arial"/>
          <w:color w:val="000000"/>
          <w:sz w:val="24"/>
          <w:szCs w:val="24"/>
        </w:rPr>
      </w:pPr>
    </w:p>
    <w:p w14:paraId="2F1F7DBE" w14:textId="77777777" w:rsidR="00FE0588" w:rsidRPr="00CD6595" w:rsidRDefault="00116F70"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DIMENSTEIN, M</w:t>
      </w:r>
      <w:r w:rsidR="00FE0588" w:rsidRPr="00CD6595">
        <w:rPr>
          <w:rFonts w:ascii="Arial" w:hAnsi="Arial" w:cs="Arial"/>
          <w:color w:val="000000"/>
          <w:sz w:val="24"/>
          <w:szCs w:val="24"/>
        </w:rPr>
        <w:t xml:space="preserve">.S </w:t>
      </w:r>
      <w:r w:rsidRPr="00CD6595">
        <w:rPr>
          <w:rFonts w:ascii="Arial" w:hAnsi="Arial" w:cs="Arial"/>
          <w:color w:val="000000"/>
          <w:sz w:val="24"/>
          <w:szCs w:val="24"/>
        </w:rPr>
        <w:t xml:space="preserve">Liberato, M </w:t>
      </w:r>
      <w:r w:rsidR="00FE0588" w:rsidRPr="00CD6595">
        <w:rPr>
          <w:rFonts w:ascii="Arial" w:hAnsi="Arial" w:cs="Arial"/>
          <w:color w:val="000000"/>
          <w:sz w:val="24"/>
          <w:szCs w:val="24"/>
        </w:rPr>
        <w:t>(</w:t>
      </w:r>
      <w:r w:rsidR="008D555D" w:rsidRPr="00CD6595">
        <w:rPr>
          <w:rFonts w:ascii="Arial" w:hAnsi="Arial" w:cs="Arial"/>
          <w:color w:val="000000"/>
          <w:sz w:val="24"/>
          <w:szCs w:val="24"/>
        </w:rPr>
        <w:t>2009</w:t>
      </w:r>
      <w:r w:rsidR="008D555D">
        <w:rPr>
          <w:rFonts w:ascii="Arial" w:hAnsi="Arial" w:cs="Arial"/>
          <w:color w:val="000000"/>
          <w:sz w:val="24"/>
          <w:szCs w:val="24"/>
        </w:rPr>
        <w:t>,</w:t>
      </w:r>
      <w:r w:rsidR="008D555D" w:rsidRPr="00CD6595">
        <w:rPr>
          <w:rFonts w:ascii="Arial" w:hAnsi="Arial" w:cs="Arial"/>
          <w:color w:val="000000"/>
          <w:sz w:val="24"/>
          <w:szCs w:val="24"/>
        </w:rPr>
        <w:t xml:space="preserve"> maio</w:t>
      </w:r>
      <w:r w:rsidR="00FE0588" w:rsidRPr="00CD6595">
        <w:rPr>
          <w:rFonts w:ascii="Arial" w:hAnsi="Arial" w:cs="Arial"/>
          <w:color w:val="000000"/>
          <w:sz w:val="24"/>
          <w:szCs w:val="24"/>
        </w:rPr>
        <w:t>). De Institucional é ultrapassar fronteiras:</w:t>
      </w:r>
      <w:r w:rsidRPr="00CD6595">
        <w:rPr>
          <w:rFonts w:ascii="Arial" w:hAnsi="Arial" w:cs="Arial"/>
          <w:color w:val="000000"/>
          <w:sz w:val="24"/>
          <w:szCs w:val="24"/>
        </w:rPr>
        <w:t xml:space="preserve"> </w:t>
      </w:r>
      <w:r w:rsidR="00FE0588" w:rsidRPr="00CD6595">
        <w:rPr>
          <w:rFonts w:ascii="Arial" w:hAnsi="Arial" w:cs="Arial"/>
          <w:color w:val="000000"/>
          <w:sz w:val="24"/>
          <w:szCs w:val="24"/>
        </w:rPr>
        <w:t>o desafio da intersetor</w:t>
      </w:r>
      <w:r w:rsidRPr="00CD6595">
        <w:rPr>
          <w:rFonts w:ascii="Arial" w:hAnsi="Arial" w:cs="Arial"/>
          <w:color w:val="000000"/>
          <w:sz w:val="24"/>
          <w:szCs w:val="24"/>
        </w:rPr>
        <w:t>i</w:t>
      </w:r>
      <w:r w:rsidR="00FE0588" w:rsidRPr="00CD6595">
        <w:rPr>
          <w:rFonts w:ascii="Arial" w:hAnsi="Arial" w:cs="Arial"/>
          <w:color w:val="000000"/>
          <w:sz w:val="24"/>
          <w:szCs w:val="24"/>
        </w:rPr>
        <w:t>alidade e do trabalho em rede cadernos.</w:t>
      </w:r>
    </w:p>
    <w:p w14:paraId="6627C155" w14:textId="77777777" w:rsidR="00715D41" w:rsidRPr="00CD6595" w:rsidRDefault="00715D41" w:rsidP="00CD6595">
      <w:pPr>
        <w:spacing w:after="0" w:line="240" w:lineRule="auto"/>
        <w:jc w:val="both"/>
        <w:rPr>
          <w:rFonts w:ascii="Arial" w:hAnsi="Arial" w:cs="Arial"/>
          <w:color w:val="000000"/>
          <w:sz w:val="24"/>
          <w:szCs w:val="24"/>
        </w:rPr>
      </w:pPr>
    </w:p>
    <w:p w14:paraId="1E30B585" w14:textId="77777777" w:rsidR="004A6119" w:rsidRPr="00CD6595" w:rsidRDefault="00FE0588"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FOUCAULT, Michel. História da Loucura</w:t>
      </w:r>
      <w:r w:rsidRPr="00CD6595">
        <w:rPr>
          <w:rFonts w:ascii="Arial" w:hAnsi="Arial" w:cs="Arial"/>
          <w:b/>
          <w:color w:val="000000"/>
          <w:sz w:val="24"/>
          <w:szCs w:val="24"/>
        </w:rPr>
        <w:t>.</w:t>
      </w:r>
      <w:r w:rsidRPr="00CD6595">
        <w:rPr>
          <w:rFonts w:ascii="Arial" w:hAnsi="Arial" w:cs="Arial"/>
          <w:color w:val="000000"/>
          <w:sz w:val="24"/>
          <w:szCs w:val="24"/>
        </w:rPr>
        <w:t xml:space="preserve"> São Paulo: Editora Perspectiva, 2012.</w:t>
      </w:r>
    </w:p>
    <w:p w14:paraId="4DB06869" w14:textId="77777777" w:rsidR="008B2C4C" w:rsidRPr="00CD6595" w:rsidRDefault="008B2C4C" w:rsidP="00CD6595">
      <w:pPr>
        <w:spacing w:after="0" w:line="240" w:lineRule="auto"/>
        <w:jc w:val="both"/>
        <w:rPr>
          <w:rFonts w:ascii="Arial" w:hAnsi="Arial" w:cs="Arial"/>
          <w:color w:val="000000"/>
          <w:sz w:val="24"/>
          <w:szCs w:val="24"/>
        </w:rPr>
      </w:pPr>
    </w:p>
    <w:p w14:paraId="03A26DB9" w14:textId="77777777" w:rsidR="008B2C4C" w:rsidRPr="00CD6595" w:rsidRDefault="008B2C4C" w:rsidP="00CD6595">
      <w:pPr>
        <w:spacing w:after="0" w:line="240" w:lineRule="auto"/>
        <w:jc w:val="both"/>
        <w:rPr>
          <w:rFonts w:ascii="Arial" w:hAnsi="Arial" w:cs="Arial"/>
          <w:color w:val="000000"/>
          <w:sz w:val="24"/>
          <w:szCs w:val="24"/>
        </w:rPr>
      </w:pPr>
      <w:r w:rsidRPr="00CD6595">
        <w:rPr>
          <w:rFonts w:ascii="Arial" w:hAnsi="Arial" w:cs="Arial"/>
          <w:sz w:val="24"/>
          <w:szCs w:val="24"/>
        </w:rPr>
        <w:t>Gil, A. C. Métodos e técnicas de pesquisa social. São Paulo: Atlas, 1994.</w:t>
      </w:r>
    </w:p>
    <w:p w14:paraId="09580310" w14:textId="77777777" w:rsidR="00715D41" w:rsidRPr="00CD6595" w:rsidRDefault="00715D41" w:rsidP="00CD6595">
      <w:pPr>
        <w:spacing w:after="0" w:line="240" w:lineRule="auto"/>
        <w:jc w:val="both"/>
        <w:rPr>
          <w:rFonts w:ascii="Arial" w:hAnsi="Arial" w:cs="Arial"/>
          <w:color w:val="000000"/>
          <w:sz w:val="24"/>
          <w:szCs w:val="24"/>
        </w:rPr>
      </w:pPr>
    </w:p>
    <w:p w14:paraId="107A40C7" w14:textId="77777777" w:rsidR="004A6119" w:rsidRPr="00CD6595" w:rsidRDefault="00947A99"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GONÇALVES</w:t>
      </w:r>
      <w:r w:rsidR="00DE1488" w:rsidRPr="00CD6595">
        <w:rPr>
          <w:rFonts w:ascii="Arial" w:hAnsi="Arial" w:cs="Arial"/>
          <w:color w:val="000000"/>
          <w:sz w:val="24"/>
          <w:szCs w:val="24"/>
        </w:rPr>
        <w:t>,</w:t>
      </w:r>
      <w:r w:rsidRPr="00CD6595">
        <w:rPr>
          <w:rFonts w:ascii="Arial" w:hAnsi="Arial" w:cs="Arial"/>
          <w:color w:val="000000"/>
          <w:sz w:val="24"/>
          <w:szCs w:val="24"/>
        </w:rPr>
        <w:t xml:space="preserve"> L. MARIA </w:t>
      </w:r>
      <w:r w:rsidR="00DE1488" w:rsidRPr="00CD6595">
        <w:rPr>
          <w:rFonts w:ascii="Arial" w:hAnsi="Arial" w:cs="Arial"/>
          <w:color w:val="000000"/>
          <w:sz w:val="24"/>
          <w:szCs w:val="24"/>
        </w:rPr>
        <w:t>R. Saúde Mental e trabalho social</w:t>
      </w:r>
      <w:r w:rsidRPr="00CD6595">
        <w:rPr>
          <w:rFonts w:ascii="Arial" w:hAnsi="Arial" w:cs="Arial"/>
          <w:color w:val="000000"/>
          <w:sz w:val="24"/>
          <w:szCs w:val="24"/>
        </w:rPr>
        <w:t>. São Paulo: C</w:t>
      </w:r>
      <w:r w:rsidR="00DE1488" w:rsidRPr="00CD6595">
        <w:rPr>
          <w:rFonts w:ascii="Arial" w:hAnsi="Arial" w:cs="Arial"/>
          <w:color w:val="000000"/>
          <w:sz w:val="24"/>
          <w:szCs w:val="24"/>
        </w:rPr>
        <w:t>ortez, 1983</w:t>
      </w:r>
      <w:r w:rsidR="008B2C4C" w:rsidRPr="00CD6595">
        <w:rPr>
          <w:rFonts w:ascii="Arial" w:hAnsi="Arial" w:cs="Arial"/>
          <w:color w:val="000000"/>
          <w:sz w:val="24"/>
          <w:szCs w:val="24"/>
        </w:rPr>
        <w:t>.</w:t>
      </w:r>
    </w:p>
    <w:p w14:paraId="3D13BC1A" w14:textId="77777777" w:rsidR="008B2C4C" w:rsidRPr="00CD6595" w:rsidRDefault="008B2C4C" w:rsidP="00CD6595">
      <w:pPr>
        <w:spacing w:after="0" w:line="240" w:lineRule="auto"/>
        <w:jc w:val="both"/>
        <w:rPr>
          <w:rFonts w:ascii="Arial" w:hAnsi="Arial" w:cs="Arial"/>
          <w:color w:val="000000"/>
          <w:sz w:val="24"/>
          <w:szCs w:val="24"/>
        </w:rPr>
      </w:pPr>
    </w:p>
    <w:p w14:paraId="392418EC" w14:textId="77777777" w:rsidR="008B2C4C" w:rsidRPr="00CD6595" w:rsidRDefault="00166AB7" w:rsidP="00CD6595">
      <w:pPr>
        <w:spacing w:after="0" w:line="240" w:lineRule="auto"/>
        <w:jc w:val="both"/>
        <w:rPr>
          <w:rFonts w:ascii="Arial" w:hAnsi="Arial" w:cs="Arial"/>
          <w:sz w:val="24"/>
          <w:szCs w:val="24"/>
        </w:rPr>
      </w:pPr>
      <w:r w:rsidRPr="00CD6595">
        <w:rPr>
          <w:rFonts w:ascii="Arial" w:hAnsi="Arial" w:cs="Arial"/>
          <w:sz w:val="24"/>
          <w:szCs w:val="24"/>
        </w:rPr>
        <w:t xml:space="preserve">MINAYO, </w:t>
      </w:r>
      <w:r w:rsidR="008B2C4C" w:rsidRPr="00CD6595">
        <w:rPr>
          <w:rFonts w:ascii="Arial" w:hAnsi="Arial" w:cs="Arial"/>
          <w:sz w:val="24"/>
          <w:szCs w:val="24"/>
        </w:rPr>
        <w:t>M. C. (1994). O desafio do conhecimento. São Paulo/Rio de Janeiro: HUCITECABRASCO.</w:t>
      </w:r>
    </w:p>
    <w:p w14:paraId="38DCE9A8" w14:textId="77777777" w:rsidR="008B2C4C" w:rsidRPr="00CD6595" w:rsidRDefault="008B2C4C" w:rsidP="00CD6595">
      <w:pPr>
        <w:spacing w:after="0" w:line="240" w:lineRule="auto"/>
        <w:jc w:val="both"/>
        <w:rPr>
          <w:rFonts w:ascii="Arial" w:hAnsi="Arial" w:cs="Arial"/>
          <w:sz w:val="24"/>
          <w:szCs w:val="24"/>
        </w:rPr>
      </w:pPr>
    </w:p>
    <w:p w14:paraId="0DFC964B" w14:textId="77777777" w:rsidR="004D20CE" w:rsidRPr="00CD6595" w:rsidRDefault="00166AB7" w:rsidP="00CD6595">
      <w:pPr>
        <w:spacing w:after="0" w:line="240" w:lineRule="auto"/>
        <w:jc w:val="both"/>
        <w:rPr>
          <w:rFonts w:ascii="Arial" w:hAnsi="Arial" w:cs="Arial"/>
          <w:sz w:val="24"/>
          <w:szCs w:val="24"/>
        </w:rPr>
      </w:pPr>
      <w:r w:rsidRPr="00CD6595">
        <w:rPr>
          <w:rFonts w:ascii="Arial" w:hAnsi="Arial" w:cs="Arial"/>
          <w:sz w:val="24"/>
          <w:szCs w:val="24"/>
        </w:rPr>
        <w:lastRenderedPageBreak/>
        <w:t>MINAYO</w:t>
      </w:r>
      <w:r w:rsidR="008B2C4C" w:rsidRPr="00CD6595">
        <w:rPr>
          <w:rFonts w:ascii="Arial" w:hAnsi="Arial" w:cs="Arial"/>
          <w:sz w:val="24"/>
          <w:szCs w:val="24"/>
        </w:rPr>
        <w:t>, M. C. (2011). Pesquisa social: teoria, método e criatividade. (30a ed.). Petrópolis: Vozes.</w:t>
      </w:r>
    </w:p>
    <w:p w14:paraId="2E1E80EE" w14:textId="77777777" w:rsidR="004D20CE" w:rsidRPr="00CD6595" w:rsidRDefault="004D20CE" w:rsidP="00CD6595">
      <w:pPr>
        <w:spacing w:after="0" w:line="240" w:lineRule="auto"/>
        <w:jc w:val="both"/>
        <w:rPr>
          <w:rFonts w:ascii="Arial" w:hAnsi="Arial" w:cs="Arial"/>
          <w:sz w:val="24"/>
          <w:szCs w:val="24"/>
        </w:rPr>
      </w:pPr>
      <w:r w:rsidRPr="00CD6595">
        <w:rPr>
          <w:rFonts w:ascii="Arial" w:hAnsi="Arial" w:cs="Arial"/>
          <w:sz w:val="24"/>
          <w:szCs w:val="24"/>
        </w:rPr>
        <w:t>MO</w:t>
      </w:r>
      <w:r w:rsidRPr="00CD6595">
        <w:rPr>
          <w:rFonts w:ascii="Arial" w:hAnsi="Arial" w:cs="Arial"/>
          <w:spacing w:val="-1"/>
          <w:sz w:val="24"/>
          <w:szCs w:val="24"/>
        </w:rPr>
        <w:t>U</w:t>
      </w:r>
      <w:r w:rsidRPr="00CD6595">
        <w:rPr>
          <w:rFonts w:ascii="Arial" w:hAnsi="Arial" w:cs="Arial"/>
          <w:sz w:val="24"/>
          <w:szCs w:val="24"/>
        </w:rPr>
        <w:t>RA, R</w:t>
      </w:r>
      <w:r w:rsidRPr="00CD6595">
        <w:rPr>
          <w:rFonts w:ascii="Arial" w:hAnsi="Arial" w:cs="Arial"/>
          <w:spacing w:val="-1"/>
          <w:sz w:val="24"/>
          <w:szCs w:val="24"/>
        </w:rPr>
        <w:t>e</w:t>
      </w:r>
      <w:r w:rsidRPr="00CD6595">
        <w:rPr>
          <w:rFonts w:ascii="Arial" w:hAnsi="Arial" w:cs="Arial"/>
          <w:sz w:val="24"/>
          <w:szCs w:val="24"/>
        </w:rPr>
        <w:t>n</w:t>
      </w:r>
      <w:r w:rsidRPr="00CD6595">
        <w:rPr>
          <w:rFonts w:ascii="Arial" w:hAnsi="Arial" w:cs="Arial"/>
          <w:spacing w:val="-1"/>
          <w:sz w:val="24"/>
          <w:szCs w:val="24"/>
        </w:rPr>
        <w:t>a</w:t>
      </w:r>
      <w:r w:rsidRPr="00CD6595">
        <w:rPr>
          <w:rFonts w:ascii="Arial" w:hAnsi="Arial" w:cs="Arial"/>
          <w:sz w:val="24"/>
          <w:szCs w:val="24"/>
        </w:rPr>
        <w:t xml:space="preserve">ta </w:t>
      </w:r>
      <w:r w:rsidRPr="00CD6595">
        <w:rPr>
          <w:rFonts w:ascii="Arial" w:hAnsi="Arial" w:cs="Arial"/>
          <w:spacing w:val="1"/>
          <w:sz w:val="24"/>
          <w:szCs w:val="24"/>
        </w:rPr>
        <w:t>H</w:t>
      </w:r>
      <w:r w:rsidRPr="00CD6595">
        <w:rPr>
          <w:rFonts w:ascii="Arial" w:hAnsi="Arial" w:cs="Arial"/>
          <w:spacing w:val="-1"/>
          <w:sz w:val="24"/>
          <w:szCs w:val="24"/>
        </w:rPr>
        <w:t>e</w:t>
      </w:r>
      <w:r w:rsidRPr="00CD6595">
        <w:rPr>
          <w:rFonts w:ascii="Arial" w:hAnsi="Arial" w:cs="Arial"/>
          <w:sz w:val="24"/>
          <w:szCs w:val="24"/>
        </w:rPr>
        <w:t>ll</w:t>
      </w:r>
      <w:r w:rsidRPr="00CD6595">
        <w:rPr>
          <w:rFonts w:ascii="Arial" w:hAnsi="Arial" w:cs="Arial"/>
          <w:spacing w:val="-1"/>
          <w:sz w:val="24"/>
          <w:szCs w:val="24"/>
        </w:rPr>
        <w:t>e</w:t>
      </w:r>
      <w:r w:rsidRPr="00CD6595">
        <w:rPr>
          <w:rFonts w:ascii="Arial" w:hAnsi="Arial" w:cs="Arial"/>
          <w:sz w:val="24"/>
          <w:szCs w:val="24"/>
        </w:rPr>
        <w:t>r</w:t>
      </w:r>
      <w:r w:rsidRPr="00CD6595">
        <w:rPr>
          <w:rFonts w:ascii="Arial" w:hAnsi="Arial" w:cs="Arial"/>
          <w:spacing w:val="1"/>
          <w:sz w:val="24"/>
          <w:szCs w:val="24"/>
        </w:rPr>
        <w:t xml:space="preserve"> </w:t>
      </w:r>
      <w:r w:rsidRPr="00CD6595">
        <w:rPr>
          <w:rFonts w:ascii="Arial" w:hAnsi="Arial" w:cs="Arial"/>
          <w:sz w:val="24"/>
          <w:szCs w:val="24"/>
        </w:rPr>
        <w:t>d</w:t>
      </w:r>
      <w:r w:rsidRPr="00CD6595">
        <w:rPr>
          <w:rFonts w:ascii="Arial" w:hAnsi="Arial" w:cs="Arial"/>
          <w:spacing w:val="-1"/>
          <w:sz w:val="24"/>
          <w:szCs w:val="24"/>
        </w:rPr>
        <w:t>e</w:t>
      </w:r>
      <w:r w:rsidRPr="00CD6595">
        <w:rPr>
          <w:rFonts w:ascii="Arial" w:hAnsi="Arial" w:cs="Arial"/>
          <w:sz w:val="24"/>
          <w:szCs w:val="24"/>
        </w:rPr>
        <w:t>;</w:t>
      </w:r>
      <w:r w:rsidRPr="00CD6595">
        <w:rPr>
          <w:rFonts w:ascii="Arial" w:hAnsi="Arial" w:cs="Arial"/>
          <w:spacing w:val="2"/>
          <w:sz w:val="24"/>
          <w:szCs w:val="24"/>
        </w:rPr>
        <w:t xml:space="preserve"> </w:t>
      </w:r>
      <w:r w:rsidRPr="00CD6595">
        <w:rPr>
          <w:rFonts w:ascii="Arial" w:hAnsi="Arial" w:cs="Arial"/>
          <w:spacing w:val="-6"/>
          <w:sz w:val="24"/>
          <w:szCs w:val="24"/>
        </w:rPr>
        <w:t>L</w:t>
      </w:r>
      <w:r w:rsidRPr="00CD6595">
        <w:rPr>
          <w:rFonts w:ascii="Arial" w:hAnsi="Arial" w:cs="Arial"/>
          <w:spacing w:val="1"/>
          <w:sz w:val="24"/>
          <w:szCs w:val="24"/>
        </w:rPr>
        <w:t>UZ</w:t>
      </w:r>
      <w:r w:rsidRPr="00CD6595">
        <w:rPr>
          <w:rFonts w:ascii="Arial" w:hAnsi="Arial" w:cs="Arial"/>
          <w:spacing w:val="-4"/>
          <w:sz w:val="24"/>
          <w:szCs w:val="24"/>
        </w:rPr>
        <w:t>I</w:t>
      </w:r>
      <w:r w:rsidRPr="00CD6595">
        <w:rPr>
          <w:rFonts w:ascii="Arial" w:hAnsi="Arial" w:cs="Arial"/>
          <w:sz w:val="24"/>
          <w:szCs w:val="24"/>
        </w:rPr>
        <w:t xml:space="preserve">O, Cristina </w:t>
      </w:r>
      <w:r w:rsidRPr="00CD6595">
        <w:rPr>
          <w:rFonts w:ascii="Arial" w:hAnsi="Arial" w:cs="Arial"/>
          <w:spacing w:val="-1"/>
          <w:sz w:val="24"/>
          <w:szCs w:val="24"/>
        </w:rPr>
        <w:t>A</w:t>
      </w:r>
      <w:r w:rsidRPr="00CD6595">
        <w:rPr>
          <w:rFonts w:ascii="Arial" w:hAnsi="Arial" w:cs="Arial"/>
          <w:spacing w:val="2"/>
          <w:sz w:val="24"/>
          <w:szCs w:val="24"/>
        </w:rPr>
        <w:t>m</w:t>
      </w:r>
      <w:r w:rsidRPr="00CD6595">
        <w:rPr>
          <w:rFonts w:ascii="Arial" w:hAnsi="Arial" w:cs="Arial"/>
          <w:spacing w:val="-1"/>
          <w:sz w:val="24"/>
          <w:szCs w:val="24"/>
        </w:rPr>
        <w:t>é</w:t>
      </w:r>
      <w:r w:rsidRPr="00CD6595">
        <w:rPr>
          <w:rFonts w:ascii="Arial" w:hAnsi="Arial" w:cs="Arial"/>
          <w:sz w:val="24"/>
          <w:szCs w:val="24"/>
        </w:rPr>
        <w:t>li</w:t>
      </w:r>
      <w:r w:rsidRPr="00CD6595">
        <w:rPr>
          <w:rFonts w:ascii="Arial" w:hAnsi="Arial" w:cs="Arial"/>
          <w:spacing w:val="-1"/>
          <w:sz w:val="24"/>
          <w:szCs w:val="24"/>
        </w:rPr>
        <w:t>a</w:t>
      </w:r>
      <w:r w:rsidRPr="00CD6595">
        <w:rPr>
          <w:rFonts w:ascii="Arial" w:hAnsi="Arial" w:cs="Arial"/>
          <w:sz w:val="24"/>
          <w:szCs w:val="24"/>
        </w:rPr>
        <w:t>;</w:t>
      </w:r>
      <w:r w:rsidRPr="00CD6595">
        <w:rPr>
          <w:rFonts w:ascii="Arial" w:hAnsi="Arial" w:cs="Arial"/>
          <w:spacing w:val="3"/>
          <w:sz w:val="24"/>
          <w:szCs w:val="24"/>
        </w:rPr>
        <w:t xml:space="preserve"> </w:t>
      </w:r>
      <w:r w:rsidRPr="00CD6595">
        <w:rPr>
          <w:rFonts w:ascii="Arial" w:hAnsi="Arial" w:cs="Arial"/>
          <w:sz w:val="24"/>
          <w:szCs w:val="24"/>
        </w:rPr>
        <w:t>MESQ</w:t>
      </w:r>
      <w:r w:rsidRPr="00CD6595">
        <w:rPr>
          <w:rFonts w:ascii="Arial" w:hAnsi="Arial" w:cs="Arial"/>
          <w:spacing w:val="1"/>
          <w:sz w:val="24"/>
          <w:szCs w:val="24"/>
        </w:rPr>
        <w:t>U</w:t>
      </w:r>
      <w:r w:rsidRPr="00CD6595">
        <w:rPr>
          <w:rFonts w:ascii="Arial" w:hAnsi="Arial" w:cs="Arial"/>
          <w:spacing w:val="-4"/>
          <w:sz w:val="24"/>
          <w:szCs w:val="24"/>
        </w:rPr>
        <w:t>I</w:t>
      </w:r>
      <w:r w:rsidRPr="00CD6595">
        <w:rPr>
          <w:rFonts w:ascii="Arial" w:hAnsi="Arial" w:cs="Arial"/>
          <w:sz w:val="24"/>
          <w:szCs w:val="24"/>
        </w:rPr>
        <w:t xml:space="preserve">TA </w:t>
      </w:r>
      <w:r w:rsidRPr="00CD6595">
        <w:rPr>
          <w:rFonts w:ascii="Arial" w:hAnsi="Arial" w:cs="Arial"/>
          <w:spacing w:val="2"/>
          <w:sz w:val="24"/>
          <w:szCs w:val="24"/>
        </w:rPr>
        <w:t>F</w:t>
      </w:r>
      <w:r w:rsidRPr="00CD6595">
        <w:rPr>
          <w:rFonts w:ascii="Arial" w:hAnsi="Arial" w:cs="Arial"/>
          <w:sz w:val="24"/>
          <w:szCs w:val="24"/>
        </w:rPr>
        <w:t>I</w:t>
      </w:r>
      <w:r w:rsidRPr="00CD6595">
        <w:rPr>
          <w:rFonts w:ascii="Arial" w:hAnsi="Arial" w:cs="Arial"/>
          <w:spacing w:val="-4"/>
          <w:sz w:val="24"/>
          <w:szCs w:val="24"/>
        </w:rPr>
        <w:t>L</w:t>
      </w:r>
      <w:r w:rsidRPr="00CD6595">
        <w:rPr>
          <w:rFonts w:ascii="Arial" w:hAnsi="Arial" w:cs="Arial"/>
          <w:spacing w:val="1"/>
          <w:sz w:val="24"/>
          <w:szCs w:val="24"/>
        </w:rPr>
        <w:t>H</w:t>
      </w:r>
      <w:r w:rsidRPr="00CD6595">
        <w:rPr>
          <w:rFonts w:ascii="Arial" w:hAnsi="Arial" w:cs="Arial"/>
          <w:sz w:val="24"/>
          <w:szCs w:val="24"/>
        </w:rPr>
        <w:t xml:space="preserve">O, </w:t>
      </w:r>
      <w:r w:rsidRPr="00CD6595">
        <w:rPr>
          <w:rFonts w:ascii="Arial" w:hAnsi="Arial" w:cs="Arial"/>
          <w:spacing w:val="1"/>
          <w:sz w:val="24"/>
          <w:szCs w:val="24"/>
        </w:rPr>
        <w:t>J</w:t>
      </w:r>
      <w:r w:rsidRPr="00CD6595">
        <w:rPr>
          <w:rFonts w:ascii="Arial" w:hAnsi="Arial" w:cs="Arial"/>
          <w:sz w:val="24"/>
          <w:szCs w:val="24"/>
        </w:rPr>
        <w:t xml:space="preserve">úlio </w:t>
      </w:r>
      <w:proofErr w:type="spellStart"/>
      <w:proofErr w:type="gramStart"/>
      <w:r w:rsidRPr="00CD6595">
        <w:rPr>
          <w:rFonts w:ascii="Arial" w:hAnsi="Arial" w:cs="Arial"/>
          <w:sz w:val="24"/>
          <w:szCs w:val="24"/>
        </w:rPr>
        <w:t>d</w:t>
      </w:r>
      <w:r w:rsidRPr="00CD6595">
        <w:rPr>
          <w:rFonts w:ascii="Arial" w:hAnsi="Arial" w:cs="Arial"/>
          <w:spacing w:val="-1"/>
          <w:sz w:val="24"/>
          <w:szCs w:val="24"/>
        </w:rPr>
        <w:t>e</w:t>
      </w:r>
      <w:r w:rsidRPr="00CD6595">
        <w:rPr>
          <w:rFonts w:ascii="Arial" w:hAnsi="Arial" w:cs="Arial"/>
          <w:sz w:val="24"/>
          <w:szCs w:val="24"/>
        </w:rPr>
        <w:t>.</w:t>
      </w:r>
      <w:proofErr w:type="gramEnd"/>
      <w:r w:rsidRPr="00CD6595">
        <w:rPr>
          <w:rFonts w:ascii="Arial" w:eastAsia="Times New Roman" w:hAnsi="Arial" w:cs="Arial"/>
          <w:b/>
          <w:bCs/>
          <w:sz w:val="24"/>
          <w:szCs w:val="24"/>
        </w:rPr>
        <w:t>R</w:t>
      </w:r>
      <w:r w:rsidRPr="00CD6595">
        <w:rPr>
          <w:rFonts w:ascii="Arial" w:eastAsia="Times New Roman" w:hAnsi="Arial" w:cs="Arial"/>
          <w:b/>
          <w:bCs/>
          <w:spacing w:val="-2"/>
          <w:sz w:val="24"/>
          <w:szCs w:val="24"/>
        </w:rPr>
        <w:t>e</w:t>
      </w:r>
      <w:r w:rsidRPr="00CD6595">
        <w:rPr>
          <w:rFonts w:ascii="Arial" w:eastAsia="Times New Roman" w:hAnsi="Arial" w:cs="Arial"/>
          <w:b/>
          <w:bCs/>
          <w:spacing w:val="1"/>
          <w:sz w:val="24"/>
          <w:szCs w:val="24"/>
        </w:rPr>
        <w:t>f</w:t>
      </w:r>
      <w:r w:rsidRPr="00CD6595">
        <w:rPr>
          <w:rFonts w:ascii="Arial" w:eastAsia="Times New Roman" w:hAnsi="Arial" w:cs="Arial"/>
          <w:b/>
          <w:bCs/>
          <w:sz w:val="24"/>
          <w:szCs w:val="24"/>
        </w:rPr>
        <w:t>o</w:t>
      </w:r>
      <w:r w:rsidRPr="00CD6595">
        <w:rPr>
          <w:rFonts w:ascii="Arial" w:eastAsia="Times New Roman" w:hAnsi="Arial" w:cs="Arial"/>
          <w:b/>
          <w:bCs/>
          <w:spacing w:val="1"/>
          <w:sz w:val="24"/>
          <w:szCs w:val="24"/>
        </w:rPr>
        <w:t>r</w:t>
      </w:r>
      <w:r w:rsidRPr="00CD6595">
        <w:rPr>
          <w:rFonts w:ascii="Arial" w:eastAsia="Times New Roman" w:hAnsi="Arial" w:cs="Arial"/>
          <w:b/>
          <w:bCs/>
          <w:spacing w:val="-4"/>
          <w:sz w:val="24"/>
          <w:szCs w:val="24"/>
        </w:rPr>
        <w:t>m</w:t>
      </w:r>
      <w:r w:rsidRPr="00CD6595">
        <w:rPr>
          <w:rFonts w:ascii="Arial" w:eastAsia="Times New Roman" w:hAnsi="Arial" w:cs="Arial"/>
          <w:b/>
          <w:bCs/>
          <w:sz w:val="24"/>
          <w:szCs w:val="24"/>
        </w:rPr>
        <w:t>a</w:t>
      </w:r>
      <w:proofErr w:type="spellEnd"/>
      <w:r w:rsidRPr="00CD6595">
        <w:rPr>
          <w:rFonts w:ascii="Arial" w:eastAsia="Times New Roman" w:hAnsi="Arial" w:cs="Arial"/>
          <w:b/>
          <w:bCs/>
          <w:sz w:val="24"/>
          <w:szCs w:val="24"/>
        </w:rPr>
        <w:t xml:space="preserve"> psi</w:t>
      </w:r>
      <w:r w:rsidRPr="00CD6595">
        <w:rPr>
          <w:rFonts w:ascii="Arial" w:eastAsia="Times New Roman" w:hAnsi="Arial" w:cs="Arial"/>
          <w:b/>
          <w:bCs/>
          <w:spacing w:val="1"/>
          <w:sz w:val="24"/>
          <w:szCs w:val="24"/>
        </w:rPr>
        <w:t>q</w:t>
      </w:r>
      <w:r w:rsidRPr="00CD6595">
        <w:rPr>
          <w:rFonts w:ascii="Arial" w:eastAsia="Times New Roman" w:hAnsi="Arial" w:cs="Arial"/>
          <w:b/>
          <w:bCs/>
          <w:sz w:val="24"/>
          <w:szCs w:val="24"/>
        </w:rPr>
        <w:t>uiát</w:t>
      </w:r>
      <w:r w:rsidRPr="00CD6595">
        <w:rPr>
          <w:rFonts w:ascii="Arial" w:eastAsia="Times New Roman" w:hAnsi="Arial" w:cs="Arial"/>
          <w:b/>
          <w:bCs/>
          <w:spacing w:val="-2"/>
          <w:sz w:val="24"/>
          <w:szCs w:val="24"/>
        </w:rPr>
        <w:t>r</w:t>
      </w:r>
      <w:r w:rsidRPr="00CD6595">
        <w:rPr>
          <w:rFonts w:ascii="Arial" w:eastAsia="Times New Roman" w:hAnsi="Arial" w:cs="Arial"/>
          <w:b/>
          <w:bCs/>
          <w:sz w:val="24"/>
          <w:szCs w:val="24"/>
        </w:rPr>
        <w:t>ic</w:t>
      </w:r>
      <w:r w:rsidRPr="00CD6595">
        <w:rPr>
          <w:rFonts w:ascii="Arial" w:eastAsia="Times New Roman" w:hAnsi="Arial" w:cs="Arial"/>
          <w:b/>
          <w:bCs/>
          <w:spacing w:val="1"/>
          <w:sz w:val="24"/>
          <w:szCs w:val="24"/>
        </w:rPr>
        <w:t>a</w:t>
      </w:r>
      <w:r w:rsidRPr="00CD6595">
        <w:rPr>
          <w:rFonts w:ascii="Arial" w:eastAsia="Times New Roman" w:hAnsi="Arial" w:cs="Arial"/>
          <w:b/>
          <w:bCs/>
          <w:sz w:val="24"/>
          <w:szCs w:val="24"/>
        </w:rPr>
        <w:t xml:space="preserve">, </w:t>
      </w:r>
      <w:r w:rsidRPr="00CD6595">
        <w:rPr>
          <w:rFonts w:ascii="Arial" w:eastAsia="Times New Roman" w:hAnsi="Arial" w:cs="Arial"/>
          <w:b/>
          <w:bCs/>
          <w:spacing w:val="-4"/>
          <w:sz w:val="24"/>
          <w:szCs w:val="24"/>
        </w:rPr>
        <w:t>m</w:t>
      </w:r>
      <w:r w:rsidRPr="00CD6595">
        <w:rPr>
          <w:rFonts w:ascii="Arial" w:eastAsia="Times New Roman" w:hAnsi="Arial" w:cs="Arial"/>
          <w:b/>
          <w:bCs/>
          <w:sz w:val="24"/>
          <w:szCs w:val="24"/>
        </w:rPr>
        <w:t>ov</w:t>
      </w:r>
      <w:r w:rsidRPr="00CD6595">
        <w:rPr>
          <w:rFonts w:ascii="Arial" w:eastAsia="Times New Roman" w:hAnsi="Arial" w:cs="Arial"/>
          <w:b/>
          <w:bCs/>
          <w:spacing w:val="2"/>
          <w:sz w:val="24"/>
          <w:szCs w:val="24"/>
        </w:rPr>
        <w:t>i</w:t>
      </w:r>
      <w:r w:rsidRPr="00CD6595">
        <w:rPr>
          <w:rFonts w:ascii="Arial" w:eastAsia="Times New Roman" w:hAnsi="Arial" w:cs="Arial"/>
          <w:b/>
          <w:bCs/>
          <w:spacing w:val="-1"/>
          <w:sz w:val="24"/>
          <w:szCs w:val="24"/>
        </w:rPr>
        <w:t>me</w:t>
      </w:r>
      <w:r w:rsidRPr="00CD6595">
        <w:rPr>
          <w:rFonts w:ascii="Arial" w:eastAsia="Times New Roman" w:hAnsi="Arial" w:cs="Arial"/>
          <w:b/>
          <w:bCs/>
          <w:sz w:val="24"/>
          <w:szCs w:val="24"/>
        </w:rPr>
        <w:t>nto so</w:t>
      </w:r>
      <w:r w:rsidRPr="00CD6595">
        <w:rPr>
          <w:rFonts w:ascii="Arial" w:eastAsia="Times New Roman" w:hAnsi="Arial" w:cs="Arial"/>
          <w:b/>
          <w:bCs/>
          <w:spacing w:val="-2"/>
          <w:sz w:val="24"/>
          <w:szCs w:val="24"/>
        </w:rPr>
        <w:t>c</w:t>
      </w:r>
      <w:r w:rsidRPr="00CD6595">
        <w:rPr>
          <w:rFonts w:ascii="Arial" w:eastAsia="Times New Roman" w:hAnsi="Arial" w:cs="Arial"/>
          <w:b/>
          <w:bCs/>
          <w:sz w:val="24"/>
          <w:szCs w:val="24"/>
        </w:rPr>
        <w:t>ial e</w:t>
      </w:r>
      <w:r w:rsidRPr="00CD6595">
        <w:rPr>
          <w:rFonts w:ascii="Arial" w:eastAsia="Times New Roman" w:hAnsi="Arial" w:cs="Arial"/>
          <w:b/>
          <w:bCs/>
          <w:spacing w:val="-1"/>
          <w:sz w:val="24"/>
          <w:szCs w:val="24"/>
        </w:rPr>
        <w:t xml:space="preserve"> e</w:t>
      </w:r>
      <w:r w:rsidRPr="00CD6595">
        <w:rPr>
          <w:rFonts w:ascii="Arial" w:eastAsia="Times New Roman" w:hAnsi="Arial" w:cs="Arial"/>
          <w:b/>
          <w:bCs/>
          <w:sz w:val="24"/>
          <w:szCs w:val="24"/>
        </w:rPr>
        <w:t>n</w:t>
      </w:r>
      <w:r w:rsidRPr="00CD6595">
        <w:rPr>
          <w:rFonts w:ascii="Arial" w:eastAsia="Times New Roman" w:hAnsi="Arial" w:cs="Arial"/>
          <w:b/>
          <w:bCs/>
          <w:spacing w:val="2"/>
          <w:sz w:val="24"/>
          <w:szCs w:val="24"/>
        </w:rPr>
        <w:t>g</w:t>
      </w:r>
      <w:r w:rsidRPr="00CD6595">
        <w:rPr>
          <w:rFonts w:ascii="Arial" w:eastAsia="Times New Roman" w:hAnsi="Arial" w:cs="Arial"/>
          <w:b/>
          <w:bCs/>
          <w:sz w:val="24"/>
          <w:szCs w:val="24"/>
        </w:rPr>
        <w:t>a</w:t>
      </w:r>
      <w:r w:rsidRPr="00CD6595">
        <w:rPr>
          <w:rFonts w:ascii="Arial" w:eastAsia="Times New Roman" w:hAnsi="Arial" w:cs="Arial"/>
          <w:b/>
          <w:bCs/>
          <w:spacing w:val="-1"/>
          <w:sz w:val="24"/>
          <w:szCs w:val="24"/>
        </w:rPr>
        <w:t>j</w:t>
      </w:r>
      <w:r w:rsidRPr="00CD6595">
        <w:rPr>
          <w:rFonts w:ascii="Arial" w:eastAsia="Times New Roman" w:hAnsi="Arial" w:cs="Arial"/>
          <w:b/>
          <w:bCs/>
          <w:spacing w:val="2"/>
          <w:sz w:val="24"/>
          <w:szCs w:val="24"/>
        </w:rPr>
        <w:t>a</w:t>
      </w:r>
      <w:r w:rsidRPr="00CD6595">
        <w:rPr>
          <w:rFonts w:ascii="Arial" w:eastAsia="Times New Roman" w:hAnsi="Arial" w:cs="Arial"/>
          <w:b/>
          <w:bCs/>
          <w:spacing w:val="-4"/>
          <w:sz w:val="24"/>
          <w:szCs w:val="24"/>
        </w:rPr>
        <w:t>m</w:t>
      </w:r>
      <w:r w:rsidRPr="00CD6595">
        <w:rPr>
          <w:rFonts w:ascii="Arial" w:eastAsia="Times New Roman" w:hAnsi="Arial" w:cs="Arial"/>
          <w:b/>
          <w:bCs/>
          <w:spacing w:val="-1"/>
          <w:sz w:val="24"/>
          <w:szCs w:val="24"/>
        </w:rPr>
        <w:t>e</w:t>
      </w:r>
      <w:r w:rsidRPr="00CD6595">
        <w:rPr>
          <w:rFonts w:ascii="Arial" w:eastAsia="Times New Roman" w:hAnsi="Arial" w:cs="Arial"/>
          <w:b/>
          <w:bCs/>
          <w:sz w:val="24"/>
          <w:szCs w:val="24"/>
        </w:rPr>
        <w:t>nto</w:t>
      </w:r>
      <w:r w:rsidRPr="00CD6595">
        <w:rPr>
          <w:rFonts w:ascii="Arial" w:eastAsia="Times New Roman" w:hAnsi="Arial" w:cs="Arial"/>
          <w:b/>
          <w:bCs/>
          <w:spacing w:val="1"/>
          <w:sz w:val="24"/>
          <w:szCs w:val="24"/>
        </w:rPr>
        <w:t xml:space="preserve"> </w:t>
      </w:r>
      <w:r w:rsidRPr="00CD6595">
        <w:rPr>
          <w:rFonts w:ascii="Arial" w:eastAsia="Times New Roman" w:hAnsi="Arial" w:cs="Arial"/>
          <w:b/>
          <w:bCs/>
          <w:spacing w:val="-3"/>
          <w:sz w:val="24"/>
          <w:szCs w:val="24"/>
        </w:rPr>
        <w:t>P</w:t>
      </w:r>
      <w:r w:rsidRPr="00CD6595">
        <w:rPr>
          <w:rFonts w:ascii="Arial" w:eastAsia="Times New Roman" w:hAnsi="Arial" w:cs="Arial"/>
          <w:b/>
          <w:bCs/>
          <w:spacing w:val="-1"/>
          <w:sz w:val="24"/>
          <w:szCs w:val="24"/>
        </w:rPr>
        <w:t>r</w:t>
      </w:r>
      <w:r w:rsidRPr="00CD6595">
        <w:rPr>
          <w:rFonts w:ascii="Arial" w:eastAsia="Times New Roman" w:hAnsi="Arial" w:cs="Arial"/>
          <w:b/>
          <w:bCs/>
          <w:sz w:val="24"/>
          <w:szCs w:val="24"/>
        </w:rPr>
        <w:t>o</w:t>
      </w:r>
      <w:r w:rsidRPr="00CD6595">
        <w:rPr>
          <w:rFonts w:ascii="Arial" w:eastAsia="Times New Roman" w:hAnsi="Arial" w:cs="Arial"/>
          <w:b/>
          <w:bCs/>
          <w:spacing w:val="1"/>
          <w:sz w:val="24"/>
          <w:szCs w:val="24"/>
        </w:rPr>
        <w:t>f</w:t>
      </w:r>
      <w:r w:rsidRPr="00CD6595">
        <w:rPr>
          <w:rFonts w:ascii="Arial" w:eastAsia="Times New Roman" w:hAnsi="Arial" w:cs="Arial"/>
          <w:b/>
          <w:bCs/>
          <w:sz w:val="24"/>
          <w:szCs w:val="24"/>
        </w:rPr>
        <w:t>issio</w:t>
      </w:r>
      <w:r w:rsidRPr="00CD6595">
        <w:rPr>
          <w:rFonts w:ascii="Arial" w:eastAsia="Times New Roman" w:hAnsi="Arial" w:cs="Arial"/>
          <w:b/>
          <w:bCs/>
          <w:spacing w:val="1"/>
          <w:sz w:val="24"/>
          <w:szCs w:val="24"/>
        </w:rPr>
        <w:t>n</w:t>
      </w:r>
      <w:r w:rsidRPr="00CD6595">
        <w:rPr>
          <w:rFonts w:ascii="Arial" w:eastAsia="Times New Roman" w:hAnsi="Arial" w:cs="Arial"/>
          <w:b/>
          <w:bCs/>
          <w:sz w:val="24"/>
          <w:szCs w:val="24"/>
        </w:rPr>
        <w:t>a</w:t>
      </w:r>
      <w:r w:rsidRPr="00CD6595">
        <w:rPr>
          <w:rFonts w:ascii="Arial" w:eastAsia="Times New Roman" w:hAnsi="Arial" w:cs="Arial"/>
          <w:b/>
          <w:bCs/>
          <w:spacing w:val="4"/>
          <w:sz w:val="24"/>
          <w:szCs w:val="24"/>
        </w:rPr>
        <w:t>l</w:t>
      </w:r>
      <w:r w:rsidRPr="00CD6595">
        <w:rPr>
          <w:rFonts w:ascii="Arial" w:eastAsia="Times New Roman" w:hAnsi="Arial" w:cs="Arial"/>
          <w:sz w:val="24"/>
          <w:szCs w:val="24"/>
        </w:rPr>
        <w:t xml:space="preserve">. </w:t>
      </w:r>
      <w:r w:rsidRPr="00CD6595">
        <w:rPr>
          <w:rFonts w:ascii="Arial" w:eastAsia="Times New Roman" w:hAnsi="Arial" w:cs="Arial"/>
          <w:spacing w:val="1"/>
          <w:sz w:val="24"/>
          <w:szCs w:val="24"/>
        </w:rPr>
        <w:t>X</w:t>
      </w:r>
      <w:r w:rsidRPr="00CD6595">
        <w:rPr>
          <w:rFonts w:ascii="Arial" w:eastAsia="Times New Roman" w:hAnsi="Arial" w:cs="Arial"/>
          <w:sz w:val="24"/>
          <w:szCs w:val="24"/>
        </w:rPr>
        <w:t>I</w:t>
      </w:r>
      <w:r w:rsidRPr="00CD6595">
        <w:rPr>
          <w:rFonts w:ascii="Arial" w:eastAsia="Times New Roman" w:hAnsi="Arial" w:cs="Arial"/>
          <w:spacing w:val="-4"/>
          <w:sz w:val="24"/>
          <w:szCs w:val="24"/>
        </w:rPr>
        <w:t xml:space="preserve"> </w:t>
      </w:r>
      <w:r w:rsidRPr="00CD6595">
        <w:rPr>
          <w:rFonts w:ascii="Arial" w:eastAsia="Times New Roman" w:hAnsi="Arial" w:cs="Arial"/>
          <w:sz w:val="24"/>
          <w:szCs w:val="24"/>
        </w:rPr>
        <w:t>Congr</w:t>
      </w:r>
      <w:r w:rsidRPr="00CD6595">
        <w:rPr>
          <w:rFonts w:ascii="Arial" w:eastAsia="Times New Roman" w:hAnsi="Arial" w:cs="Arial"/>
          <w:spacing w:val="-2"/>
          <w:sz w:val="24"/>
          <w:szCs w:val="24"/>
        </w:rPr>
        <w:t>e</w:t>
      </w:r>
      <w:r w:rsidRPr="00CD6595">
        <w:rPr>
          <w:rFonts w:ascii="Arial" w:eastAsia="Times New Roman" w:hAnsi="Arial" w:cs="Arial"/>
          <w:sz w:val="24"/>
          <w:szCs w:val="24"/>
        </w:rPr>
        <w:t>sso</w:t>
      </w:r>
      <w:r w:rsidRPr="00CD6595">
        <w:rPr>
          <w:rFonts w:ascii="Arial" w:eastAsia="Times New Roman" w:hAnsi="Arial" w:cs="Arial"/>
          <w:spacing w:val="2"/>
          <w:sz w:val="24"/>
          <w:szCs w:val="24"/>
        </w:rPr>
        <w:t xml:space="preserve"> </w:t>
      </w:r>
      <w:r w:rsidRPr="00CD6595">
        <w:rPr>
          <w:rFonts w:ascii="Arial" w:eastAsia="Times New Roman" w:hAnsi="Arial" w:cs="Arial"/>
          <w:spacing w:val="-3"/>
          <w:sz w:val="24"/>
          <w:szCs w:val="24"/>
        </w:rPr>
        <w:t>L</w:t>
      </w:r>
      <w:r w:rsidRPr="00CD6595">
        <w:rPr>
          <w:rFonts w:ascii="Arial" w:eastAsia="Times New Roman" w:hAnsi="Arial" w:cs="Arial"/>
          <w:sz w:val="24"/>
          <w:szCs w:val="24"/>
        </w:rPr>
        <w:t>uso A</w:t>
      </w:r>
      <w:r w:rsidRPr="00CD6595">
        <w:rPr>
          <w:rFonts w:ascii="Arial" w:eastAsia="Times New Roman" w:hAnsi="Arial" w:cs="Arial"/>
          <w:spacing w:val="1"/>
          <w:sz w:val="24"/>
          <w:szCs w:val="24"/>
        </w:rPr>
        <w:t>f</w:t>
      </w:r>
      <w:r w:rsidRPr="00CD6595">
        <w:rPr>
          <w:rFonts w:ascii="Arial" w:eastAsia="Times New Roman" w:hAnsi="Arial" w:cs="Arial"/>
          <w:sz w:val="24"/>
          <w:szCs w:val="24"/>
        </w:rPr>
        <w:t>ro</w:t>
      </w:r>
      <w:r w:rsidRPr="00CD6595">
        <w:rPr>
          <w:rFonts w:ascii="Arial" w:eastAsia="Times New Roman" w:hAnsi="Arial" w:cs="Arial"/>
          <w:spacing w:val="1"/>
          <w:sz w:val="24"/>
          <w:szCs w:val="24"/>
        </w:rPr>
        <w:t xml:space="preserve"> </w:t>
      </w:r>
      <w:r w:rsidRPr="00CD6595">
        <w:rPr>
          <w:rFonts w:ascii="Arial" w:eastAsia="Times New Roman" w:hAnsi="Arial" w:cs="Arial"/>
          <w:spacing w:val="-2"/>
          <w:sz w:val="24"/>
          <w:szCs w:val="24"/>
        </w:rPr>
        <w:t>B</w:t>
      </w:r>
      <w:r w:rsidRPr="00CD6595">
        <w:rPr>
          <w:rFonts w:ascii="Arial" w:eastAsia="Times New Roman" w:hAnsi="Arial" w:cs="Arial"/>
          <w:sz w:val="24"/>
          <w:szCs w:val="24"/>
        </w:rPr>
        <w:t>r</w:t>
      </w:r>
      <w:r w:rsidRPr="00CD6595">
        <w:rPr>
          <w:rFonts w:ascii="Arial" w:eastAsia="Times New Roman" w:hAnsi="Arial" w:cs="Arial"/>
          <w:spacing w:val="-2"/>
          <w:sz w:val="24"/>
          <w:szCs w:val="24"/>
        </w:rPr>
        <w:t>a</w:t>
      </w:r>
      <w:r w:rsidRPr="00CD6595">
        <w:rPr>
          <w:rFonts w:ascii="Arial" w:eastAsia="Times New Roman" w:hAnsi="Arial" w:cs="Arial"/>
          <w:sz w:val="24"/>
          <w:szCs w:val="24"/>
        </w:rPr>
        <w:t>sil</w:t>
      </w:r>
      <w:r w:rsidRPr="00CD6595">
        <w:rPr>
          <w:rFonts w:ascii="Arial" w:eastAsia="Times New Roman" w:hAnsi="Arial" w:cs="Arial"/>
          <w:spacing w:val="-1"/>
          <w:sz w:val="24"/>
          <w:szCs w:val="24"/>
        </w:rPr>
        <w:t>e</w:t>
      </w:r>
      <w:r w:rsidRPr="00CD6595">
        <w:rPr>
          <w:rFonts w:ascii="Arial" w:eastAsia="Times New Roman" w:hAnsi="Arial" w:cs="Arial"/>
          <w:sz w:val="24"/>
          <w:szCs w:val="24"/>
        </w:rPr>
        <w:t xml:space="preserve">iro </w:t>
      </w:r>
      <w:r w:rsidRPr="00CD6595">
        <w:rPr>
          <w:rFonts w:ascii="Arial" w:eastAsia="Times New Roman" w:hAnsi="Arial" w:cs="Arial"/>
          <w:spacing w:val="1"/>
          <w:sz w:val="24"/>
          <w:szCs w:val="24"/>
        </w:rPr>
        <w:t>d</w:t>
      </w:r>
      <w:r w:rsidRPr="00CD6595">
        <w:rPr>
          <w:rFonts w:ascii="Arial" w:eastAsia="Times New Roman" w:hAnsi="Arial" w:cs="Arial"/>
          <w:sz w:val="24"/>
          <w:szCs w:val="24"/>
        </w:rPr>
        <w:t>e</w:t>
      </w:r>
      <w:r w:rsidRPr="00CD6595">
        <w:rPr>
          <w:rFonts w:ascii="Arial" w:eastAsia="Times New Roman" w:hAnsi="Arial" w:cs="Arial"/>
          <w:spacing w:val="-1"/>
          <w:sz w:val="24"/>
          <w:szCs w:val="24"/>
        </w:rPr>
        <w:t xml:space="preserve"> </w:t>
      </w:r>
      <w:r w:rsidRPr="00CD6595">
        <w:rPr>
          <w:rFonts w:ascii="Arial" w:eastAsia="Times New Roman" w:hAnsi="Arial" w:cs="Arial"/>
          <w:sz w:val="24"/>
          <w:szCs w:val="24"/>
        </w:rPr>
        <w:t>Ciên</w:t>
      </w:r>
      <w:r w:rsidRPr="00CD6595">
        <w:rPr>
          <w:rFonts w:ascii="Arial" w:eastAsia="Times New Roman" w:hAnsi="Arial" w:cs="Arial"/>
          <w:spacing w:val="-2"/>
          <w:sz w:val="24"/>
          <w:szCs w:val="24"/>
        </w:rPr>
        <w:t>c</w:t>
      </w:r>
      <w:r w:rsidRPr="00CD6595">
        <w:rPr>
          <w:rFonts w:ascii="Arial" w:eastAsia="Times New Roman" w:hAnsi="Arial" w:cs="Arial"/>
          <w:sz w:val="24"/>
          <w:szCs w:val="24"/>
        </w:rPr>
        <w:t>ias S</w:t>
      </w:r>
      <w:r w:rsidRPr="00CD6595">
        <w:rPr>
          <w:rFonts w:ascii="Arial" w:eastAsia="Times New Roman" w:hAnsi="Arial" w:cs="Arial"/>
          <w:spacing w:val="2"/>
          <w:sz w:val="24"/>
          <w:szCs w:val="24"/>
        </w:rPr>
        <w:t>o</w:t>
      </w:r>
      <w:r w:rsidRPr="00CD6595">
        <w:rPr>
          <w:rFonts w:ascii="Arial" w:eastAsia="Times New Roman" w:hAnsi="Arial" w:cs="Arial"/>
          <w:spacing w:val="-1"/>
          <w:sz w:val="24"/>
          <w:szCs w:val="24"/>
        </w:rPr>
        <w:t>c</w:t>
      </w:r>
      <w:r w:rsidRPr="00CD6595">
        <w:rPr>
          <w:rFonts w:ascii="Arial" w:eastAsia="Times New Roman" w:hAnsi="Arial" w:cs="Arial"/>
          <w:sz w:val="24"/>
          <w:szCs w:val="24"/>
        </w:rPr>
        <w:t>iais. 2011.</w:t>
      </w:r>
    </w:p>
    <w:p w14:paraId="63450173" w14:textId="77777777" w:rsidR="00715D41" w:rsidRPr="00CD6595" w:rsidRDefault="00ED67FC"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ab/>
      </w:r>
    </w:p>
    <w:p w14:paraId="6955948F" w14:textId="77777777" w:rsidR="004A6119" w:rsidRPr="00CD6595" w:rsidRDefault="004A6119" w:rsidP="00CD6595">
      <w:pPr>
        <w:spacing w:after="0" w:line="240" w:lineRule="auto"/>
        <w:jc w:val="both"/>
        <w:rPr>
          <w:rFonts w:ascii="Arial" w:hAnsi="Arial" w:cs="Arial"/>
          <w:sz w:val="24"/>
          <w:szCs w:val="24"/>
        </w:rPr>
      </w:pPr>
      <w:r w:rsidRPr="00CD6595">
        <w:rPr>
          <w:rFonts w:ascii="Arial" w:hAnsi="Arial" w:cs="Arial"/>
          <w:color w:val="000000"/>
          <w:sz w:val="24"/>
          <w:szCs w:val="24"/>
          <w:shd w:val="clear" w:color="auto" w:fill="FFFFFF"/>
        </w:rPr>
        <w:t>PARANÁ. Secretária de Estado da Saúde. </w:t>
      </w:r>
      <w:r w:rsidRPr="00CD6595">
        <w:rPr>
          <w:rStyle w:val="nfase"/>
          <w:rFonts w:ascii="Arial" w:hAnsi="Arial" w:cs="Arial"/>
          <w:color w:val="000000"/>
          <w:sz w:val="24"/>
          <w:szCs w:val="24"/>
          <w:shd w:val="clear" w:color="auto" w:fill="FFFFFF"/>
        </w:rPr>
        <w:t xml:space="preserve">Endereços da rede de atenção em </w:t>
      </w:r>
      <w:r w:rsidRPr="00CD6595">
        <w:rPr>
          <w:rStyle w:val="nfase"/>
          <w:rFonts w:ascii="Arial" w:hAnsi="Arial" w:cs="Arial"/>
          <w:i w:val="0"/>
          <w:color w:val="000000"/>
          <w:sz w:val="24"/>
          <w:szCs w:val="24"/>
          <w:shd w:val="clear" w:color="auto" w:fill="FFFFFF"/>
        </w:rPr>
        <w:t>saúde mental</w:t>
      </w:r>
      <w:r w:rsidRPr="00CD6595">
        <w:rPr>
          <w:rFonts w:ascii="Arial" w:hAnsi="Arial" w:cs="Arial"/>
          <w:color w:val="000000"/>
          <w:sz w:val="24"/>
          <w:szCs w:val="24"/>
          <w:shd w:val="clear" w:color="auto" w:fill="FFFFFF"/>
        </w:rPr>
        <w:t xml:space="preserve">. Curitiba: </w:t>
      </w:r>
      <w:proofErr w:type="spellStart"/>
      <w:r w:rsidRPr="00CD6595">
        <w:rPr>
          <w:rFonts w:ascii="Arial" w:hAnsi="Arial" w:cs="Arial"/>
          <w:color w:val="000000"/>
          <w:sz w:val="24"/>
          <w:szCs w:val="24"/>
          <w:shd w:val="clear" w:color="auto" w:fill="FFFFFF"/>
        </w:rPr>
        <w:t>Sesa</w:t>
      </w:r>
      <w:proofErr w:type="spellEnd"/>
      <w:r w:rsidRPr="00CD6595">
        <w:rPr>
          <w:rFonts w:ascii="Arial" w:hAnsi="Arial" w:cs="Arial"/>
          <w:color w:val="000000"/>
          <w:sz w:val="24"/>
          <w:szCs w:val="24"/>
          <w:shd w:val="clear" w:color="auto" w:fill="FFFFFF"/>
        </w:rPr>
        <w:t>/</w:t>
      </w:r>
      <w:proofErr w:type="spellStart"/>
      <w:r w:rsidRPr="00CD6595">
        <w:rPr>
          <w:rFonts w:ascii="Arial" w:hAnsi="Arial" w:cs="Arial"/>
          <w:color w:val="000000"/>
          <w:sz w:val="24"/>
          <w:szCs w:val="24"/>
          <w:shd w:val="clear" w:color="auto" w:fill="FFFFFF"/>
        </w:rPr>
        <w:t>Isep</w:t>
      </w:r>
      <w:proofErr w:type="spellEnd"/>
      <w:r w:rsidRPr="00CD6595">
        <w:rPr>
          <w:rFonts w:ascii="Arial" w:hAnsi="Arial" w:cs="Arial"/>
          <w:color w:val="000000"/>
          <w:sz w:val="24"/>
          <w:szCs w:val="24"/>
          <w:shd w:val="clear" w:color="auto" w:fill="FFFFFF"/>
        </w:rPr>
        <w:t>/DSS/Coordenação de Saúde Mental. Disponível em: http://200.189.113.52/saudemental/index.html. Acesso em: 1 jun. 2007. 2007. [ </w:t>
      </w:r>
      <w:hyperlink r:id="rId11" w:history="1">
        <w:r w:rsidRPr="00CD6595">
          <w:rPr>
            <w:rStyle w:val="Hyperlink"/>
            <w:rFonts w:ascii="Arial" w:hAnsi="Arial" w:cs="Arial"/>
            <w:color w:val="000000"/>
            <w:sz w:val="24"/>
            <w:szCs w:val="24"/>
            <w:u w:val="none"/>
            <w:shd w:val="clear" w:color="auto" w:fill="FFFFFF"/>
          </w:rPr>
          <w:t>Links</w:t>
        </w:r>
      </w:hyperlink>
    </w:p>
    <w:p w14:paraId="13310E7D" w14:textId="77777777" w:rsidR="00AD43C4" w:rsidRPr="00CD6595" w:rsidRDefault="00AD43C4" w:rsidP="00CD6595">
      <w:pPr>
        <w:spacing w:after="0" w:line="240" w:lineRule="auto"/>
        <w:jc w:val="both"/>
        <w:rPr>
          <w:rFonts w:ascii="Arial" w:hAnsi="Arial" w:cs="Arial"/>
          <w:sz w:val="24"/>
          <w:szCs w:val="24"/>
        </w:rPr>
      </w:pPr>
    </w:p>
    <w:p w14:paraId="5C059166" w14:textId="77777777" w:rsidR="00AD43C4" w:rsidRPr="00CD6595" w:rsidRDefault="00AD43C4" w:rsidP="00CD6595">
      <w:pPr>
        <w:spacing w:after="0" w:line="240" w:lineRule="auto"/>
        <w:jc w:val="both"/>
        <w:rPr>
          <w:rFonts w:ascii="Arial" w:hAnsi="Arial" w:cs="Arial"/>
          <w:sz w:val="24"/>
          <w:szCs w:val="24"/>
        </w:rPr>
      </w:pPr>
      <w:r w:rsidRPr="00CD6595">
        <w:rPr>
          <w:rFonts w:ascii="Arial" w:hAnsi="Arial" w:cs="Arial"/>
          <w:sz w:val="24"/>
          <w:szCs w:val="24"/>
        </w:rPr>
        <w:t xml:space="preserve">PEREIRA, Erica Cristina; COSTA-ROSA, </w:t>
      </w:r>
      <w:proofErr w:type="spellStart"/>
      <w:r w:rsidRPr="00CD6595">
        <w:rPr>
          <w:rFonts w:ascii="Arial" w:hAnsi="Arial" w:cs="Arial"/>
          <w:sz w:val="24"/>
          <w:szCs w:val="24"/>
        </w:rPr>
        <w:t>Abilio</w:t>
      </w:r>
      <w:proofErr w:type="spellEnd"/>
      <w:r w:rsidRPr="00CD6595">
        <w:rPr>
          <w:rFonts w:ascii="Arial" w:hAnsi="Arial" w:cs="Arial"/>
          <w:sz w:val="24"/>
          <w:szCs w:val="24"/>
        </w:rPr>
        <w:t>. Problematizando a Reforma Psiquiátrica na Atualidade: a saúde mental como campo da práxis. Saúde Soc. São Paulo, v.21, n.4, 2012.</w:t>
      </w:r>
    </w:p>
    <w:p w14:paraId="5CA7D48A" w14:textId="77777777" w:rsidR="00344858" w:rsidRPr="00CD6595" w:rsidRDefault="00344858" w:rsidP="00CD6595">
      <w:pPr>
        <w:spacing w:after="0" w:line="240" w:lineRule="auto"/>
        <w:jc w:val="both"/>
        <w:rPr>
          <w:rFonts w:ascii="Arial" w:hAnsi="Arial" w:cs="Arial"/>
          <w:sz w:val="24"/>
          <w:szCs w:val="24"/>
        </w:rPr>
      </w:pPr>
    </w:p>
    <w:p w14:paraId="2D918DD9" w14:textId="77777777" w:rsidR="00344858" w:rsidRPr="00CD6595" w:rsidRDefault="00344858" w:rsidP="00CD6595">
      <w:pPr>
        <w:spacing w:after="0" w:line="240" w:lineRule="auto"/>
        <w:jc w:val="both"/>
        <w:rPr>
          <w:rFonts w:ascii="Arial" w:hAnsi="Arial" w:cs="Arial"/>
          <w:sz w:val="24"/>
          <w:szCs w:val="24"/>
        </w:rPr>
      </w:pPr>
      <w:r w:rsidRPr="00CD6595">
        <w:rPr>
          <w:rFonts w:ascii="Arial" w:hAnsi="Arial" w:cs="Arial"/>
          <w:sz w:val="24"/>
          <w:szCs w:val="24"/>
        </w:rPr>
        <w:t>PORTOCARRERO, Vera. Arquivos da Loucura: Juliano Moreira e a descontinuidade histórica da psiquiatria. Rio de Janeiro, Editora Fiocruz, Coleção Loucura &amp; Civilização, 2002.</w:t>
      </w:r>
    </w:p>
    <w:p w14:paraId="43FB7DE5" w14:textId="77777777" w:rsidR="00DB7DA4" w:rsidRPr="00CD6595" w:rsidRDefault="00DB7DA4" w:rsidP="00CD6595">
      <w:pPr>
        <w:spacing w:after="0" w:line="240" w:lineRule="auto"/>
        <w:jc w:val="both"/>
        <w:rPr>
          <w:rFonts w:ascii="Arial" w:hAnsi="Arial" w:cs="Arial"/>
          <w:sz w:val="24"/>
          <w:szCs w:val="24"/>
        </w:rPr>
      </w:pPr>
    </w:p>
    <w:p w14:paraId="22199FA5" w14:textId="77777777" w:rsidR="00DB7DA4" w:rsidRPr="00CD6595" w:rsidRDefault="00DB7DA4" w:rsidP="00CD6595">
      <w:pPr>
        <w:spacing w:after="0" w:line="240" w:lineRule="auto"/>
        <w:jc w:val="both"/>
        <w:rPr>
          <w:rFonts w:ascii="Arial" w:hAnsi="Arial" w:cs="Arial"/>
          <w:color w:val="000000"/>
          <w:sz w:val="24"/>
          <w:szCs w:val="24"/>
        </w:rPr>
      </w:pPr>
      <w:r w:rsidRPr="00CD6595">
        <w:rPr>
          <w:rFonts w:ascii="Arial" w:hAnsi="Arial" w:cs="Arial"/>
          <w:sz w:val="24"/>
          <w:szCs w:val="24"/>
        </w:rPr>
        <w:t xml:space="preserve">SEVERO, Ana </w:t>
      </w:r>
      <w:proofErr w:type="spellStart"/>
      <w:r w:rsidRPr="00CD6595">
        <w:rPr>
          <w:rFonts w:ascii="Arial" w:hAnsi="Arial" w:cs="Arial"/>
          <w:sz w:val="24"/>
          <w:szCs w:val="24"/>
        </w:rPr>
        <w:t>Kalliny</w:t>
      </w:r>
      <w:proofErr w:type="spellEnd"/>
      <w:r w:rsidRPr="00CD6595">
        <w:rPr>
          <w:rFonts w:ascii="Arial" w:hAnsi="Arial" w:cs="Arial"/>
          <w:sz w:val="24"/>
          <w:szCs w:val="24"/>
        </w:rPr>
        <w:t>; DIMENSTEIN, Magda. Rede e intersetorialidade na atenção psicossocial: contextualizando o papel do ambulatório de saúde mental. Psicologia: Ciência e Profissão, v. 31, n. 3, p. 640-655, 2011.</w:t>
      </w:r>
    </w:p>
    <w:p w14:paraId="4C0E5488" w14:textId="77777777" w:rsidR="00715D41" w:rsidRPr="00CD6595" w:rsidRDefault="00715D41" w:rsidP="00CD6595">
      <w:pPr>
        <w:spacing w:after="0" w:line="240" w:lineRule="auto"/>
        <w:jc w:val="both"/>
        <w:rPr>
          <w:rFonts w:ascii="Arial" w:hAnsi="Arial" w:cs="Arial"/>
          <w:color w:val="000000"/>
          <w:sz w:val="24"/>
          <w:szCs w:val="24"/>
        </w:rPr>
      </w:pPr>
    </w:p>
    <w:p w14:paraId="5CCDCC35" w14:textId="77777777" w:rsidR="00715D41" w:rsidRPr="00CD6595" w:rsidRDefault="00116F70"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 xml:space="preserve">VASCONCELOS, </w:t>
      </w:r>
      <w:r w:rsidR="00715D41" w:rsidRPr="00CD6595">
        <w:rPr>
          <w:rFonts w:ascii="Arial" w:hAnsi="Arial" w:cs="Arial"/>
          <w:color w:val="000000"/>
          <w:sz w:val="24"/>
          <w:szCs w:val="24"/>
        </w:rPr>
        <w:t>E, M, (2009, maio</w:t>
      </w:r>
      <w:r w:rsidR="00DE1488" w:rsidRPr="00CD6595">
        <w:rPr>
          <w:rFonts w:ascii="Arial" w:hAnsi="Arial" w:cs="Arial"/>
          <w:color w:val="000000"/>
          <w:sz w:val="24"/>
          <w:szCs w:val="24"/>
        </w:rPr>
        <w:t xml:space="preserve">). </w:t>
      </w:r>
      <w:proofErr w:type="spellStart"/>
      <w:r w:rsidR="00DE1488" w:rsidRPr="00CD6595">
        <w:rPr>
          <w:rFonts w:ascii="Arial" w:hAnsi="Arial" w:cs="Arial"/>
          <w:color w:val="000000"/>
          <w:sz w:val="24"/>
          <w:szCs w:val="24"/>
        </w:rPr>
        <w:t>Epistemólogico</w:t>
      </w:r>
      <w:proofErr w:type="spellEnd"/>
      <w:r w:rsidR="00DE1488" w:rsidRPr="00CD6595">
        <w:rPr>
          <w:rFonts w:ascii="Arial" w:hAnsi="Arial" w:cs="Arial"/>
          <w:b/>
          <w:color w:val="000000"/>
          <w:sz w:val="24"/>
          <w:szCs w:val="24"/>
        </w:rPr>
        <w:t xml:space="preserve">, </w:t>
      </w:r>
      <w:r w:rsidR="00DE1488" w:rsidRPr="00CD6595">
        <w:rPr>
          <w:rFonts w:ascii="Arial" w:hAnsi="Arial" w:cs="Arial"/>
          <w:color w:val="000000"/>
          <w:sz w:val="24"/>
          <w:szCs w:val="24"/>
        </w:rPr>
        <w:t>diálogos e saberes:</w:t>
      </w:r>
      <w:r w:rsidRPr="00CD6595">
        <w:rPr>
          <w:rFonts w:ascii="Arial" w:hAnsi="Arial" w:cs="Arial"/>
          <w:color w:val="000000"/>
          <w:sz w:val="24"/>
          <w:szCs w:val="24"/>
        </w:rPr>
        <w:t xml:space="preserve"> </w:t>
      </w:r>
      <w:r w:rsidR="00DE1488" w:rsidRPr="00CD6595">
        <w:rPr>
          <w:rFonts w:ascii="Arial" w:hAnsi="Arial" w:cs="Arial"/>
          <w:color w:val="000000"/>
          <w:sz w:val="24"/>
          <w:szCs w:val="24"/>
        </w:rPr>
        <w:t xml:space="preserve">estratégias para práticas </w:t>
      </w:r>
      <w:r w:rsidR="00B00A9F" w:rsidRPr="00CD6595">
        <w:rPr>
          <w:rFonts w:ascii="Arial" w:hAnsi="Arial" w:cs="Arial"/>
          <w:color w:val="000000"/>
          <w:sz w:val="24"/>
          <w:szCs w:val="24"/>
        </w:rPr>
        <w:t>Inter paradigmáticos</w:t>
      </w:r>
      <w:r w:rsidR="00DE1488" w:rsidRPr="00CD6595">
        <w:rPr>
          <w:rFonts w:ascii="Arial" w:hAnsi="Arial" w:cs="Arial"/>
          <w:color w:val="000000"/>
          <w:sz w:val="24"/>
          <w:szCs w:val="24"/>
        </w:rPr>
        <w:t xml:space="preserve"> em saúde mental.</w:t>
      </w:r>
      <w:r w:rsidRPr="00CD6595">
        <w:rPr>
          <w:rFonts w:ascii="Arial" w:hAnsi="Arial" w:cs="Arial"/>
          <w:color w:val="000000"/>
          <w:sz w:val="24"/>
          <w:szCs w:val="24"/>
        </w:rPr>
        <w:t xml:space="preserve"> </w:t>
      </w:r>
      <w:r w:rsidR="002B7E00" w:rsidRPr="00CD6595">
        <w:rPr>
          <w:rFonts w:ascii="Arial" w:hAnsi="Arial" w:cs="Arial"/>
          <w:color w:val="000000"/>
          <w:sz w:val="24"/>
          <w:szCs w:val="24"/>
        </w:rPr>
        <w:t>Caderno</w:t>
      </w:r>
      <w:r w:rsidR="00DE1488" w:rsidRPr="00CD6595">
        <w:rPr>
          <w:rFonts w:ascii="Arial" w:hAnsi="Arial" w:cs="Arial"/>
          <w:color w:val="000000"/>
          <w:sz w:val="24"/>
          <w:szCs w:val="24"/>
        </w:rPr>
        <w:t xml:space="preserve"> brasileiro de saúde mental,1(1</w:t>
      </w:r>
      <w:r w:rsidR="002B7E00" w:rsidRPr="00CD6595">
        <w:rPr>
          <w:rFonts w:ascii="Arial" w:hAnsi="Arial" w:cs="Arial"/>
          <w:color w:val="000000"/>
          <w:sz w:val="24"/>
          <w:szCs w:val="24"/>
        </w:rPr>
        <w:t>). [</w:t>
      </w:r>
      <w:r w:rsidR="00DE1488" w:rsidRPr="00CD6595">
        <w:rPr>
          <w:rFonts w:ascii="Arial" w:hAnsi="Arial" w:cs="Arial"/>
          <w:color w:val="000000"/>
          <w:sz w:val="24"/>
          <w:szCs w:val="24"/>
        </w:rPr>
        <w:t>CD-ROM].</w:t>
      </w:r>
    </w:p>
    <w:p w14:paraId="5E1FEF2F" w14:textId="77777777" w:rsidR="00DE1488" w:rsidRPr="00CD6595" w:rsidRDefault="004A6119"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ab/>
      </w:r>
    </w:p>
    <w:p w14:paraId="0A27C76D" w14:textId="77777777" w:rsidR="00FE0588" w:rsidRPr="00CD6595" w:rsidRDefault="00FE0588" w:rsidP="00CD6595">
      <w:pPr>
        <w:spacing w:after="0" w:line="240" w:lineRule="auto"/>
        <w:jc w:val="both"/>
        <w:rPr>
          <w:rFonts w:ascii="Arial" w:hAnsi="Arial" w:cs="Arial"/>
          <w:color w:val="000000"/>
          <w:sz w:val="24"/>
          <w:szCs w:val="24"/>
        </w:rPr>
      </w:pPr>
      <w:r w:rsidRPr="00CD6595">
        <w:rPr>
          <w:rFonts w:ascii="Arial" w:hAnsi="Arial" w:cs="Arial"/>
          <w:color w:val="000000"/>
          <w:sz w:val="24"/>
          <w:szCs w:val="24"/>
        </w:rPr>
        <w:t>VECHI, Luís Gustavo.</w:t>
      </w:r>
      <w:r w:rsidR="002B7E00" w:rsidRPr="00CD6595">
        <w:rPr>
          <w:rFonts w:ascii="Arial" w:hAnsi="Arial" w:cs="Arial"/>
          <w:color w:val="000000"/>
          <w:sz w:val="24"/>
          <w:szCs w:val="24"/>
        </w:rPr>
        <w:t xml:space="preserve"> </w:t>
      </w:r>
      <w:proofErr w:type="spellStart"/>
      <w:r w:rsidRPr="00CD6595">
        <w:rPr>
          <w:rFonts w:ascii="Arial" w:hAnsi="Arial" w:cs="Arial"/>
          <w:color w:val="000000"/>
          <w:sz w:val="24"/>
          <w:szCs w:val="24"/>
        </w:rPr>
        <w:t>Iatrogenia</w:t>
      </w:r>
      <w:proofErr w:type="spellEnd"/>
      <w:r w:rsidRPr="00CD6595">
        <w:rPr>
          <w:rFonts w:ascii="Arial" w:hAnsi="Arial" w:cs="Arial"/>
          <w:color w:val="000000"/>
          <w:sz w:val="24"/>
          <w:szCs w:val="24"/>
        </w:rPr>
        <w:t xml:space="preserve"> e exclusão social: a loucura como objeto do discurso científico no Brasil. Disponível em: </w:t>
      </w:r>
      <w:hyperlink r:id="rId12" w:history="1">
        <w:r w:rsidR="00116F70" w:rsidRPr="00CD6595">
          <w:rPr>
            <w:rStyle w:val="Hyperlink"/>
            <w:rFonts w:ascii="Arial" w:hAnsi="Arial" w:cs="Arial"/>
            <w:color w:val="000000"/>
            <w:sz w:val="24"/>
            <w:szCs w:val="24"/>
            <w:u w:val="none"/>
          </w:rPr>
          <w:t>http://www.scielo.br/pdf/epsic/v9n3/a11v09n3.pdf. Acesso no dia 22/07/2017 as 10:00</w:t>
        </w:r>
      </w:hyperlink>
      <w:r w:rsidRPr="00CD6595">
        <w:rPr>
          <w:rFonts w:ascii="Arial" w:hAnsi="Arial" w:cs="Arial"/>
          <w:color w:val="000000"/>
          <w:sz w:val="24"/>
          <w:szCs w:val="24"/>
        </w:rPr>
        <w:t>.</w:t>
      </w:r>
    </w:p>
    <w:p w14:paraId="331A62E9" w14:textId="77777777" w:rsidR="00715D41" w:rsidRPr="00CD6595" w:rsidRDefault="00715D41" w:rsidP="00CD6595">
      <w:pPr>
        <w:spacing w:after="0" w:line="240" w:lineRule="auto"/>
        <w:jc w:val="both"/>
        <w:rPr>
          <w:rFonts w:ascii="Arial" w:hAnsi="Arial" w:cs="Arial"/>
          <w:color w:val="000000"/>
          <w:sz w:val="24"/>
          <w:szCs w:val="24"/>
        </w:rPr>
      </w:pPr>
    </w:p>
    <w:p w14:paraId="165154F8" w14:textId="77777777" w:rsidR="00DE1488" w:rsidRPr="00CD6595" w:rsidRDefault="00A40AE6" w:rsidP="00CD6595">
      <w:pPr>
        <w:spacing w:after="0" w:line="240" w:lineRule="auto"/>
        <w:jc w:val="both"/>
        <w:rPr>
          <w:rFonts w:ascii="Arial" w:hAnsi="Arial" w:cs="Arial"/>
          <w:color w:val="000000"/>
          <w:sz w:val="24"/>
          <w:szCs w:val="24"/>
        </w:rPr>
      </w:pPr>
      <w:hyperlink r:id="rId13" w:history="1">
        <w:r w:rsidR="00904DDD" w:rsidRPr="00CD6595">
          <w:rPr>
            <w:rStyle w:val="Hyperlink"/>
            <w:rFonts w:ascii="Arial" w:hAnsi="Arial" w:cs="Arial"/>
            <w:color w:val="000000"/>
            <w:sz w:val="24"/>
            <w:szCs w:val="24"/>
            <w:u w:val="none"/>
          </w:rPr>
          <w:t>https://www.portaleducacao.com.br/conteudo/artigos/enfermagem/quem-foi-philippe-pinel-e-esquirol/32125</w:t>
        </w:r>
      </w:hyperlink>
    </w:p>
    <w:p w14:paraId="49357D25" w14:textId="77777777" w:rsidR="00904DDD" w:rsidRPr="00CD6595" w:rsidRDefault="00904DDD" w:rsidP="00CD6595">
      <w:pPr>
        <w:spacing w:after="0" w:line="240" w:lineRule="auto"/>
        <w:jc w:val="both"/>
        <w:rPr>
          <w:rFonts w:ascii="Arial" w:hAnsi="Arial" w:cs="Arial"/>
          <w:color w:val="000000"/>
          <w:sz w:val="24"/>
          <w:szCs w:val="24"/>
        </w:rPr>
      </w:pPr>
    </w:p>
    <w:p w14:paraId="240EC01F" w14:textId="77777777" w:rsidR="00DE1488" w:rsidRPr="00CD6595" w:rsidRDefault="00DE1488" w:rsidP="00CD6595">
      <w:pPr>
        <w:spacing w:after="0" w:line="240" w:lineRule="auto"/>
        <w:jc w:val="both"/>
        <w:rPr>
          <w:rFonts w:ascii="Arial" w:hAnsi="Arial" w:cs="Arial"/>
          <w:color w:val="000000"/>
          <w:sz w:val="24"/>
          <w:szCs w:val="24"/>
        </w:rPr>
      </w:pPr>
    </w:p>
    <w:p w14:paraId="64ED2A45" w14:textId="77777777" w:rsidR="00DE1488" w:rsidRPr="00CD6595" w:rsidRDefault="00DE1488" w:rsidP="00CD6595">
      <w:pPr>
        <w:jc w:val="both"/>
        <w:rPr>
          <w:rFonts w:ascii="Arial" w:hAnsi="Arial" w:cs="Arial"/>
          <w:color w:val="000000"/>
          <w:sz w:val="24"/>
          <w:szCs w:val="24"/>
        </w:rPr>
      </w:pPr>
    </w:p>
    <w:p w14:paraId="797B7E11" w14:textId="77777777" w:rsidR="00876653" w:rsidRPr="00166AB7" w:rsidRDefault="00876653" w:rsidP="00B43F6B">
      <w:pPr>
        <w:spacing w:line="360" w:lineRule="auto"/>
        <w:jc w:val="both"/>
        <w:rPr>
          <w:rFonts w:ascii="Arial" w:hAnsi="Arial" w:cs="Arial"/>
          <w:sz w:val="24"/>
          <w:szCs w:val="24"/>
        </w:rPr>
      </w:pPr>
    </w:p>
    <w:sectPr w:rsidR="00876653" w:rsidRPr="00166AB7" w:rsidSect="00AA0482">
      <w:headerReference w:type="default" r:id="rId14"/>
      <w:pgSz w:w="11906" w:h="16838" w:code="9"/>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0148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14837" w16cid:durableId="1FBCFF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6FBC8" w14:textId="77777777" w:rsidR="00A40AE6" w:rsidRDefault="00A40AE6" w:rsidP="00E2036D">
      <w:pPr>
        <w:spacing w:after="0" w:line="240" w:lineRule="auto"/>
      </w:pPr>
      <w:r>
        <w:separator/>
      </w:r>
    </w:p>
  </w:endnote>
  <w:endnote w:type="continuationSeparator" w:id="0">
    <w:p w14:paraId="46A2BB85" w14:textId="77777777" w:rsidR="00A40AE6" w:rsidRDefault="00A40AE6" w:rsidP="00E20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CA878" w14:textId="77777777" w:rsidR="00A40AE6" w:rsidRDefault="00A40AE6" w:rsidP="00E2036D">
      <w:pPr>
        <w:spacing w:after="0" w:line="240" w:lineRule="auto"/>
      </w:pPr>
      <w:r>
        <w:separator/>
      </w:r>
    </w:p>
  </w:footnote>
  <w:footnote w:type="continuationSeparator" w:id="0">
    <w:p w14:paraId="726E99C3" w14:textId="77777777" w:rsidR="00A40AE6" w:rsidRDefault="00A40AE6" w:rsidP="00E2036D">
      <w:pPr>
        <w:spacing w:after="0" w:line="240" w:lineRule="auto"/>
      </w:pPr>
      <w:r>
        <w:continuationSeparator/>
      </w:r>
    </w:p>
  </w:footnote>
  <w:footnote w:id="1">
    <w:p w14:paraId="5D6BD4EC" w14:textId="77777777" w:rsidR="007C68B8" w:rsidRPr="008D555D" w:rsidRDefault="007C68B8" w:rsidP="008D555D">
      <w:pPr>
        <w:pStyle w:val="Textodenotaderodap"/>
        <w:jc w:val="both"/>
        <w:rPr>
          <w:rFonts w:ascii="Arial" w:hAnsi="Arial" w:cs="Arial"/>
        </w:rPr>
      </w:pPr>
      <w:r>
        <w:rPr>
          <w:rStyle w:val="Refdenotaderodap"/>
        </w:rPr>
        <w:footnoteRef/>
      </w:r>
      <w:r>
        <w:t xml:space="preserve"> </w:t>
      </w:r>
      <w:r w:rsidRPr="008D555D">
        <w:rPr>
          <w:rFonts w:ascii="Arial" w:hAnsi="Arial" w:cs="Arial"/>
        </w:rPr>
        <w:t xml:space="preserve">Graduação no curso Serviço Social no Centro Universitário Uninter, Andreia Almeida, andreia.mdo@gmail.com; </w:t>
      </w:r>
    </w:p>
  </w:footnote>
  <w:footnote w:id="2">
    <w:p w14:paraId="0CD4477E" w14:textId="77777777" w:rsidR="00BD1FC2" w:rsidRPr="008D555D" w:rsidRDefault="007C68B8" w:rsidP="008D555D">
      <w:pPr>
        <w:pStyle w:val="Textodenotaderodap"/>
        <w:jc w:val="both"/>
        <w:rPr>
          <w:rFonts w:ascii="Arial" w:hAnsi="Arial" w:cs="Arial"/>
          <w:lang w:val="pt-BR"/>
        </w:rPr>
      </w:pPr>
      <w:r w:rsidRPr="008D555D">
        <w:rPr>
          <w:rStyle w:val="Refdenotaderodap"/>
          <w:rFonts w:ascii="Arial" w:hAnsi="Arial" w:cs="Arial"/>
        </w:rPr>
        <w:footnoteRef/>
      </w:r>
      <w:r w:rsidRPr="008D555D">
        <w:rPr>
          <w:rFonts w:ascii="Arial" w:hAnsi="Arial" w:cs="Arial"/>
        </w:rPr>
        <w:t xml:space="preserve"> Graduação no curso Serviço Social no Centro Universitário Uninter, Selma Ávila, selmadeavila10@gmail.com;</w:t>
      </w:r>
    </w:p>
  </w:footnote>
  <w:footnote w:id="3">
    <w:p w14:paraId="46C75383" w14:textId="77777777" w:rsidR="007C68B8" w:rsidRPr="008D555D" w:rsidRDefault="007C68B8" w:rsidP="008D555D">
      <w:pPr>
        <w:pStyle w:val="Textodenotaderodap"/>
        <w:jc w:val="both"/>
        <w:rPr>
          <w:rFonts w:ascii="Arial" w:hAnsi="Arial" w:cs="Arial"/>
        </w:rPr>
      </w:pPr>
      <w:r w:rsidRPr="008D555D">
        <w:rPr>
          <w:rStyle w:val="Refdenotaderodap"/>
          <w:rFonts w:ascii="Arial" w:hAnsi="Arial" w:cs="Arial"/>
        </w:rPr>
        <w:footnoteRef/>
      </w:r>
      <w:r w:rsidR="008D555D">
        <w:rPr>
          <w:rFonts w:ascii="Arial" w:hAnsi="Arial" w:cs="Arial"/>
          <w:lang w:val="pt-BR"/>
        </w:rPr>
        <w:t xml:space="preserve"> </w:t>
      </w:r>
      <w:r w:rsidRPr="008D555D">
        <w:rPr>
          <w:rFonts w:ascii="Arial" w:hAnsi="Arial" w:cs="Arial"/>
        </w:rPr>
        <w:t>Graduação no curso Serviço Social no Centro Universitário Uninter, Franciele Saldanha, Franciele.saldanha@hotmail.com.</w:t>
      </w:r>
    </w:p>
  </w:footnote>
  <w:footnote w:id="4">
    <w:p w14:paraId="67DB9EE8" w14:textId="77777777" w:rsidR="008D555D" w:rsidRPr="008D555D" w:rsidRDefault="00616FEE" w:rsidP="008D555D">
      <w:pPr>
        <w:spacing w:after="0" w:line="240" w:lineRule="auto"/>
        <w:jc w:val="both"/>
        <w:rPr>
          <w:rFonts w:ascii="Arial" w:eastAsia="Candara" w:hAnsi="Arial" w:cs="Arial"/>
          <w:color w:val="000000"/>
          <w:sz w:val="20"/>
          <w:szCs w:val="20"/>
        </w:rPr>
      </w:pPr>
      <w:r w:rsidRPr="008D555D">
        <w:rPr>
          <w:rStyle w:val="Refdenotaderodap"/>
          <w:rFonts w:ascii="Arial" w:hAnsi="Arial" w:cs="Arial"/>
          <w:sz w:val="20"/>
          <w:szCs w:val="20"/>
        </w:rPr>
        <w:footnoteRef/>
      </w:r>
      <w:r w:rsidRPr="008D555D">
        <w:rPr>
          <w:rFonts w:ascii="Arial" w:hAnsi="Arial" w:cs="Arial"/>
          <w:sz w:val="20"/>
          <w:szCs w:val="20"/>
        </w:rPr>
        <w:t xml:space="preserve"> </w:t>
      </w:r>
      <w:r w:rsidR="008D555D" w:rsidRPr="008D555D">
        <w:rPr>
          <w:rFonts w:ascii="Arial" w:eastAsia="Candara" w:hAnsi="Arial" w:cs="Arial"/>
          <w:bCs/>
          <w:color w:val="000000"/>
          <w:sz w:val="20"/>
          <w:szCs w:val="20"/>
        </w:rPr>
        <w:t>C</w:t>
      </w:r>
      <w:r w:rsidR="008D555D" w:rsidRPr="008D555D">
        <w:rPr>
          <w:rFonts w:ascii="Arial" w:eastAsia="Candara" w:hAnsi="Arial" w:cs="Arial"/>
          <w:bCs/>
          <w:color w:val="000000"/>
          <w:spacing w:val="-1"/>
          <w:sz w:val="20"/>
          <w:szCs w:val="20"/>
        </w:rPr>
        <w:t>l</w:t>
      </w:r>
      <w:r w:rsidR="008D555D" w:rsidRPr="008D555D">
        <w:rPr>
          <w:rFonts w:ascii="Arial" w:eastAsia="Candara" w:hAnsi="Arial" w:cs="Arial"/>
          <w:bCs/>
          <w:color w:val="000000"/>
          <w:sz w:val="20"/>
          <w:szCs w:val="20"/>
        </w:rPr>
        <w:t>eci</w:t>
      </w:r>
      <w:r w:rsidR="008D555D" w:rsidRPr="008D555D">
        <w:rPr>
          <w:rFonts w:ascii="Arial" w:eastAsia="Candara" w:hAnsi="Arial" w:cs="Arial"/>
          <w:bCs/>
          <w:color w:val="000000"/>
          <w:spacing w:val="-8"/>
          <w:sz w:val="20"/>
          <w:szCs w:val="20"/>
        </w:rPr>
        <w:t xml:space="preserve"> </w:t>
      </w:r>
      <w:r w:rsidR="008D555D" w:rsidRPr="008D555D">
        <w:rPr>
          <w:rFonts w:ascii="Arial" w:eastAsia="Candara" w:hAnsi="Arial" w:cs="Arial"/>
          <w:bCs/>
          <w:color w:val="000000"/>
          <w:sz w:val="20"/>
          <w:szCs w:val="20"/>
        </w:rPr>
        <w:t>Elisa</w:t>
      </w:r>
      <w:r w:rsidR="008D555D" w:rsidRPr="008D555D">
        <w:rPr>
          <w:rFonts w:ascii="Arial" w:eastAsia="Candara" w:hAnsi="Arial" w:cs="Arial"/>
          <w:bCs/>
          <w:color w:val="000000"/>
          <w:spacing w:val="-6"/>
          <w:sz w:val="20"/>
          <w:szCs w:val="20"/>
        </w:rPr>
        <w:t xml:space="preserve"> </w:t>
      </w:r>
      <w:r w:rsidR="008D555D" w:rsidRPr="008D555D">
        <w:rPr>
          <w:rFonts w:ascii="Arial" w:eastAsia="Candara" w:hAnsi="Arial" w:cs="Arial"/>
          <w:bCs/>
          <w:color w:val="000000"/>
          <w:spacing w:val="-1"/>
          <w:sz w:val="20"/>
          <w:szCs w:val="20"/>
        </w:rPr>
        <w:t>Al</w:t>
      </w:r>
      <w:r w:rsidR="008D555D" w:rsidRPr="008D555D">
        <w:rPr>
          <w:rFonts w:ascii="Arial" w:eastAsia="Candara" w:hAnsi="Arial" w:cs="Arial"/>
          <w:bCs/>
          <w:color w:val="000000"/>
          <w:sz w:val="20"/>
          <w:szCs w:val="20"/>
        </w:rPr>
        <w:t>bie</w:t>
      </w:r>
      <w:r w:rsidR="008D555D" w:rsidRPr="008D555D">
        <w:rPr>
          <w:rFonts w:ascii="Arial" w:eastAsia="Candara" w:hAnsi="Arial" w:cs="Arial"/>
          <w:bCs/>
          <w:color w:val="000000"/>
          <w:spacing w:val="2"/>
          <w:sz w:val="20"/>
          <w:szCs w:val="20"/>
        </w:rPr>
        <w:t>r</w:t>
      </w:r>
      <w:r w:rsidR="008D555D" w:rsidRPr="008D555D">
        <w:rPr>
          <w:rFonts w:ascii="Arial" w:eastAsia="Candara" w:hAnsi="Arial" w:cs="Arial"/>
          <w:bCs/>
          <w:color w:val="000000"/>
          <w:sz w:val="20"/>
          <w:szCs w:val="20"/>
        </w:rPr>
        <w:t>o</w:t>
      </w:r>
      <w:r w:rsidR="008D555D" w:rsidRPr="008D555D">
        <w:rPr>
          <w:rFonts w:ascii="Arial" w:eastAsia="Candara" w:hAnsi="Arial" w:cs="Arial"/>
          <w:color w:val="000000"/>
          <w:sz w:val="20"/>
          <w:szCs w:val="20"/>
        </w:rPr>
        <w:t>, Assistente</w:t>
      </w:r>
      <w:r w:rsidR="008D555D" w:rsidRPr="008D555D">
        <w:rPr>
          <w:rFonts w:ascii="Arial" w:eastAsia="Candara" w:hAnsi="Arial" w:cs="Arial"/>
          <w:color w:val="000000"/>
          <w:spacing w:val="-5"/>
          <w:sz w:val="20"/>
          <w:szCs w:val="20"/>
        </w:rPr>
        <w:t xml:space="preserve"> </w:t>
      </w:r>
      <w:r w:rsidR="008D555D" w:rsidRPr="008D555D">
        <w:rPr>
          <w:rFonts w:ascii="Arial" w:eastAsia="Candara" w:hAnsi="Arial" w:cs="Arial"/>
          <w:color w:val="000000"/>
          <w:spacing w:val="-2"/>
          <w:sz w:val="20"/>
          <w:szCs w:val="20"/>
        </w:rPr>
        <w:t>S</w:t>
      </w:r>
      <w:r w:rsidR="008D555D" w:rsidRPr="008D555D">
        <w:rPr>
          <w:rFonts w:ascii="Arial" w:eastAsia="Candara" w:hAnsi="Arial" w:cs="Arial"/>
          <w:color w:val="000000"/>
          <w:spacing w:val="1"/>
          <w:sz w:val="20"/>
          <w:szCs w:val="20"/>
        </w:rPr>
        <w:t>o</w:t>
      </w:r>
      <w:r w:rsidR="008D555D" w:rsidRPr="008D555D">
        <w:rPr>
          <w:rFonts w:ascii="Arial" w:eastAsia="Candara" w:hAnsi="Arial" w:cs="Arial"/>
          <w:color w:val="000000"/>
          <w:spacing w:val="-2"/>
          <w:sz w:val="20"/>
          <w:szCs w:val="20"/>
        </w:rPr>
        <w:t>c</w:t>
      </w:r>
      <w:r w:rsidR="008D555D" w:rsidRPr="008D555D">
        <w:rPr>
          <w:rFonts w:ascii="Arial" w:eastAsia="Candara" w:hAnsi="Arial" w:cs="Arial"/>
          <w:color w:val="000000"/>
          <w:sz w:val="20"/>
          <w:szCs w:val="20"/>
        </w:rPr>
        <w:t>ial.</w:t>
      </w:r>
      <w:r w:rsidR="008D555D" w:rsidRPr="008D555D">
        <w:rPr>
          <w:rFonts w:ascii="Arial" w:eastAsia="Candara" w:hAnsi="Arial" w:cs="Arial"/>
          <w:color w:val="000000"/>
          <w:spacing w:val="-6"/>
          <w:sz w:val="20"/>
          <w:szCs w:val="20"/>
        </w:rPr>
        <w:t xml:space="preserve"> </w:t>
      </w:r>
      <w:r w:rsidR="008D555D" w:rsidRPr="008D555D">
        <w:rPr>
          <w:rFonts w:ascii="Arial" w:eastAsia="Candara" w:hAnsi="Arial" w:cs="Arial"/>
          <w:color w:val="000000"/>
          <w:sz w:val="20"/>
          <w:szCs w:val="20"/>
        </w:rPr>
        <w:t>Mest</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z w:val="20"/>
          <w:szCs w:val="20"/>
        </w:rPr>
        <w:t>e</w:t>
      </w:r>
      <w:r w:rsidR="008D555D" w:rsidRPr="008D555D">
        <w:rPr>
          <w:rFonts w:ascii="Arial" w:eastAsia="Candara" w:hAnsi="Arial" w:cs="Arial"/>
          <w:color w:val="000000"/>
          <w:spacing w:val="-5"/>
          <w:sz w:val="20"/>
          <w:szCs w:val="20"/>
        </w:rPr>
        <w:t xml:space="preserve"> </w:t>
      </w:r>
      <w:r w:rsidR="008D555D" w:rsidRPr="008D555D">
        <w:rPr>
          <w:rFonts w:ascii="Arial" w:eastAsia="Candara" w:hAnsi="Arial" w:cs="Arial"/>
          <w:color w:val="000000"/>
          <w:sz w:val="20"/>
          <w:szCs w:val="20"/>
        </w:rPr>
        <w:t>em</w:t>
      </w:r>
      <w:r w:rsidR="008D555D" w:rsidRPr="008D555D">
        <w:rPr>
          <w:rFonts w:ascii="Arial" w:eastAsia="Candara" w:hAnsi="Arial" w:cs="Arial"/>
          <w:color w:val="000000"/>
          <w:spacing w:val="-3"/>
          <w:sz w:val="20"/>
          <w:szCs w:val="20"/>
        </w:rPr>
        <w:t xml:space="preserve"> </w:t>
      </w:r>
      <w:r w:rsidR="008D555D" w:rsidRPr="008D555D">
        <w:rPr>
          <w:rFonts w:ascii="Arial" w:eastAsia="Candara" w:hAnsi="Arial" w:cs="Arial"/>
          <w:color w:val="000000"/>
          <w:spacing w:val="-2"/>
          <w:sz w:val="20"/>
          <w:szCs w:val="20"/>
        </w:rPr>
        <w:t>S</w:t>
      </w:r>
      <w:r w:rsidR="008D555D" w:rsidRPr="008D555D">
        <w:rPr>
          <w:rFonts w:ascii="Arial" w:eastAsia="Candara" w:hAnsi="Arial" w:cs="Arial"/>
          <w:color w:val="000000"/>
          <w:sz w:val="20"/>
          <w:szCs w:val="20"/>
        </w:rPr>
        <w:t>e</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z w:val="20"/>
          <w:szCs w:val="20"/>
        </w:rPr>
        <w:t>v</w:t>
      </w:r>
      <w:r w:rsidR="008D555D" w:rsidRPr="008D555D">
        <w:rPr>
          <w:rFonts w:ascii="Arial" w:eastAsia="Candara" w:hAnsi="Arial" w:cs="Arial"/>
          <w:color w:val="000000"/>
          <w:spacing w:val="2"/>
          <w:sz w:val="20"/>
          <w:szCs w:val="20"/>
        </w:rPr>
        <w:t>i</w:t>
      </w:r>
      <w:r w:rsidR="008D555D" w:rsidRPr="008D555D">
        <w:rPr>
          <w:rFonts w:ascii="Arial" w:eastAsia="Candara" w:hAnsi="Arial" w:cs="Arial"/>
          <w:color w:val="000000"/>
          <w:spacing w:val="-2"/>
          <w:sz w:val="20"/>
          <w:szCs w:val="20"/>
        </w:rPr>
        <w:t>ç</w:t>
      </w:r>
      <w:r w:rsidR="008D555D" w:rsidRPr="008D555D">
        <w:rPr>
          <w:rFonts w:ascii="Arial" w:eastAsia="Candara" w:hAnsi="Arial" w:cs="Arial"/>
          <w:color w:val="000000"/>
          <w:sz w:val="20"/>
          <w:szCs w:val="20"/>
        </w:rPr>
        <w:t>o</w:t>
      </w:r>
      <w:r w:rsidR="008D555D" w:rsidRPr="008D555D">
        <w:rPr>
          <w:rFonts w:ascii="Arial" w:eastAsia="Candara" w:hAnsi="Arial" w:cs="Arial"/>
          <w:color w:val="000000"/>
          <w:spacing w:val="-5"/>
          <w:sz w:val="20"/>
          <w:szCs w:val="20"/>
        </w:rPr>
        <w:t xml:space="preserve"> </w:t>
      </w:r>
      <w:r w:rsidR="008D555D" w:rsidRPr="008D555D">
        <w:rPr>
          <w:rFonts w:ascii="Arial" w:eastAsia="Candara" w:hAnsi="Arial" w:cs="Arial"/>
          <w:color w:val="000000"/>
          <w:spacing w:val="1"/>
          <w:sz w:val="20"/>
          <w:szCs w:val="20"/>
        </w:rPr>
        <w:t>S</w:t>
      </w:r>
      <w:r w:rsidR="008D555D" w:rsidRPr="008D555D">
        <w:rPr>
          <w:rFonts w:ascii="Arial" w:eastAsia="Candara" w:hAnsi="Arial" w:cs="Arial"/>
          <w:color w:val="000000"/>
          <w:spacing w:val="-1"/>
          <w:sz w:val="20"/>
          <w:szCs w:val="20"/>
        </w:rPr>
        <w:t>o</w:t>
      </w:r>
      <w:r w:rsidR="008D555D" w:rsidRPr="008D555D">
        <w:rPr>
          <w:rFonts w:ascii="Arial" w:eastAsia="Candara" w:hAnsi="Arial" w:cs="Arial"/>
          <w:color w:val="000000"/>
          <w:spacing w:val="-2"/>
          <w:sz w:val="20"/>
          <w:szCs w:val="20"/>
        </w:rPr>
        <w:t>c</w:t>
      </w:r>
      <w:r w:rsidR="008D555D" w:rsidRPr="008D555D">
        <w:rPr>
          <w:rFonts w:ascii="Arial" w:eastAsia="Candara" w:hAnsi="Arial" w:cs="Arial"/>
          <w:color w:val="000000"/>
          <w:sz w:val="20"/>
          <w:szCs w:val="20"/>
        </w:rPr>
        <w:t>ial</w:t>
      </w:r>
      <w:r w:rsidR="008D555D" w:rsidRPr="008D555D">
        <w:rPr>
          <w:rFonts w:ascii="Arial" w:eastAsia="Candara" w:hAnsi="Arial" w:cs="Arial"/>
          <w:color w:val="000000"/>
          <w:spacing w:val="-6"/>
          <w:sz w:val="20"/>
          <w:szCs w:val="20"/>
        </w:rPr>
        <w:t xml:space="preserve"> </w:t>
      </w:r>
      <w:r w:rsidR="008D555D" w:rsidRPr="008D555D">
        <w:rPr>
          <w:rFonts w:ascii="Arial" w:eastAsia="Candara" w:hAnsi="Arial" w:cs="Arial"/>
          <w:color w:val="000000"/>
          <w:sz w:val="20"/>
          <w:szCs w:val="20"/>
        </w:rPr>
        <w:t>e</w:t>
      </w:r>
      <w:r w:rsidR="008D555D" w:rsidRPr="008D555D">
        <w:rPr>
          <w:rFonts w:ascii="Arial" w:eastAsia="Candara" w:hAnsi="Arial" w:cs="Arial"/>
          <w:color w:val="000000"/>
          <w:spacing w:val="-4"/>
          <w:sz w:val="20"/>
          <w:szCs w:val="20"/>
        </w:rPr>
        <w:t xml:space="preserve"> </w:t>
      </w:r>
      <w:r w:rsidR="008D555D" w:rsidRPr="008D555D">
        <w:rPr>
          <w:rFonts w:ascii="Arial" w:eastAsia="Candara" w:hAnsi="Arial" w:cs="Arial"/>
          <w:color w:val="000000"/>
          <w:spacing w:val="2"/>
          <w:sz w:val="20"/>
          <w:szCs w:val="20"/>
        </w:rPr>
        <w:t>P</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pacing w:val="1"/>
          <w:sz w:val="20"/>
          <w:szCs w:val="20"/>
        </w:rPr>
        <w:t>o</w:t>
      </w:r>
      <w:r w:rsidR="008D555D" w:rsidRPr="008D555D">
        <w:rPr>
          <w:rFonts w:ascii="Arial" w:eastAsia="Candara" w:hAnsi="Arial" w:cs="Arial"/>
          <w:color w:val="000000"/>
          <w:sz w:val="20"/>
          <w:szCs w:val="20"/>
        </w:rPr>
        <w:t>fess</w:t>
      </w:r>
      <w:r w:rsidR="008D555D" w:rsidRPr="008D555D">
        <w:rPr>
          <w:rFonts w:ascii="Arial" w:eastAsia="Candara" w:hAnsi="Arial" w:cs="Arial"/>
          <w:color w:val="000000"/>
          <w:spacing w:val="-1"/>
          <w:sz w:val="20"/>
          <w:szCs w:val="20"/>
        </w:rPr>
        <w:t>o</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z w:val="20"/>
          <w:szCs w:val="20"/>
        </w:rPr>
        <w:t>a</w:t>
      </w:r>
      <w:r w:rsidR="008D555D" w:rsidRPr="008D555D">
        <w:rPr>
          <w:rFonts w:ascii="Arial" w:eastAsia="Candara" w:hAnsi="Arial" w:cs="Arial"/>
          <w:color w:val="000000"/>
          <w:spacing w:val="-6"/>
          <w:sz w:val="20"/>
          <w:szCs w:val="20"/>
        </w:rPr>
        <w:t xml:space="preserve"> </w:t>
      </w:r>
      <w:r w:rsidR="008D555D" w:rsidRPr="008D555D">
        <w:rPr>
          <w:rFonts w:ascii="Arial" w:eastAsia="Candara" w:hAnsi="Arial" w:cs="Arial"/>
          <w:color w:val="000000"/>
          <w:spacing w:val="3"/>
          <w:sz w:val="20"/>
          <w:szCs w:val="20"/>
        </w:rPr>
        <w:t>d</w:t>
      </w:r>
      <w:r w:rsidR="008D555D" w:rsidRPr="008D555D">
        <w:rPr>
          <w:rFonts w:ascii="Arial" w:eastAsia="Candara" w:hAnsi="Arial" w:cs="Arial"/>
          <w:color w:val="000000"/>
          <w:sz w:val="20"/>
          <w:szCs w:val="20"/>
        </w:rPr>
        <w:t>o</w:t>
      </w:r>
      <w:r w:rsidR="008D555D" w:rsidRPr="008D555D">
        <w:rPr>
          <w:rFonts w:ascii="Arial" w:eastAsia="Candara" w:hAnsi="Arial" w:cs="Arial"/>
          <w:color w:val="000000"/>
          <w:spacing w:val="-7"/>
          <w:sz w:val="20"/>
          <w:szCs w:val="20"/>
        </w:rPr>
        <w:t xml:space="preserve"> </w:t>
      </w:r>
      <w:r w:rsidR="008D555D" w:rsidRPr="008D555D">
        <w:rPr>
          <w:rFonts w:ascii="Arial" w:eastAsia="Candara" w:hAnsi="Arial" w:cs="Arial"/>
          <w:color w:val="000000"/>
          <w:sz w:val="20"/>
          <w:szCs w:val="20"/>
        </w:rPr>
        <w:t>C</w:t>
      </w:r>
      <w:r w:rsidR="008D555D" w:rsidRPr="008D555D">
        <w:rPr>
          <w:rFonts w:ascii="Arial" w:eastAsia="Candara" w:hAnsi="Arial" w:cs="Arial"/>
          <w:color w:val="000000"/>
          <w:spacing w:val="1"/>
          <w:sz w:val="20"/>
          <w:szCs w:val="20"/>
        </w:rPr>
        <w:t>u</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z w:val="20"/>
          <w:szCs w:val="20"/>
        </w:rPr>
        <w:t>so</w:t>
      </w:r>
      <w:r w:rsidR="008D555D" w:rsidRPr="008D555D">
        <w:rPr>
          <w:rFonts w:ascii="Arial" w:eastAsia="Candara" w:hAnsi="Arial" w:cs="Arial"/>
          <w:color w:val="000000"/>
          <w:spacing w:val="-6"/>
          <w:sz w:val="20"/>
          <w:szCs w:val="20"/>
        </w:rPr>
        <w:t xml:space="preserve"> </w:t>
      </w:r>
      <w:r w:rsidR="008D555D" w:rsidRPr="008D555D">
        <w:rPr>
          <w:rFonts w:ascii="Arial" w:eastAsia="Candara" w:hAnsi="Arial" w:cs="Arial"/>
          <w:color w:val="000000"/>
          <w:sz w:val="20"/>
          <w:szCs w:val="20"/>
        </w:rPr>
        <w:t>de</w:t>
      </w:r>
      <w:r w:rsidR="008D555D" w:rsidRPr="008D555D">
        <w:rPr>
          <w:rFonts w:ascii="Arial" w:eastAsia="Candara" w:hAnsi="Arial" w:cs="Arial"/>
          <w:color w:val="000000"/>
          <w:spacing w:val="-5"/>
          <w:sz w:val="20"/>
          <w:szCs w:val="20"/>
        </w:rPr>
        <w:t xml:space="preserve"> </w:t>
      </w:r>
      <w:r w:rsidR="008D555D" w:rsidRPr="008D555D">
        <w:rPr>
          <w:rFonts w:ascii="Arial" w:eastAsia="Candara" w:hAnsi="Arial" w:cs="Arial"/>
          <w:color w:val="000000"/>
          <w:spacing w:val="-2"/>
          <w:sz w:val="20"/>
          <w:szCs w:val="20"/>
        </w:rPr>
        <w:t>S</w:t>
      </w:r>
      <w:r w:rsidR="008D555D" w:rsidRPr="008D555D">
        <w:rPr>
          <w:rFonts w:ascii="Arial" w:eastAsia="Candara" w:hAnsi="Arial" w:cs="Arial"/>
          <w:color w:val="000000"/>
          <w:spacing w:val="3"/>
          <w:sz w:val="20"/>
          <w:szCs w:val="20"/>
        </w:rPr>
        <w:t>e</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z w:val="20"/>
          <w:szCs w:val="20"/>
        </w:rPr>
        <w:t>v</w:t>
      </w:r>
      <w:r w:rsidR="008D555D" w:rsidRPr="008D555D">
        <w:rPr>
          <w:rFonts w:ascii="Arial" w:eastAsia="Candara" w:hAnsi="Arial" w:cs="Arial"/>
          <w:color w:val="000000"/>
          <w:spacing w:val="2"/>
          <w:sz w:val="20"/>
          <w:szCs w:val="20"/>
        </w:rPr>
        <w:t>i</w:t>
      </w:r>
      <w:r w:rsidR="008D555D" w:rsidRPr="008D555D">
        <w:rPr>
          <w:rFonts w:ascii="Arial" w:eastAsia="Candara" w:hAnsi="Arial" w:cs="Arial"/>
          <w:color w:val="000000"/>
          <w:spacing w:val="-2"/>
          <w:sz w:val="20"/>
          <w:szCs w:val="20"/>
        </w:rPr>
        <w:t>ç</w:t>
      </w:r>
      <w:r w:rsidR="008D555D" w:rsidRPr="008D555D">
        <w:rPr>
          <w:rFonts w:ascii="Arial" w:eastAsia="Candara" w:hAnsi="Arial" w:cs="Arial"/>
          <w:color w:val="000000"/>
          <w:sz w:val="20"/>
          <w:szCs w:val="20"/>
        </w:rPr>
        <w:t>o</w:t>
      </w:r>
      <w:r w:rsidR="008D555D" w:rsidRPr="008D555D">
        <w:rPr>
          <w:rFonts w:ascii="Arial" w:eastAsia="Candara" w:hAnsi="Arial" w:cs="Arial"/>
          <w:color w:val="000000"/>
          <w:spacing w:val="-4"/>
          <w:sz w:val="20"/>
          <w:szCs w:val="20"/>
        </w:rPr>
        <w:t xml:space="preserve"> </w:t>
      </w:r>
      <w:r w:rsidR="008D555D" w:rsidRPr="008D555D">
        <w:rPr>
          <w:rFonts w:ascii="Arial" w:eastAsia="Candara" w:hAnsi="Arial" w:cs="Arial"/>
          <w:color w:val="000000"/>
          <w:spacing w:val="-2"/>
          <w:sz w:val="20"/>
          <w:szCs w:val="20"/>
        </w:rPr>
        <w:t>S</w:t>
      </w:r>
      <w:r w:rsidR="008D555D" w:rsidRPr="008D555D">
        <w:rPr>
          <w:rFonts w:ascii="Arial" w:eastAsia="Candara" w:hAnsi="Arial" w:cs="Arial"/>
          <w:color w:val="000000"/>
          <w:spacing w:val="1"/>
          <w:sz w:val="20"/>
          <w:szCs w:val="20"/>
        </w:rPr>
        <w:t>o</w:t>
      </w:r>
      <w:r w:rsidR="008D555D" w:rsidRPr="008D555D">
        <w:rPr>
          <w:rFonts w:ascii="Arial" w:eastAsia="Candara" w:hAnsi="Arial" w:cs="Arial"/>
          <w:color w:val="000000"/>
          <w:spacing w:val="-2"/>
          <w:sz w:val="20"/>
          <w:szCs w:val="20"/>
        </w:rPr>
        <w:t>c</w:t>
      </w:r>
      <w:r w:rsidR="008D555D" w:rsidRPr="008D555D">
        <w:rPr>
          <w:rFonts w:ascii="Arial" w:eastAsia="Candara" w:hAnsi="Arial" w:cs="Arial"/>
          <w:color w:val="000000"/>
          <w:sz w:val="20"/>
          <w:szCs w:val="20"/>
        </w:rPr>
        <w:t>ial</w:t>
      </w:r>
      <w:r w:rsidR="008D555D" w:rsidRPr="008D555D">
        <w:rPr>
          <w:rFonts w:ascii="Arial" w:eastAsia="Candara" w:hAnsi="Arial" w:cs="Arial"/>
          <w:color w:val="000000"/>
          <w:spacing w:val="-7"/>
          <w:sz w:val="20"/>
          <w:szCs w:val="20"/>
        </w:rPr>
        <w:t xml:space="preserve"> </w:t>
      </w:r>
      <w:r w:rsidR="008D555D" w:rsidRPr="008D555D">
        <w:rPr>
          <w:rFonts w:ascii="Arial" w:eastAsia="Candara" w:hAnsi="Arial" w:cs="Arial"/>
          <w:color w:val="000000"/>
          <w:spacing w:val="3"/>
          <w:sz w:val="20"/>
          <w:szCs w:val="20"/>
        </w:rPr>
        <w:t>d</w:t>
      </w:r>
      <w:r w:rsidR="008D555D" w:rsidRPr="008D555D">
        <w:rPr>
          <w:rFonts w:ascii="Arial" w:eastAsia="Candara" w:hAnsi="Arial" w:cs="Arial"/>
          <w:color w:val="000000"/>
          <w:sz w:val="20"/>
          <w:szCs w:val="20"/>
        </w:rPr>
        <w:t>o</w:t>
      </w:r>
      <w:r w:rsidR="008D555D" w:rsidRPr="008D555D">
        <w:rPr>
          <w:rFonts w:ascii="Arial" w:eastAsia="Candara" w:hAnsi="Arial" w:cs="Arial"/>
          <w:color w:val="000000"/>
          <w:spacing w:val="-4"/>
          <w:sz w:val="20"/>
          <w:szCs w:val="20"/>
        </w:rPr>
        <w:t xml:space="preserve"> </w:t>
      </w:r>
      <w:r w:rsidR="008D555D" w:rsidRPr="008D555D">
        <w:rPr>
          <w:rFonts w:ascii="Arial" w:eastAsia="Candara" w:hAnsi="Arial" w:cs="Arial"/>
          <w:color w:val="000000"/>
          <w:sz w:val="20"/>
          <w:szCs w:val="20"/>
        </w:rPr>
        <w:t>Centro</w:t>
      </w:r>
      <w:r w:rsidR="008D555D" w:rsidRPr="008D555D">
        <w:rPr>
          <w:rFonts w:ascii="Arial" w:eastAsia="Candara" w:hAnsi="Arial" w:cs="Arial"/>
          <w:color w:val="000000"/>
          <w:w w:val="99"/>
          <w:sz w:val="20"/>
          <w:szCs w:val="20"/>
        </w:rPr>
        <w:t xml:space="preserve"> </w:t>
      </w:r>
      <w:r w:rsidR="008D555D" w:rsidRPr="008D555D">
        <w:rPr>
          <w:rFonts w:ascii="Arial" w:eastAsia="Candara" w:hAnsi="Arial" w:cs="Arial"/>
          <w:color w:val="000000"/>
          <w:sz w:val="20"/>
          <w:szCs w:val="20"/>
        </w:rPr>
        <w:t>Univ</w:t>
      </w:r>
      <w:r w:rsidR="008D555D" w:rsidRPr="008D555D">
        <w:rPr>
          <w:rFonts w:ascii="Arial" w:eastAsia="Candara" w:hAnsi="Arial" w:cs="Arial"/>
          <w:color w:val="000000"/>
          <w:spacing w:val="1"/>
          <w:sz w:val="20"/>
          <w:szCs w:val="20"/>
        </w:rPr>
        <w:t>e</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z w:val="20"/>
          <w:szCs w:val="20"/>
        </w:rPr>
        <w:t>sitár</w:t>
      </w:r>
      <w:r w:rsidR="008D555D" w:rsidRPr="008D555D">
        <w:rPr>
          <w:rFonts w:ascii="Arial" w:eastAsia="Candara" w:hAnsi="Arial" w:cs="Arial"/>
          <w:color w:val="000000"/>
          <w:spacing w:val="1"/>
          <w:sz w:val="20"/>
          <w:szCs w:val="20"/>
        </w:rPr>
        <w:t>i</w:t>
      </w:r>
      <w:r w:rsidR="008D555D" w:rsidRPr="008D555D">
        <w:rPr>
          <w:rFonts w:ascii="Arial" w:eastAsia="Candara" w:hAnsi="Arial" w:cs="Arial"/>
          <w:color w:val="000000"/>
          <w:sz w:val="20"/>
          <w:szCs w:val="20"/>
        </w:rPr>
        <w:t>o</w:t>
      </w:r>
      <w:r w:rsidR="008D555D" w:rsidRPr="008D555D">
        <w:rPr>
          <w:rFonts w:ascii="Arial" w:eastAsia="Candara" w:hAnsi="Arial" w:cs="Arial"/>
          <w:color w:val="000000"/>
          <w:spacing w:val="-12"/>
          <w:sz w:val="20"/>
          <w:szCs w:val="20"/>
        </w:rPr>
        <w:t xml:space="preserve"> </w:t>
      </w:r>
      <w:r w:rsidR="008D555D" w:rsidRPr="008D555D">
        <w:rPr>
          <w:rFonts w:ascii="Arial" w:eastAsia="Candara" w:hAnsi="Arial" w:cs="Arial"/>
          <w:color w:val="000000"/>
          <w:sz w:val="20"/>
          <w:szCs w:val="20"/>
        </w:rPr>
        <w:t>Inte</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z w:val="20"/>
          <w:szCs w:val="20"/>
        </w:rPr>
        <w:t>n</w:t>
      </w:r>
      <w:r w:rsidR="008D555D" w:rsidRPr="008D555D">
        <w:rPr>
          <w:rFonts w:ascii="Arial" w:eastAsia="Candara" w:hAnsi="Arial" w:cs="Arial"/>
          <w:color w:val="000000"/>
          <w:spacing w:val="2"/>
          <w:sz w:val="20"/>
          <w:szCs w:val="20"/>
        </w:rPr>
        <w:t>a</w:t>
      </w:r>
      <w:r w:rsidR="008D555D" w:rsidRPr="008D555D">
        <w:rPr>
          <w:rFonts w:ascii="Arial" w:eastAsia="Candara" w:hAnsi="Arial" w:cs="Arial"/>
          <w:color w:val="000000"/>
          <w:spacing w:val="-2"/>
          <w:sz w:val="20"/>
          <w:szCs w:val="20"/>
        </w:rPr>
        <w:t>c</w:t>
      </w:r>
      <w:r w:rsidR="008D555D" w:rsidRPr="008D555D">
        <w:rPr>
          <w:rFonts w:ascii="Arial" w:eastAsia="Candara" w:hAnsi="Arial" w:cs="Arial"/>
          <w:color w:val="000000"/>
          <w:sz w:val="20"/>
          <w:szCs w:val="20"/>
        </w:rPr>
        <w:t>i</w:t>
      </w:r>
      <w:r w:rsidR="008D555D" w:rsidRPr="008D555D">
        <w:rPr>
          <w:rFonts w:ascii="Arial" w:eastAsia="Candara" w:hAnsi="Arial" w:cs="Arial"/>
          <w:color w:val="000000"/>
          <w:spacing w:val="1"/>
          <w:sz w:val="20"/>
          <w:szCs w:val="20"/>
        </w:rPr>
        <w:t>o</w:t>
      </w:r>
      <w:r w:rsidR="008D555D" w:rsidRPr="008D555D">
        <w:rPr>
          <w:rFonts w:ascii="Arial" w:eastAsia="Candara" w:hAnsi="Arial" w:cs="Arial"/>
          <w:color w:val="000000"/>
          <w:sz w:val="20"/>
          <w:szCs w:val="20"/>
        </w:rPr>
        <w:t>nal</w:t>
      </w:r>
      <w:r w:rsidR="008D555D" w:rsidRPr="008D555D">
        <w:rPr>
          <w:rFonts w:ascii="Arial" w:eastAsia="Candara" w:hAnsi="Arial" w:cs="Arial"/>
          <w:color w:val="000000"/>
          <w:spacing w:val="-11"/>
          <w:sz w:val="20"/>
          <w:szCs w:val="20"/>
        </w:rPr>
        <w:t xml:space="preserve"> </w:t>
      </w:r>
      <w:r w:rsidR="008D555D" w:rsidRPr="008D555D">
        <w:rPr>
          <w:rFonts w:ascii="Arial" w:eastAsia="Candara" w:hAnsi="Arial" w:cs="Arial"/>
          <w:color w:val="000000"/>
          <w:spacing w:val="3"/>
          <w:sz w:val="20"/>
          <w:szCs w:val="20"/>
        </w:rPr>
        <w:t>U</w:t>
      </w:r>
      <w:r w:rsidR="008D555D" w:rsidRPr="008D555D">
        <w:rPr>
          <w:rFonts w:ascii="Arial" w:eastAsia="Candara" w:hAnsi="Arial" w:cs="Arial"/>
          <w:color w:val="000000"/>
          <w:sz w:val="20"/>
          <w:szCs w:val="20"/>
        </w:rPr>
        <w:t>nint</w:t>
      </w:r>
      <w:r w:rsidR="008D555D" w:rsidRPr="008D555D">
        <w:rPr>
          <w:rFonts w:ascii="Arial" w:eastAsia="Candara" w:hAnsi="Arial" w:cs="Arial"/>
          <w:color w:val="000000"/>
          <w:spacing w:val="1"/>
          <w:sz w:val="20"/>
          <w:szCs w:val="20"/>
        </w:rPr>
        <w:t>e</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z w:val="20"/>
          <w:szCs w:val="20"/>
        </w:rPr>
        <w:t>.</w:t>
      </w:r>
      <w:r w:rsidR="008D555D" w:rsidRPr="008D555D">
        <w:rPr>
          <w:rFonts w:ascii="Arial" w:eastAsia="Candara" w:hAnsi="Arial" w:cs="Arial"/>
          <w:color w:val="000000"/>
          <w:spacing w:val="-10"/>
          <w:sz w:val="20"/>
          <w:szCs w:val="20"/>
        </w:rPr>
        <w:t xml:space="preserve"> </w:t>
      </w:r>
      <w:r w:rsidR="008D555D" w:rsidRPr="008D555D">
        <w:rPr>
          <w:rFonts w:ascii="Arial" w:eastAsia="Candara" w:hAnsi="Arial" w:cs="Arial"/>
          <w:color w:val="000000"/>
          <w:sz w:val="20"/>
          <w:szCs w:val="20"/>
        </w:rPr>
        <w:t>P</w:t>
      </w:r>
      <w:r w:rsidR="008D555D" w:rsidRPr="008D555D">
        <w:rPr>
          <w:rFonts w:ascii="Arial" w:eastAsia="Candara" w:hAnsi="Arial" w:cs="Arial"/>
          <w:color w:val="000000"/>
          <w:spacing w:val="1"/>
          <w:sz w:val="20"/>
          <w:szCs w:val="20"/>
        </w:rPr>
        <w:t>e</w:t>
      </w:r>
      <w:r w:rsidR="008D555D" w:rsidRPr="008D555D">
        <w:rPr>
          <w:rFonts w:ascii="Arial" w:eastAsia="Candara" w:hAnsi="Arial" w:cs="Arial"/>
          <w:color w:val="000000"/>
          <w:sz w:val="20"/>
          <w:szCs w:val="20"/>
        </w:rPr>
        <w:t>sq</w:t>
      </w:r>
      <w:r w:rsidR="008D555D" w:rsidRPr="008D555D">
        <w:rPr>
          <w:rFonts w:ascii="Arial" w:eastAsia="Candara" w:hAnsi="Arial" w:cs="Arial"/>
          <w:color w:val="000000"/>
          <w:spacing w:val="1"/>
          <w:sz w:val="20"/>
          <w:szCs w:val="20"/>
        </w:rPr>
        <w:t>u</w:t>
      </w:r>
      <w:r w:rsidR="008D555D" w:rsidRPr="008D555D">
        <w:rPr>
          <w:rFonts w:ascii="Arial" w:eastAsia="Candara" w:hAnsi="Arial" w:cs="Arial"/>
          <w:color w:val="000000"/>
          <w:sz w:val="20"/>
          <w:szCs w:val="20"/>
        </w:rPr>
        <w:t>isad</w:t>
      </w:r>
      <w:r w:rsidR="008D555D" w:rsidRPr="008D555D">
        <w:rPr>
          <w:rFonts w:ascii="Arial" w:eastAsia="Candara" w:hAnsi="Arial" w:cs="Arial"/>
          <w:color w:val="000000"/>
          <w:spacing w:val="-1"/>
          <w:sz w:val="20"/>
          <w:szCs w:val="20"/>
        </w:rPr>
        <w:t>o</w:t>
      </w:r>
      <w:r w:rsidR="008D555D" w:rsidRPr="008D555D">
        <w:rPr>
          <w:rFonts w:ascii="Arial" w:eastAsia="Candara" w:hAnsi="Arial" w:cs="Arial"/>
          <w:color w:val="000000"/>
          <w:spacing w:val="-2"/>
          <w:sz w:val="20"/>
          <w:szCs w:val="20"/>
        </w:rPr>
        <w:t>r</w:t>
      </w:r>
      <w:r w:rsidR="008D555D" w:rsidRPr="008D555D">
        <w:rPr>
          <w:rFonts w:ascii="Arial" w:eastAsia="Candara" w:hAnsi="Arial" w:cs="Arial"/>
          <w:color w:val="000000"/>
          <w:sz w:val="20"/>
          <w:szCs w:val="20"/>
        </w:rPr>
        <w:t>a</w:t>
      </w:r>
      <w:r w:rsidR="008D555D" w:rsidRPr="008D555D">
        <w:rPr>
          <w:rFonts w:ascii="Arial" w:eastAsia="Candara" w:hAnsi="Arial" w:cs="Arial"/>
          <w:color w:val="000000"/>
          <w:spacing w:val="-11"/>
          <w:sz w:val="20"/>
          <w:szCs w:val="20"/>
        </w:rPr>
        <w:t xml:space="preserve"> </w:t>
      </w:r>
      <w:r w:rsidR="008D555D" w:rsidRPr="008D555D">
        <w:rPr>
          <w:rFonts w:ascii="Arial" w:eastAsia="Candara" w:hAnsi="Arial" w:cs="Arial"/>
          <w:color w:val="000000"/>
          <w:spacing w:val="3"/>
          <w:sz w:val="20"/>
          <w:szCs w:val="20"/>
        </w:rPr>
        <w:t>d</w:t>
      </w:r>
      <w:r w:rsidR="008D555D" w:rsidRPr="008D555D">
        <w:rPr>
          <w:rFonts w:ascii="Arial" w:eastAsia="Candara" w:hAnsi="Arial" w:cs="Arial"/>
          <w:color w:val="000000"/>
          <w:sz w:val="20"/>
          <w:szCs w:val="20"/>
        </w:rPr>
        <w:t>o</w:t>
      </w:r>
      <w:r w:rsidR="008D555D" w:rsidRPr="008D555D">
        <w:rPr>
          <w:rFonts w:ascii="Arial" w:eastAsia="Candara" w:hAnsi="Arial" w:cs="Arial"/>
          <w:color w:val="000000"/>
          <w:spacing w:val="-12"/>
          <w:sz w:val="20"/>
          <w:szCs w:val="20"/>
        </w:rPr>
        <w:t xml:space="preserve"> </w:t>
      </w:r>
      <w:r w:rsidR="008D555D" w:rsidRPr="008D555D">
        <w:rPr>
          <w:rFonts w:ascii="Arial" w:eastAsia="Candara" w:hAnsi="Arial" w:cs="Arial"/>
          <w:color w:val="000000"/>
          <w:sz w:val="20"/>
          <w:szCs w:val="20"/>
        </w:rPr>
        <w:t>GE</w:t>
      </w:r>
      <w:r w:rsidR="008D555D" w:rsidRPr="008D555D">
        <w:rPr>
          <w:rFonts w:ascii="Arial" w:eastAsia="Candara" w:hAnsi="Arial" w:cs="Arial"/>
          <w:color w:val="000000"/>
          <w:spacing w:val="1"/>
          <w:sz w:val="20"/>
          <w:szCs w:val="20"/>
        </w:rPr>
        <w:t>T</w:t>
      </w:r>
      <w:r w:rsidR="008D555D" w:rsidRPr="008D555D">
        <w:rPr>
          <w:rFonts w:ascii="Arial" w:eastAsia="Candara" w:hAnsi="Arial" w:cs="Arial"/>
          <w:color w:val="000000"/>
          <w:sz w:val="20"/>
          <w:szCs w:val="20"/>
        </w:rPr>
        <w:t>F</w:t>
      </w:r>
      <w:r w:rsidR="008D555D" w:rsidRPr="008D555D">
        <w:rPr>
          <w:rFonts w:ascii="Arial" w:eastAsia="Candara" w:hAnsi="Arial" w:cs="Arial"/>
          <w:color w:val="000000"/>
          <w:spacing w:val="-2"/>
          <w:sz w:val="20"/>
          <w:szCs w:val="20"/>
        </w:rPr>
        <w:t>S</w:t>
      </w:r>
      <w:r w:rsidR="008D555D" w:rsidRPr="008D555D">
        <w:rPr>
          <w:rFonts w:ascii="Arial" w:eastAsia="Candara" w:hAnsi="Arial" w:cs="Arial"/>
          <w:color w:val="000000"/>
          <w:sz w:val="20"/>
          <w:szCs w:val="20"/>
        </w:rPr>
        <w:t xml:space="preserve">. </w:t>
      </w:r>
      <w:hyperlink r:id="rId1" w:history="1">
        <w:r w:rsidR="008D555D" w:rsidRPr="008D555D">
          <w:rPr>
            <w:rStyle w:val="Hyperlink"/>
            <w:rFonts w:ascii="Arial" w:eastAsia="Candara" w:hAnsi="Arial" w:cs="Arial"/>
            <w:color w:val="000000"/>
            <w:spacing w:val="-2"/>
            <w:sz w:val="20"/>
            <w:szCs w:val="20"/>
            <w:u w:val="none"/>
          </w:rPr>
          <w:t>c</w:t>
        </w:r>
        <w:r w:rsidR="008D555D" w:rsidRPr="008D555D">
          <w:rPr>
            <w:rStyle w:val="Hyperlink"/>
            <w:rFonts w:ascii="Arial" w:eastAsia="Candara" w:hAnsi="Arial" w:cs="Arial"/>
            <w:color w:val="000000"/>
            <w:sz w:val="20"/>
            <w:szCs w:val="20"/>
            <w:u w:val="none"/>
          </w:rPr>
          <w:t>le</w:t>
        </w:r>
        <w:r w:rsidR="008D555D" w:rsidRPr="008D555D">
          <w:rPr>
            <w:rStyle w:val="Hyperlink"/>
            <w:rFonts w:ascii="Arial" w:eastAsia="Candara" w:hAnsi="Arial" w:cs="Arial"/>
            <w:color w:val="000000"/>
            <w:spacing w:val="-2"/>
            <w:sz w:val="20"/>
            <w:szCs w:val="20"/>
            <w:u w:val="none"/>
          </w:rPr>
          <w:t>c</w:t>
        </w:r>
        <w:r w:rsidR="008D555D" w:rsidRPr="008D555D">
          <w:rPr>
            <w:rStyle w:val="Hyperlink"/>
            <w:rFonts w:ascii="Arial" w:eastAsia="Candara" w:hAnsi="Arial" w:cs="Arial"/>
            <w:color w:val="000000"/>
            <w:sz w:val="20"/>
            <w:szCs w:val="20"/>
            <w:u w:val="none"/>
          </w:rPr>
          <w:t>ielisa.al</w:t>
        </w:r>
        <w:r w:rsidR="008D555D" w:rsidRPr="008D555D">
          <w:rPr>
            <w:rStyle w:val="Hyperlink"/>
            <w:rFonts w:ascii="Arial" w:eastAsia="Candara" w:hAnsi="Arial" w:cs="Arial"/>
            <w:color w:val="000000"/>
            <w:spacing w:val="1"/>
            <w:sz w:val="20"/>
            <w:szCs w:val="20"/>
            <w:u w:val="none"/>
          </w:rPr>
          <w:t>b</w:t>
        </w:r>
        <w:r w:rsidR="008D555D" w:rsidRPr="008D555D">
          <w:rPr>
            <w:rStyle w:val="Hyperlink"/>
            <w:rFonts w:ascii="Arial" w:eastAsia="Candara" w:hAnsi="Arial" w:cs="Arial"/>
            <w:color w:val="000000"/>
            <w:sz w:val="20"/>
            <w:szCs w:val="20"/>
            <w:u w:val="none"/>
          </w:rPr>
          <w:t>ie</w:t>
        </w:r>
        <w:r w:rsidR="008D555D" w:rsidRPr="008D555D">
          <w:rPr>
            <w:rStyle w:val="Hyperlink"/>
            <w:rFonts w:ascii="Arial" w:eastAsia="Candara" w:hAnsi="Arial" w:cs="Arial"/>
            <w:color w:val="000000"/>
            <w:spacing w:val="-2"/>
            <w:sz w:val="20"/>
            <w:szCs w:val="20"/>
            <w:u w:val="none"/>
          </w:rPr>
          <w:t>r</w:t>
        </w:r>
        <w:r w:rsidR="008D555D" w:rsidRPr="008D555D">
          <w:rPr>
            <w:rStyle w:val="Hyperlink"/>
            <w:rFonts w:ascii="Arial" w:eastAsia="Candara" w:hAnsi="Arial" w:cs="Arial"/>
            <w:color w:val="000000"/>
            <w:spacing w:val="-1"/>
            <w:sz w:val="20"/>
            <w:szCs w:val="20"/>
            <w:u w:val="none"/>
          </w:rPr>
          <w:t>o</w:t>
        </w:r>
        <w:r w:rsidR="008D555D" w:rsidRPr="008D555D">
          <w:rPr>
            <w:rStyle w:val="Hyperlink"/>
            <w:rFonts w:ascii="Arial" w:eastAsia="Candara" w:hAnsi="Arial" w:cs="Arial"/>
            <w:color w:val="000000"/>
            <w:sz w:val="20"/>
            <w:szCs w:val="20"/>
            <w:u w:val="none"/>
          </w:rPr>
          <w:t>@</w:t>
        </w:r>
        <w:r w:rsidR="008D555D" w:rsidRPr="008D555D">
          <w:rPr>
            <w:rStyle w:val="Hyperlink"/>
            <w:rFonts w:ascii="Arial" w:eastAsia="Candara" w:hAnsi="Arial" w:cs="Arial"/>
            <w:color w:val="000000"/>
            <w:spacing w:val="2"/>
            <w:sz w:val="20"/>
            <w:szCs w:val="20"/>
            <w:u w:val="none"/>
          </w:rPr>
          <w:t>g</w:t>
        </w:r>
        <w:r w:rsidR="008D555D" w:rsidRPr="008D555D">
          <w:rPr>
            <w:rStyle w:val="Hyperlink"/>
            <w:rFonts w:ascii="Arial" w:eastAsia="Candara" w:hAnsi="Arial" w:cs="Arial"/>
            <w:color w:val="000000"/>
            <w:sz w:val="20"/>
            <w:szCs w:val="20"/>
            <w:u w:val="none"/>
          </w:rPr>
          <w:t>mail.</w:t>
        </w:r>
        <w:r w:rsidR="008D555D" w:rsidRPr="008D555D">
          <w:rPr>
            <w:rStyle w:val="Hyperlink"/>
            <w:rFonts w:ascii="Arial" w:eastAsia="Candara" w:hAnsi="Arial" w:cs="Arial"/>
            <w:color w:val="000000"/>
            <w:spacing w:val="1"/>
            <w:sz w:val="20"/>
            <w:szCs w:val="20"/>
            <w:u w:val="none"/>
          </w:rPr>
          <w:t>co</w:t>
        </w:r>
        <w:r w:rsidR="008D555D" w:rsidRPr="008D555D">
          <w:rPr>
            <w:rStyle w:val="Hyperlink"/>
            <w:rFonts w:ascii="Arial" w:eastAsia="Candara" w:hAnsi="Arial" w:cs="Arial"/>
            <w:color w:val="000000"/>
            <w:sz w:val="20"/>
            <w:szCs w:val="20"/>
            <w:u w:val="none"/>
          </w:rPr>
          <w:t>m</w:t>
        </w:r>
      </w:hyperlink>
    </w:p>
    <w:p w14:paraId="6F6C0DB5" w14:textId="77777777" w:rsidR="00616FEE" w:rsidRPr="008D555D" w:rsidRDefault="00616FEE" w:rsidP="008D555D">
      <w:pPr>
        <w:pStyle w:val="Textodenotaderodap"/>
        <w:jc w:val="both"/>
        <w:rPr>
          <w:rFonts w:ascii="Arial" w:hAnsi="Arial" w:cs="Arial"/>
          <w:lang w:val="pt-BR"/>
        </w:rPr>
      </w:pPr>
    </w:p>
  </w:footnote>
  <w:footnote w:id="5">
    <w:p w14:paraId="1F56DA62" w14:textId="77777777" w:rsidR="007C68B8" w:rsidRPr="00500F02" w:rsidRDefault="007C68B8" w:rsidP="006B3C87">
      <w:pPr>
        <w:pStyle w:val="Textodenotaderodap"/>
        <w:jc w:val="both"/>
        <w:rPr>
          <w:rFonts w:ascii="Arial" w:hAnsi="Arial" w:cs="Arial"/>
        </w:rPr>
      </w:pPr>
      <w:r w:rsidRPr="00500F02">
        <w:rPr>
          <w:rStyle w:val="Refdenotaderodap"/>
          <w:rFonts w:ascii="Arial" w:hAnsi="Arial" w:cs="Arial"/>
        </w:rPr>
        <w:footnoteRef/>
      </w:r>
      <w:r w:rsidRPr="00500F02">
        <w:rPr>
          <w:rFonts w:ascii="Arial" w:hAnsi="Arial" w:cs="Arial"/>
        </w:rPr>
        <w:t xml:space="preserve"> Numa entrevista semi-estruturada cominam-se perguntas abertas com perguntas fechadas, onde o entrevistado tem a possibilidade de discorrer sobre o tema proposto. O entrevistador deve seguir um conjunto de questões previamente definidas, mas fá-lo num contexto semelhante ao de uma conversa informal. O papel do entrevistador é o de dirigir, sempre que achar oportuno, a discussão para o assunto que lhe interessa, fazendo perguntas adicionais para esclarecer questões que não ficaram claras ou para ajudar a recompor o contexto da entrevista, caso o entrevistado tenha “fugido” ao tema ou</w:t>
      </w:r>
      <w:r>
        <w:rPr>
          <w:rFonts w:ascii="Arial" w:hAnsi="Arial" w:cs="Arial"/>
        </w:rPr>
        <w:t xml:space="preserve"> manifeste dificuldades com ele </w:t>
      </w:r>
      <w:r w:rsidRPr="00500F02">
        <w:rPr>
          <w:rFonts w:ascii="Arial" w:hAnsi="Arial" w:cs="Arial"/>
        </w:rPr>
        <w:t>(Minayo, 1993).</w:t>
      </w:r>
    </w:p>
  </w:footnote>
  <w:footnote w:id="6">
    <w:p w14:paraId="62049E5E" w14:textId="77777777" w:rsidR="003A47C0" w:rsidRPr="003A47C0" w:rsidRDefault="003A47C0" w:rsidP="003A47C0">
      <w:pPr>
        <w:pStyle w:val="Textodenotaderodap"/>
        <w:jc w:val="both"/>
        <w:rPr>
          <w:rFonts w:ascii="Arial" w:hAnsi="Arial" w:cs="Arial"/>
          <w:lang w:val="pt-BR"/>
        </w:rPr>
      </w:pPr>
      <w:r>
        <w:rPr>
          <w:rStyle w:val="Refdenotaderodap"/>
        </w:rPr>
        <w:footnoteRef/>
      </w:r>
      <w:r>
        <w:t xml:space="preserve"> </w:t>
      </w:r>
      <w:r w:rsidRPr="003A47C0">
        <w:rPr>
          <w:rStyle w:val="notranslate"/>
          <w:rFonts w:ascii="Arial" w:hAnsi="Arial" w:cs="Arial"/>
          <w:bCs/>
          <w:color w:val="000000" w:themeColor="text1"/>
          <w:shd w:val="clear" w:color="auto" w:fill="FFFFFF"/>
        </w:rPr>
        <w:t>A psiquiatria</w:t>
      </w:r>
      <w:r w:rsidRPr="003A47C0">
        <w:rPr>
          <w:rStyle w:val="notranslate"/>
          <w:rFonts w:ascii="Arial" w:hAnsi="Arial" w:cs="Arial"/>
          <w:color w:val="000000" w:themeColor="text1"/>
          <w:shd w:val="clear" w:color="auto" w:fill="FFFFFF"/>
        </w:rPr>
        <w:t> é a </w:t>
      </w:r>
      <w:hyperlink r:id="rId2" w:tooltip="Especialidade (medicina)" w:history="1">
        <w:r w:rsidRPr="003A47C0">
          <w:rPr>
            <w:rStyle w:val="Hyperlink"/>
            <w:rFonts w:ascii="Arial" w:hAnsi="Arial" w:cs="Arial"/>
            <w:color w:val="000000" w:themeColor="text1"/>
            <w:u w:val="none"/>
            <w:shd w:val="clear" w:color="auto" w:fill="FFFFFF"/>
          </w:rPr>
          <w:t>especialidade médica</w:t>
        </w:r>
      </w:hyperlink>
      <w:r w:rsidRPr="003A47C0">
        <w:rPr>
          <w:rStyle w:val="notranslate"/>
          <w:rFonts w:ascii="Arial" w:hAnsi="Arial" w:cs="Arial"/>
          <w:color w:val="000000" w:themeColor="text1"/>
          <w:shd w:val="clear" w:color="auto" w:fill="FFFFFF"/>
        </w:rPr>
        <w:t> dedicada ao diagnóstico, prevenção e tratamento de </w:t>
      </w:r>
      <w:hyperlink r:id="rId3" w:tooltip="Distúrbio mental" w:history="1">
        <w:r w:rsidRPr="003A47C0">
          <w:rPr>
            <w:rStyle w:val="Hyperlink"/>
            <w:rFonts w:ascii="Arial" w:hAnsi="Arial" w:cs="Arial"/>
            <w:color w:val="000000" w:themeColor="text1"/>
            <w:u w:val="none"/>
            <w:shd w:val="clear" w:color="auto" w:fill="FFFFFF"/>
          </w:rPr>
          <w:t>transtornos mentais</w:t>
        </w:r>
      </w:hyperlink>
      <w:r w:rsidRPr="003A47C0">
        <w:rPr>
          <w:rStyle w:val="notranslate"/>
          <w:rFonts w:ascii="Arial" w:hAnsi="Arial" w:cs="Arial"/>
          <w:color w:val="000000" w:themeColor="text1"/>
          <w:shd w:val="clear" w:color="auto" w:fill="FFFFFF"/>
        </w:rPr>
        <w:t> .</w:t>
      </w:r>
      <w:r w:rsidR="0008230D">
        <w:rPr>
          <w:rStyle w:val="notranslate"/>
          <w:rFonts w:ascii="Arial" w:hAnsi="Arial" w:cs="Arial"/>
          <w:color w:val="000000" w:themeColor="text1"/>
          <w:shd w:val="clear" w:color="auto" w:fill="FFFFFF"/>
          <w:lang w:val="pt-BR"/>
        </w:rPr>
        <w:t>Estes incluem vários desadaptações relacionados ao humor, comportamento, cognição e percepções.</w:t>
      </w:r>
    </w:p>
  </w:footnote>
  <w:footnote w:id="7">
    <w:p w14:paraId="663C61E6" w14:textId="77777777" w:rsidR="00AD3843" w:rsidRPr="00AD3843" w:rsidRDefault="00AD3843" w:rsidP="00AD3843">
      <w:pPr>
        <w:pStyle w:val="Textodenotaderodap"/>
        <w:jc w:val="both"/>
        <w:rPr>
          <w:lang w:val="pt-BR"/>
        </w:rPr>
      </w:pPr>
      <w:r>
        <w:rPr>
          <w:rStyle w:val="Refdenotaderodap"/>
        </w:rPr>
        <w:footnoteRef/>
      </w:r>
      <w:r>
        <w:t xml:space="preserve"> </w:t>
      </w:r>
      <w:r w:rsidRPr="00AD3843">
        <w:rPr>
          <w:rFonts w:ascii="Arial" w:hAnsi="Arial" w:cs="Arial"/>
        </w:rPr>
        <w:t>O conceito de Reforma Sanitária refere-se a um processo de transformação da norma legal e do aparelho institucional que regulamenta e se responsabiliza pela proteção à saúde dos cidadãos e corresponde a um efetivo deslocamento do poder político em direção às camadas populares, cuja expressão material se concretiza na busca do direito universal à saúde e na criação de um sistema único de serviços sob a égide do Estado (TEIXEIRA, 1989, p. 39).</w:t>
      </w:r>
    </w:p>
  </w:footnote>
  <w:footnote w:id="8">
    <w:p w14:paraId="3584A805" w14:textId="77777777" w:rsidR="007C68B8" w:rsidRPr="00A86979" w:rsidRDefault="007C68B8" w:rsidP="00300B5F">
      <w:pPr>
        <w:pStyle w:val="Textodenotaderodap"/>
        <w:jc w:val="both"/>
        <w:rPr>
          <w:rFonts w:ascii="Arial" w:hAnsi="Arial" w:cs="Arial"/>
          <w:lang w:val="pt-BR"/>
        </w:rPr>
      </w:pPr>
      <w:r>
        <w:rPr>
          <w:rStyle w:val="Refdenotaderodap"/>
        </w:rPr>
        <w:footnoteRef/>
      </w:r>
      <w:r>
        <w:t xml:space="preserve">  </w:t>
      </w:r>
      <w:r w:rsidRPr="00A86979">
        <w:rPr>
          <w:rFonts w:ascii="Arial" w:hAnsi="Arial" w:cs="Arial"/>
        </w:rPr>
        <w:t>“O Programa De Volta Para Casa dispõe sobre a regulamentação do auxílio-reabilitação psicossocial, instituído pela Lei 10.708, de 31 de julho de 2003, para assistência, acompanhamento e integração social, fora da unidade hospitalar, de pessoas acometidas de transtornos mentais, com história de longa internação psiquiátrica (com dois anos ou mais de internação). Este Programa atende ao disposto na Lei 10.216, de 06.04.2001, que no Art. 5º, determina que os pacientes há longo tempo hospitalizados, ou para os quais se caracterize situação de grave dependência institucional, sejam objeto de política específica de alta planejada e reabilitação psicossocial assistida.” http://pvc.datasus.gov.br/</w:t>
      </w:r>
      <w:r w:rsidR="005D464C" w:rsidRPr="00A86979">
        <w:rPr>
          <w:rFonts w:ascii="Arial" w:hAnsi="Arial" w:cs="Arial"/>
        </w:rPr>
        <w:t>.</w:t>
      </w:r>
    </w:p>
  </w:footnote>
  <w:footnote w:id="9">
    <w:p w14:paraId="3D2E9E22" w14:textId="77777777" w:rsidR="007C68B8" w:rsidRPr="00F92F53" w:rsidRDefault="007C68B8">
      <w:pPr>
        <w:pStyle w:val="Textodenotaderodap"/>
        <w:rPr>
          <w:lang w:val="pt-BR"/>
        </w:rPr>
      </w:pPr>
      <w:r>
        <w:rPr>
          <w:rStyle w:val="Refdenotaderodap"/>
        </w:rPr>
        <w:footnoteRef/>
      </w:r>
      <w:r>
        <w:t xml:space="preserve"> </w:t>
      </w:r>
      <w:r>
        <w:rPr>
          <w:lang w:val="pt-BR"/>
        </w:rPr>
        <w:t>(</w:t>
      </w:r>
      <w:r w:rsidRPr="00F92F53">
        <w:rPr>
          <w:rFonts w:ascii="Arial" w:hAnsi="Arial" w:cs="Arial"/>
          <w:sz w:val="22"/>
          <w:szCs w:val="22"/>
          <w:lang w:val="pt-BR"/>
        </w:rPr>
        <w:t>SNDM)</w:t>
      </w:r>
      <w:r>
        <w:rPr>
          <w:rFonts w:ascii="Arial" w:hAnsi="Arial" w:cs="Arial"/>
          <w:sz w:val="22"/>
          <w:szCs w:val="22"/>
          <w:lang w:val="pt-BR"/>
        </w:rPr>
        <w:t xml:space="preserve"> </w:t>
      </w:r>
      <w:r w:rsidR="00464F9B">
        <w:rPr>
          <w:rFonts w:ascii="Arial" w:hAnsi="Arial" w:cs="Arial"/>
          <w:color w:val="000000"/>
          <w:sz w:val="22"/>
          <w:szCs w:val="22"/>
          <w:shd w:val="clear" w:color="auto" w:fill="FCFDEF"/>
        </w:rPr>
        <w:t>Serviço Nacional de </w:t>
      </w:r>
      <w:r w:rsidRPr="00464F9B">
        <w:rPr>
          <w:rFonts w:ascii="Arial" w:hAnsi="Arial" w:cs="Arial"/>
          <w:color w:val="000000"/>
          <w:sz w:val="22"/>
          <w:szCs w:val="22"/>
          <w:shd w:val="clear" w:color="auto" w:fill="FCFDEF"/>
        </w:rPr>
        <w:t>Doenças Mentais</w:t>
      </w:r>
      <w:r w:rsidRPr="00464F9B">
        <w:rPr>
          <w:rFonts w:ascii="Arial" w:hAnsi="Arial" w:cs="Arial"/>
          <w:color w:val="000000"/>
          <w:sz w:val="22"/>
          <w:szCs w:val="22"/>
          <w:shd w:val="clear" w:color="auto" w:fill="FCFDEF"/>
          <w:lang w:val="pt-BR"/>
        </w:rPr>
        <w:t>.</w:t>
      </w:r>
    </w:p>
  </w:footnote>
  <w:footnote w:id="10">
    <w:p w14:paraId="407561C8" w14:textId="77777777" w:rsidR="007C68B8" w:rsidRPr="00106DA4" w:rsidRDefault="007C68B8" w:rsidP="00106DA4">
      <w:pPr>
        <w:pStyle w:val="Textodenotaderodap"/>
        <w:jc w:val="both"/>
        <w:rPr>
          <w:rFonts w:ascii="Arial" w:hAnsi="Arial" w:cs="Arial"/>
        </w:rPr>
      </w:pPr>
      <w:r w:rsidRPr="00106DA4">
        <w:rPr>
          <w:rStyle w:val="Refdenotaderodap"/>
          <w:rFonts w:ascii="Arial" w:hAnsi="Arial" w:cs="Arial"/>
        </w:rPr>
        <w:footnoteRef/>
      </w:r>
      <w:r w:rsidRPr="00106DA4">
        <w:rPr>
          <w:rFonts w:ascii="Arial" w:hAnsi="Arial" w:cs="Arial"/>
        </w:rPr>
        <w:t xml:space="preserve"> Entendemos por campo de atenção psicossocial aquele que foi construído a partir do processo de reformas no campo da psiquiatria no Brasil ao longo dos últimos 30 anos, campo este que preconiza uma orientação diferenciada no tratamento, assistência e atendimento aos portadores de sofrimento psíquico. Determina uma série de atividades, estratégias e iniciativas no campo da saúde mental, que são capazes de produzir o cuidado ampliado em saúde.</w:t>
      </w:r>
    </w:p>
    <w:p w14:paraId="723510EB" w14:textId="77777777" w:rsidR="007C68B8" w:rsidRPr="00106DA4" w:rsidRDefault="00106DA4" w:rsidP="00106DA4">
      <w:pPr>
        <w:pStyle w:val="Textodenotaderodap"/>
        <w:tabs>
          <w:tab w:val="left" w:pos="3057"/>
        </w:tabs>
        <w:jc w:val="both"/>
        <w:rPr>
          <w:rFonts w:ascii="Arial" w:hAnsi="Arial" w:cs="Arial"/>
        </w:rPr>
      </w:pPr>
      <w:r w:rsidRPr="00106DA4">
        <w:rPr>
          <w:rFonts w:ascii="Arial" w:hAnsi="Arial" w:cs="Arial"/>
        </w:rPr>
        <w:tab/>
      </w:r>
    </w:p>
  </w:footnote>
  <w:footnote w:id="11">
    <w:p w14:paraId="78D6EA59" w14:textId="77777777" w:rsidR="007C68B8" w:rsidRDefault="007C68B8" w:rsidP="00106DA4">
      <w:pPr>
        <w:pStyle w:val="Textodenotaderodap"/>
        <w:jc w:val="both"/>
      </w:pPr>
      <w:r w:rsidRPr="00106DA4">
        <w:rPr>
          <w:rStyle w:val="Refdenotaderodap"/>
          <w:rFonts w:ascii="Arial" w:hAnsi="Arial" w:cs="Arial"/>
        </w:rPr>
        <w:footnoteRef/>
      </w:r>
      <w:r w:rsidRPr="00106DA4">
        <w:rPr>
          <w:rFonts w:ascii="Arial" w:hAnsi="Arial" w:cs="Arial"/>
        </w:rPr>
        <w:t xml:space="preserve"> (CAPS) </w:t>
      </w:r>
      <w:r w:rsidRPr="00106DA4">
        <w:rPr>
          <w:rStyle w:val="eop"/>
          <w:rFonts w:ascii="Arial" w:hAnsi="Arial" w:cs="Arial"/>
        </w:rPr>
        <w:t>Centro de Atenção Psicossocial</w:t>
      </w:r>
      <w:r>
        <w:rPr>
          <w:rStyle w:val="eop"/>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CB8A8" w14:textId="77777777" w:rsidR="00AA0482" w:rsidRDefault="00AA0482">
    <w:pPr>
      <w:pStyle w:val="Cabealho"/>
      <w:jc w:val="right"/>
    </w:pPr>
  </w:p>
  <w:p w14:paraId="7364B236" w14:textId="77777777" w:rsidR="007C68B8" w:rsidRDefault="007C68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2F21"/>
    <w:multiLevelType w:val="hybridMultilevel"/>
    <w:tmpl w:val="A686E97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7B700D0"/>
    <w:multiLevelType w:val="hybridMultilevel"/>
    <w:tmpl w:val="0AB05A26"/>
    <w:lvl w:ilvl="0" w:tplc="87507B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071706"/>
    <w:multiLevelType w:val="hybridMultilevel"/>
    <w:tmpl w:val="CD78E8EA"/>
    <w:lvl w:ilvl="0" w:tplc="8EFE2C86">
      <w:start w:val="1"/>
      <w:numFmt w:val="decimal"/>
      <w:lvlText w:val="%1)"/>
      <w:lvlJc w:val="left"/>
      <w:pPr>
        <w:tabs>
          <w:tab w:val="num" w:pos="360"/>
        </w:tabs>
        <w:ind w:left="360" w:hanging="360"/>
      </w:pPr>
      <w:rPr>
        <w:rFonts w:hint="default"/>
        <w:b w:val="0"/>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nsid w:val="40AE20F6"/>
    <w:multiLevelType w:val="hybridMultilevel"/>
    <w:tmpl w:val="674E90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15B7FE1"/>
    <w:multiLevelType w:val="hybridMultilevel"/>
    <w:tmpl w:val="E6B41630"/>
    <w:lvl w:ilvl="0" w:tplc="66B0E1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3694FBF"/>
    <w:multiLevelType w:val="hybridMultilevel"/>
    <w:tmpl w:val="686A14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096F34"/>
    <w:multiLevelType w:val="hybridMultilevel"/>
    <w:tmpl w:val="D6F27B88"/>
    <w:lvl w:ilvl="0" w:tplc="04160001">
      <w:start w:val="1"/>
      <w:numFmt w:val="bullet"/>
      <w:lvlText w:val=""/>
      <w:lvlJc w:val="left"/>
      <w:pPr>
        <w:ind w:left="915" w:hanging="360"/>
      </w:pPr>
      <w:rPr>
        <w:rFonts w:ascii="Symbol" w:hAnsi="Symbol" w:hint="default"/>
      </w:rPr>
    </w:lvl>
    <w:lvl w:ilvl="1" w:tplc="04160003" w:tentative="1">
      <w:start w:val="1"/>
      <w:numFmt w:val="bullet"/>
      <w:lvlText w:val="o"/>
      <w:lvlJc w:val="left"/>
      <w:pPr>
        <w:ind w:left="1635" w:hanging="360"/>
      </w:pPr>
      <w:rPr>
        <w:rFonts w:ascii="Courier New" w:hAnsi="Courier New" w:cs="Courier New" w:hint="default"/>
      </w:rPr>
    </w:lvl>
    <w:lvl w:ilvl="2" w:tplc="04160005" w:tentative="1">
      <w:start w:val="1"/>
      <w:numFmt w:val="bullet"/>
      <w:lvlText w:val=""/>
      <w:lvlJc w:val="left"/>
      <w:pPr>
        <w:ind w:left="2355" w:hanging="360"/>
      </w:pPr>
      <w:rPr>
        <w:rFonts w:ascii="Wingdings" w:hAnsi="Wingdings" w:hint="default"/>
      </w:rPr>
    </w:lvl>
    <w:lvl w:ilvl="3" w:tplc="04160001" w:tentative="1">
      <w:start w:val="1"/>
      <w:numFmt w:val="bullet"/>
      <w:lvlText w:val=""/>
      <w:lvlJc w:val="left"/>
      <w:pPr>
        <w:ind w:left="3075" w:hanging="360"/>
      </w:pPr>
      <w:rPr>
        <w:rFonts w:ascii="Symbol" w:hAnsi="Symbol" w:hint="default"/>
      </w:rPr>
    </w:lvl>
    <w:lvl w:ilvl="4" w:tplc="04160003" w:tentative="1">
      <w:start w:val="1"/>
      <w:numFmt w:val="bullet"/>
      <w:lvlText w:val="o"/>
      <w:lvlJc w:val="left"/>
      <w:pPr>
        <w:ind w:left="3795" w:hanging="360"/>
      </w:pPr>
      <w:rPr>
        <w:rFonts w:ascii="Courier New" w:hAnsi="Courier New" w:cs="Courier New" w:hint="default"/>
      </w:rPr>
    </w:lvl>
    <w:lvl w:ilvl="5" w:tplc="04160005" w:tentative="1">
      <w:start w:val="1"/>
      <w:numFmt w:val="bullet"/>
      <w:lvlText w:val=""/>
      <w:lvlJc w:val="left"/>
      <w:pPr>
        <w:ind w:left="4515" w:hanging="360"/>
      </w:pPr>
      <w:rPr>
        <w:rFonts w:ascii="Wingdings" w:hAnsi="Wingdings" w:hint="default"/>
      </w:rPr>
    </w:lvl>
    <w:lvl w:ilvl="6" w:tplc="04160001" w:tentative="1">
      <w:start w:val="1"/>
      <w:numFmt w:val="bullet"/>
      <w:lvlText w:val=""/>
      <w:lvlJc w:val="left"/>
      <w:pPr>
        <w:ind w:left="5235" w:hanging="360"/>
      </w:pPr>
      <w:rPr>
        <w:rFonts w:ascii="Symbol" w:hAnsi="Symbol" w:hint="default"/>
      </w:rPr>
    </w:lvl>
    <w:lvl w:ilvl="7" w:tplc="04160003" w:tentative="1">
      <w:start w:val="1"/>
      <w:numFmt w:val="bullet"/>
      <w:lvlText w:val="o"/>
      <w:lvlJc w:val="left"/>
      <w:pPr>
        <w:ind w:left="5955" w:hanging="360"/>
      </w:pPr>
      <w:rPr>
        <w:rFonts w:ascii="Courier New" w:hAnsi="Courier New" w:cs="Courier New" w:hint="default"/>
      </w:rPr>
    </w:lvl>
    <w:lvl w:ilvl="8" w:tplc="04160005" w:tentative="1">
      <w:start w:val="1"/>
      <w:numFmt w:val="bullet"/>
      <w:lvlText w:val=""/>
      <w:lvlJc w:val="left"/>
      <w:pPr>
        <w:ind w:left="6675" w:hanging="360"/>
      </w:pPr>
      <w:rPr>
        <w:rFonts w:ascii="Wingdings" w:hAnsi="Wingdings" w:hint="default"/>
      </w:rPr>
    </w:lvl>
  </w:abstractNum>
  <w:abstractNum w:abstractNumId="7">
    <w:nsid w:val="54825938"/>
    <w:multiLevelType w:val="multilevel"/>
    <w:tmpl w:val="1E1452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C4B68E1"/>
    <w:multiLevelType w:val="hybridMultilevel"/>
    <w:tmpl w:val="8B1E89B8"/>
    <w:lvl w:ilvl="0" w:tplc="C450C3B8">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6A161BBC"/>
    <w:multiLevelType w:val="hybridMultilevel"/>
    <w:tmpl w:val="FD5C79E4"/>
    <w:lvl w:ilvl="0" w:tplc="C450C3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1E358F9"/>
    <w:multiLevelType w:val="hybridMultilevel"/>
    <w:tmpl w:val="0E5C4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70E3620"/>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nsid w:val="7D074281"/>
    <w:multiLevelType w:val="hybridMultilevel"/>
    <w:tmpl w:val="FBCAFC0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7"/>
  </w:num>
  <w:num w:numId="6">
    <w:abstractNumId w:val="11"/>
  </w:num>
  <w:num w:numId="7">
    <w:abstractNumId w:val="2"/>
  </w:num>
  <w:num w:numId="8">
    <w:abstractNumId w:val="5"/>
  </w:num>
  <w:num w:numId="9">
    <w:abstractNumId w:val="6"/>
  </w:num>
  <w:num w:numId="10">
    <w:abstractNumId w:val="10"/>
  </w:num>
  <w:num w:numId="11">
    <w:abstractNumId w:val="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653"/>
    <w:rsid w:val="00005616"/>
    <w:rsid w:val="00014008"/>
    <w:rsid w:val="00017395"/>
    <w:rsid w:val="000311BA"/>
    <w:rsid w:val="000376B9"/>
    <w:rsid w:val="00043407"/>
    <w:rsid w:val="00050C56"/>
    <w:rsid w:val="00051B7C"/>
    <w:rsid w:val="00061C2F"/>
    <w:rsid w:val="00063FAD"/>
    <w:rsid w:val="00067F56"/>
    <w:rsid w:val="0008230D"/>
    <w:rsid w:val="0008417F"/>
    <w:rsid w:val="000857EB"/>
    <w:rsid w:val="00091482"/>
    <w:rsid w:val="000963BC"/>
    <w:rsid w:val="000B06AD"/>
    <w:rsid w:val="000D04E7"/>
    <w:rsid w:val="000D0C8E"/>
    <w:rsid w:val="000D2FDC"/>
    <w:rsid w:val="000D626D"/>
    <w:rsid w:val="000D7E80"/>
    <w:rsid w:val="000E037A"/>
    <w:rsid w:val="000E5643"/>
    <w:rsid w:val="000E5A1E"/>
    <w:rsid w:val="000E5D13"/>
    <w:rsid w:val="000F0C39"/>
    <w:rsid w:val="00105EC1"/>
    <w:rsid w:val="00106DA4"/>
    <w:rsid w:val="00116D09"/>
    <w:rsid w:val="00116F70"/>
    <w:rsid w:val="00132543"/>
    <w:rsid w:val="001358A9"/>
    <w:rsid w:val="0013673B"/>
    <w:rsid w:val="0015741E"/>
    <w:rsid w:val="00166AB7"/>
    <w:rsid w:val="001736A7"/>
    <w:rsid w:val="001746F1"/>
    <w:rsid w:val="0018552F"/>
    <w:rsid w:val="001872DB"/>
    <w:rsid w:val="001E5B6F"/>
    <w:rsid w:val="001E7C83"/>
    <w:rsid w:val="001F360F"/>
    <w:rsid w:val="00211127"/>
    <w:rsid w:val="00215823"/>
    <w:rsid w:val="00217BAA"/>
    <w:rsid w:val="00224399"/>
    <w:rsid w:val="00225CA8"/>
    <w:rsid w:val="0024063E"/>
    <w:rsid w:val="00247CE5"/>
    <w:rsid w:val="00251BC4"/>
    <w:rsid w:val="00253D37"/>
    <w:rsid w:val="002558D0"/>
    <w:rsid w:val="00255951"/>
    <w:rsid w:val="00265D79"/>
    <w:rsid w:val="00285EA6"/>
    <w:rsid w:val="00297C8E"/>
    <w:rsid w:val="002A1ABD"/>
    <w:rsid w:val="002B7E00"/>
    <w:rsid w:val="002B7F11"/>
    <w:rsid w:val="002C25D1"/>
    <w:rsid w:val="002C64C6"/>
    <w:rsid w:val="002D2B2C"/>
    <w:rsid w:val="002D5750"/>
    <w:rsid w:val="002E4281"/>
    <w:rsid w:val="002E4EB0"/>
    <w:rsid w:val="002E72AB"/>
    <w:rsid w:val="00300B5F"/>
    <w:rsid w:val="003017C3"/>
    <w:rsid w:val="003042D1"/>
    <w:rsid w:val="0030551D"/>
    <w:rsid w:val="003072AB"/>
    <w:rsid w:val="00326E0D"/>
    <w:rsid w:val="00341FB4"/>
    <w:rsid w:val="00343D8D"/>
    <w:rsid w:val="00344858"/>
    <w:rsid w:val="003516F3"/>
    <w:rsid w:val="00367D54"/>
    <w:rsid w:val="00373ACB"/>
    <w:rsid w:val="003853CE"/>
    <w:rsid w:val="00396C1C"/>
    <w:rsid w:val="003A13DF"/>
    <w:rsid w:val="003A24C8"/>
    <w:rsid w:val="003A47C0"/>
    <w:rsid w:val="00400274"/>
    <w:rsid w:val="00400CE8"/>
    <w:rsid w:val="00401846"/>
    <w:rsid w:val="00406DE8"/>
    <w:rsid w:val="00407164"/>
    <w:rsid w:val="00417B44"/>
    <w:rsid w:val="00424871"/>
    <w:rsid w:val="0043538E"/>
    <w:rsid w:val="0044410F"/>
    <w:rsid w:val="00444A64"/>
    <w:rsid w:val="00447BB3"/>
    <w:rsid w:val="004547B8"/>
    <w:rsid w:val="004566A6"/>
    <w:rsid w:val="004566B1"/>
    <w:rsid w:val="004575B7"/>
    <w:rsid w:val="004576D3"/>
    <w:rsid w:val="0046057A"/>
    <w:rsid w:val="004645F4"/>
    <w:rsid w:val="00464F9B"/>
    <w:rsid w:val="00494C55"/>
    <w:rsid w:val="004A213F"/>
    <w:rsid w:val="004A2F0C"/>
    <w:rsid w:val="004A6119"/>
    <w:rsid w:val="004A6D28"/>
    <w:rsid w:val="004B27EA"/>
    <w:rsid w:val="004B3920"/>
    <w:rsid w:val="004B541A"/>
    <w:rsid w:val="004C546E"/>
    <w:rsid w:val="004C7BE3"/>
    <w:rsid w:val="004D20CE"/>
    <w:rsid w:val="004D5500"/>
    <w:rsid w:val="004D7124"/>
    <w:rsid w:val="004F3802"/>
    <w:rsid w:val="00500F02"/>
    <w:rsid w:val="00502424"/>
    <w:rsid w:val="005238BC"/>
    <w:rsid w:val="005238EE"/>
    <w:rsid w:val="00523A68"/>
    <w:rsid w:val="005279CC"/>
    <w:rsid w:val="005376CD"/>
    <w:rsid w:val="00540B65"/>
    <w:rsid w:val="005414CD"/>
    <w:rsid w:val="00541F0B"/>
    <w:rsid w:val="00550F2E"/>
    <w:rsid w:val="00567861"/>
    <w:rsid w:val="005810F3"/>
    <w:rsid w:val="00585B48"/>
    <w:rsid w:val="005944ED"/>
    <w:rsid w:val="0059518A"/>
    <w:rsid w:val="005B2C6A"/>
    <w:rsid w:val="005D464C"/>
    <w:rsid w:val="005E3B5F"/>
    <w:rsid w:val="005F2438"/>
    <w:rsid w:val="00610394"/>
    <w:rsid w:val="00616FEE"/>
    <w:rsid w:val="00617673"/>
    <w:rsid w:val="00635ABF"/>
    <w:rsid w:val="00640332"/>
    <w:rsid w:val="0064376C"/>
    <w:rsid w:val="00643B07"/>
    <w:rsid w:val="00651CE7"/>
    <w:rsid w:val="00656FB2"/>
    <w:rsid w:val="00665CB9"/>
    <w:rsid w:val="00671CC9"/>
    <w:rsid w:val="00682DCD"/>
    <w:rsid w:val="00691204"/>
    <w:rsid w:val="006A1BFB"/>
    <w:rsid w:val="006B3C87"/>
    <w:rsid w:val="006C2458"/>
    <w:rsid w:val="006F6DD9"/>
    <w:rsid w:val="00702F48"/>
    <w:rsid w:val="00710176"/>
    <w:rsid w:val="007111D7"/>
    <w:rsid w:val="00715D41"/>
    <w:rsid w:val="00721924"/>
    <w:rsid w:val="00736F3B"/>
    <w:rsid w:val="00737D0C"/>
    <w:rsid w:val="007504F9"/>
    <w:rsid w:val="00751FF0"/>
    <w:rsid w:val="00766B13"/>
    <w:rsid w:val="00771223"/>
    <w:rsid w:val="00774ACF"/>
    <w:rsid w:val="00777C44"/>
    <w:rsid w:val="007966CE"/>
    <w:rsid w:val="007A57EA"/>
    <w:rsid w:val="007B1416"/>
    <w:rsid w:val="007C4967"/>
    <w:rsid w:val="007C68B8"/>
    <w:rsid w:val="007D1965"/>
    <w:rsid w:val="007D447D"/>
    <w:rsid w:val="007E198F"/>
    <w:rsid w:val="007F7F5B"/>
    <w:rsid w:val="008106D6"/>
    <w:rsid w:val="00815E35"/>
    <w:rsid w:val="0081663E"/>
    <w:rsid w:val="00825F5D"/>
    <w:rsid w:val="00841156"/>
    <w:rsid w:val="008429C3"/>
    <w:rsid w:val="008519F6"/>
    <w:rsid w:val="00856DC6"/>
    <w:rsid w:val="00865757"/>
    <w:rsid w:val="00870E62"/>
    <w:rsid w:val="00876653"/>
    <w:rsid w:val="00876C3A"/>
    <w:rsid w:val="0088066A"/>
    <w:rsid w:val="00883158"/>
    <w:rsid w:val="0089021E"/>
    <w:rsid w:val="008956F5"/>
    <w:rsid w:val="008962C7"/>
    <w:rsid w:val="008B2C4C"/>
    <w:rsid w:val="008D555D"/>
    <w:rsid w:val="008D6FAD"/>
    <w:rsid w:val="008F4353"/>
    <w:rsid w:val="008F6C94"/>
    <w:rsid w:val="00904DDD"/>
    <w:rsid w:val="00913C5E"/>
    <w:rsid w:val="00916B5B"/>
    <w:rsid w:val="0091732E"/>
    <w:rsid w:val="009304FC"/>
    <w:rsid w:val="00942444"/>
    <w:rsid w:val="00945159"/>
    <w:rsid w:val="00947A99"/>
    <w:rsid w:val="009511F1"/>
    <w:rsid w:val="0096008B"/>
    <w:rsid w:val="00982A65"/>
    <w:rsid w:val="009A60FF"/>
    <w:rsid w:val="009B7FAC"/>
    <w:rsid w:val="009C0453"/>
    <w:rsid w:val="009E17E8"/>
    <w:rsid w:val="009E6BDA"/>
    <w:rsid w:val="00A02C58"/>
    <w:rsid w:val="00A039BC"/>
    <w:rsid w:val="00A0490E"/>
    <w:rsid w:val="00A05A0A"/>
    <w:rsid w:val="00A15421"/>
    <w:rsid w:val="00A2774B"/>
    <w:rsid w:val="00A37068"/>
    <w:rsid w:val="00A40AE6"/>
    <w:rsid w:val="00A43015"/>
    <w:rsid w:val="00A57DD3"/>
    <w:rsid w:val="00A72C0A"/>
    <w:rsid w:val="00A76C7D"/>
    <w:rsid w:val="00A86979"/>
    <w:rsid w:val="00A87EB2"/>
    <w:rsid w:val="00AA0482"/>
    <w:rsid w:val="00AA0CC9"/>
    <w:rsid w:val="00AA3359"/>
    <w:rsid w:val="00AA3C01"/>
    <w:rsid w:val="00AB2C55"/>
    <w:rsid w:val="00AC0E41"/>
    <w:rsid w:val="00AC23FC"/>
    <w:rsid w:val="00AC4DF7"/>
    <w:rsid w:val="00AC5335"/>
    <w:rsid w:val="00AC54EE"/>
    <w:rsid w:val="00AC5E07"/>
    <w:rsid w:val="00AD3843"/>
    <w:rsid w:val="00AD43C4"/>
    <w:rsid w:val="00B00A9F"/>
    <w:rsid w:val="00B17F71"/>
    <w:rsid w:val="00B254C3"/>
    <w:rsid w:val="00B3270F"/>
    <w:rsid w:val="00B33A27"/>
    <w:rsid w:val="00B35640"/>
    <w:rsid w:val="00B43F6B"/>
    <w:rsid w:val="00B44C4B"/>
    <w:rsid w:val="00B61EAF"/>
    <w:rsid w:val="00B6723A"/>
    <w:rsid w:val="00B82074"/>
    <w:rsid w:val="00BA0994"/>
    <w:rsid w:val="00BA5C8F"/>
    <w:rsid w:val="00BA6D57"/>
    <w:rsid w:val="00BA7DD6"/>
    <w:rsid w:val="00BB61EF"/>
    <w:rsid w:val="00BC648F"/>
    <w:rsid w:val="00BD1FC2"/>
    <w:rsid w:val="00BE0845"/>
    <w:rsid w:val="00BE425D"/>
    <w:rsid w:val="00BE6F6C"/>
    <w:rsid w:val="00C43B61"/>
    <w:rsid w:val="00C456A0"/>
    <w:rsid w:val="00C46212"/>
    <w:rsid w:val="00C56DE3"/>
    <w:rsid w:val="00C618AB"/>
    <w:rsid w:val="00C63DEE"/>
    <w:rsid w:val="00C87681"/>
    <w:rsid w:val="00C934C0"/>
    <w:rsid w:val="00CA6CC2"/>
    <w:rsid w:val="00CA7954"/>
    <w:rsid w:val="00CB6759"/>
    <w:rsid w:val="00CB6F98"/>
    <w:rsid w:val="00CC29C6"/>
    <w:rsid w:val="00CD2D8F"/>
    <w:rsid w:val="00CD357D"/>
    <w:rsid w:val="00CD6595"/>
    <w:rsid w:val="00CE1186"/>
    <w:rsid w:val="00CE277B"/>
    <w:rsid w:val="00CE5227"/>
    <w:rsid w:val="00CF45A3"/>
    <w:rsid w:val="00CF4C1B"/>
    <w:rsid w:val="00D16BDE"/>
    <w:rsid w:val="00D22583"/>
    <w:rsid w:val="00D26AF5"/>
    <w:rsid w:val="00D30B9A"/>
    <w:rsid w:val="00D33DF8"/>
    <w:rsid w:val="00D57F31"/>
    <w:rsid w:val="00D923B4"/>
    <w:rsid w:val="00D930FA"/>
    <w:rsid w:val="00D969BD"/>
    <w:rsid w:val="00DA03E4"/>
    <w:rsid w:val="00DA4FC9"/>
    <w:rsid w:val="00DA5410"/>
    <w:rsid w:val="00DB52C5"/>
    <w:rsid w:val="00DB7545"/>
    <w:rsid w:val="00DB7DA4"/>
    <w:rsid w:val="00DD4583"/>
    <w:rsid w:val="00DD5690"/>
    <w:rsid w:val="00DE1488"/>
    <w:rsid w:val="00DE306E"/>
    <w:rsid w:val="00DE3377"/>
    <w:rsid w:val="00DF15B7"/>
    <w:rsid w:val="00E10A3F"/>
    <w:rsid w:val="00E17588"/>
    <w:rsid w:val="00E2036D"/>
    <w:rsid w:val="00E525D5"/>
    <w:rsid w:val="00E60260"/>
    <w:rsid w:val="00E62E5A"/>
    <w:rsid w:val="00E70C16"/>
    <w:rsid w:val="00E736EF"/>
    <w:rsid w:val="00E76B19"/>
    <w:rsid w:val="00E82794"/>
    <w:rsid w:val="00E8497A"/>
    <w:rsid w:val="00E93D0B"/>
    <w:rsid w:val="00EA43CD"/>
    <w:rsid w:val="00EA4A5A"/>
    <w:rsid w:val="00EB424B"/>
    <w:rsid w:val="00ED3DAE"/>
    <w:rsid w:val="00ED67FC"/>
    <w:rsid w:val="00EE61CF"/>
    <w:rsid w:val="00EF0F5D"/>
    <w:rsid w:val="00F04A85"/>
    <w:rsid w:val="00F125F6"/>
    <w:rsid w:val="00F23336"/>
    <w:rsid w:val="00F243B3"/>
    <w:rsid w:val="00F25D4B"/>
    <w:rsid w:val="00F27B17"/>
    <w:rsid w:val="00F31780"/>
    <w:rsid w:val="00F31DD8"/>
    <w:rsid w:val="00F33FC8"/>
    <w:rsid w:val="00F34257"/>
    <w:rsid w:val="00F3660A"/>
    <w:rsid w:val="00F37261"/>
    <w:rsid w:val="00F43926"/>
    <w:rsid w:val="00F544CB"/>
    <w:rsid w:val="00F7469A"/>
    <w:rsid w:val="00F80BD6"/>
    <w:rsid w:val="00F80D01"/>
    <w:rsid w:val="00F865C2"/>
    <w:rsid w:val="00F92F53"/>
    <w:rsid w:val="00FA0CD7"/>
    <w:rsid w:val="00FA37A9"/>
    <w:rsid w:val="00FA4962"/>
    <w:rsid w:val="00FC0F6F"/>
    <w:rsid w:val="00FC571B"/>
    <w:rsid w:val="00FD7FF1"/>
    <w:rsid w:val="00FE0588"/>
    <w:rsid w:val="00FE28B7"/>
    <w:rsid w:val="00FF20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EE"/>
    <w:pPr>
      <w:spacing w:after="200" w:line="276" w:lineRule="auto"/>
    </w:pPr>
    <w:rPr>
      <w:sz w:val="22"/>
      <w:szCs w:val="22"/>
      <w:lang w:eastAsia="en-US"/>
    </w:rPr>
  </w:style>
  <w:style w:type="paragraph" w:styleId="Ttulo1">
    <w:name w:val="heading 1"/>
    <w:basedOn w:val="Normal"/>
    <w:next w:val="Normal"/>
    <w:link w:val="Ttulo1Char"/>
    <w:uiPriority w:val="9"/>
    <w:qFormat/>
    <w:rsid w:val="00DE1488"/>
    <w:pPr>
      <w:keepNext/>
      <w:keepLines/>
      <w:numPr>
        <w:numId w:val="6"/>
      </w:numPr>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iPriority w:val="9"/>
    <w:semiHidden/>
    <w:unhideWhenUsed/>
    <w:qFormat/>
    <w:rsid w:val="00DE1488"/>
    <w:pPr>
      <w:keepNext/>
      <w:keepLines/>
      <w:numPr>
        <w:ilvl w:val="1"/>
        <w:numId w:val="6"/>
      </w:numPr>
      <w:spacing w:before="200" w:after="0"/>
      <w:outlineLvl w:val="1"/>
    </w:pPr>
    <w:rPr>
      <w:rFonts w:ascii="Cambria" w:eastAsia="Times New Roman" w:hAnsi="Cambria"/>
      <w:b/>
      <w:bCs/>
      <w:color w:val="4F81BD"/>
      <w:sz w:val="26"/>
      <w:szCs w:val="26"/>
      <w:lang w:val="x-none" w:eastAsia="x-none"/>
    </w:rPr>
  </w:style>
  <w:style w:type="paragraph" w:styleId="Ttulo3">
    <w:name w:val="heading 3"/>
    <w:basedOn w:val="Normal"/>
    <w:next w:val="Normal"/>
    <w:link w:val="Ttulo3Char"/>
    <w:uiPriority w:val="9"/>
    <w:semiHidden/>
    <w:unhideWhenUsed/>
    <w:qFormat/>
    <w:rsid w:val="00DE1488"/>
    <w:pPr>
      <w:keepNext/>
      <w:keepLines/>
      <w:numPr>
        <w:ilvl w:val="2"/>
        <w:numId w:val="6"/>
      </w:numPr>
      <w:spacing w:before="200" w:after="0"/>
      <w:outlineLvl w:val="2"/>
    </w:pPr>
    <w:rPr>
      <w:rFonts w:ascii="Cambria" w:eastAsia="Times New Roman" w:hAnsi="Cambria"/>
      <w:b/>
      <w:bCs/>
      <w:color w:val="4F81BD"/>
      <w:sz w:val="20"/>
      <w:szCs w:val="20"/>
      <w:lang w:val="x-none" w:eastAsia="x-none"/>
    </w:rPr>
  </w:style>
  <w:style w:type="paragraph" w:styleId="Ttulo4">
    <w:name w:val="heading 4"/>
    <w:basedOn w:val="Normal"/>
    <w:next w:val="Normal"/>
    <w:link w:val="Ttulo4Char"/>
    <w:uiPriority w:val="9"/>
    <w:semiHidden/>
    <w:unhideWhenUsed/>
    <w:qFormat/>
    <w:rsid w:val="00DE1488"/>
    <w:pPr>
      <w:keepNext/>
      <w:keepLines/>
      <w:numPr>
        <w:ilvl w:val="3"/>
        <w:numId w:val="6"/>
      </w:numPr>
      <w:spacing w:before="200" w:after="0"/>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har"/>
    <w:uiPriority w:val="9"/>
    <w:semiHidden/>
    <w:unhideWhenUsed/>
    <w:qFormat/>
    <w:rsid w:val="00DE1488"/>
    <w:pPr>
      <w:keepNext/>
      <w:keepLines/>
      <w:numPr>
        <w:ilvl w:val="4"/>
        <w:numId w:val="6"/>
      </w:numPr>
      <w:spacing w:before="200" w:after="0"/>
      <w:outlineLvl w:val="4"/>
    </w:pPr>
    <w:rPr>
      <w:rFonts w:ascii="Cambria" w:eastAsia="Times New Roman" w:hAnsi="Cambria"/>
      <w:color w:val="243F60"/>
      <w:sz w:val="20"/>
      <w:szCs w:val="20"/>
      <w:lang w:val="x-none" w:eastAsia="x-none"/>
    </w:rPr>
  </w:style>
  <w:style w:type="paragraph" w:styleId="Ttulo6">
    <w:name w:val="heading 6"/>
    <w:basedOn w:val="Normal"/>
    <w:next w:val="Normal"/>
    <w:link w:val="Ttulo6Char"/>
    <w:uiPriority w:val="9"/>
    <w:semiHidden/>
    <w:unhideWhenUsed/>
    <w:qFormat/>
    <w:rsid w:val="00DE1488"/>
    <w:pPr>
      <w:keepNext/>
      <w:keepLines/>
      <w:numPr>
        <w:ilvl w:val="5"/>
        <w:numId w:val="6"/>
      </w:numPr>
      <w:spacing w:before="200" w:after="0"/>
      <w:outlineLvl w:val="5"/>
    </w:pPr>
    <w:rPr>
      <w:rFonts w:ascii="Cambria" w:eastAsia="Times New Roman" w:hAnsi="Cambria"/>
      <w:i/>
      <w:iCs/>
      <w:color w:val="243F60"/>
      <w:sz w:val="20"/>
      <w:szCs w:val="20"/>
      <w:lang w:val="x-none" w:eastAsia="x-none"/>
    </w:rPr>
  </w:style>
  <w:style w:type="paragraph" w:styleId="Ttulo7">
    <w:name w:val="heading 7"/>
    <w:basedOn w:val="Normal"/>
    <w:next w:val="Normal"/>
    <w:link w:val="Ttulo7Char"/>
    <w:uiPriority w:val="9"/>
    <w:semiHidden/>
    <w:unhideWhenUsed/>
    <w:qFormat/>
    <w:rsid w:val="00DE1488"/>
    <w:pPr>
      <w:keepNext/>
      <w:keepLines/>
      <w:numPr>
        <w:ilvl w:val="6"/>
        <w:numId w:val="6"/>
      </w:numPr>
      <w:spacing w:before="200" w:after="0"/>
      <w:outlineLvl w:val="6"/>
    </w:pPr>
    <w:rPr>
      <w:rFonts w:ascii="Cambria" w:eastAsia="Times New Roman" w:hAnsi="Cambria"/>
      <w:i/>
      <w:iCs/>
      <w:color w:val="404040"/>
      <w:sz w:val="20"/>
      <w:szCs w:val="20"/>
      <w:lang w:val="x-none" w:eastAsia="x-none"/>
    </w:rPr>
  </w:style>
  <w:style w:type="paragraph" w:styleId="Ttulo8">
    <w:name w:val="heading 8"/>
    <w:basedOn w:val="Normal"/>
    <w:next w:val="Normal"/>
    <w:link w:val="Ttulo8Char"/>
    <w:uiPriority w:val="9"/>
    <w:semiHidden/>
    <w:unhideWhenUsed/>
    <w:qFormat/>
    <w:rsid w:val="00DE1488"/>
    <w:pPr>
      <w:keepNext/>
      <w:keepLines/>
      <w:numPr>
        <w:ilvl w:val="7"/>
        <w:numId w:val="6"/>
      </w:numPr>
      <w:spacing w:before="200" w:after="0"/>
      <w:outlineLvl w:val="7"/>
    </w:pPr>
    <w:rPr>
      <w:rFonts w:ascii="Cambria" w:eastAsia="Times New Roman" w:hAnsi="Cambria"/>
      <w:color w:val="404040"/>
      <w:sz w:val="20"/>
      <w:szCs w:val="20"/>
      <w:lang w:val="x-none" w:eastAsia="x-none"/>
    </w:rPr>
  </w:style>
  <w:style w:type="paragraph" w:styleId="Ttulo9">
    <w:name w:val="heading 9"/>
    <w:basedOn w:val="Normal"/>
    <w:next w:val="Normal"/>
    <w:link w:val="Ttulo9Char"/>
    <w:uiPriority w:val="9"/>
    <w:semiHidden/>
    <w:unhideWhenUsed/>
    <w:qFormat/>
    <w:rsid w:val="00DE1488"/>
    <w:pPr>
      <w:keepNext/>
      <w:keepLines/>
      <w:numPr>
        <w:ilvl w:val="8"/>
        <w:numId w:val="6"/>
      </w:numPr>
      <w:spacing w:before="200" w:after="0"/>
      <w:outlineLvl w:val="8"/>
    </w:pPr>
    <w:rPr>
      <w:rFonts w:ascii="Cambria" w:eastAsia="Times New Roman" w:hAnsi="Cambria"/>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1488"/>
    <w:pPr>
      <w:ind w:left="720"/>
      <w:contextualSpacing/>
    </w:pPr>
  </w:style>
  <w:style w:type="character" w:customStyle="1" w:styleId="Ttulo1Char">
    <w:name w:val="Título 1 Char"/>
    <w:link w:val="Ttulo1"/>
    <w:uiPriority w:val="9"/>
    <w:rsid w:val="00DE1488"/>
    <w:rPr>
      <w:rFonts w:ascii="Cambria" w:eastAsia="Times New Roman" w:hAnsi="Cambria" w:cs="Times New Roman"/>
      <w:b/>
      <w:bCs/>
      <w:color w:val="365F91"/>
      <w:sz w:val="28"/>
      <w:szCs w:val="28"/>
    </w:rPr>
  </w:style>
  <w:style w:type="character" w:customStyle="1" w:styleId="Ttulo2Char">
    <w:name w:val="Título 2 Char"/>
    <w:link w:val="Ttulo2"/>
    <w:uiPriority w:val="9"/>
    <w:semiHidden/>
    <w:rsid w:val="00DE1488"/>
    <w:rPr>
      <w:rFonts w:ascii="Cambria" w:eastAsia="Times New Roman" w:hAnsi="Cambria" w:cs="Times New Roman"/>
      <w:b/>
      <w:bCs/>
      <w:color w:val="4F81BD"/>
      <w:sz w:val="26"/>
      <w:szCs w:val="26"/>
    </w:rPr>
  </w:style>
  <w:style w:type="character" w:customStyle="1" w:styleId="Ttulo3Char">
    <w:name w:val="Título 3 Char"/>
    <w:link w:val="Ttulo3"/>
    <w:uiPriority w:val="9"/>
    <w:semiHidden/>
    <w:rsid w:val="00DE1488"/>
    <w:rPr>
      <w:rFonts w:ascii="Cambria" w:eastAsia="Times New Roman" w:hAnsi="Cambria" w:cs="Times New Roman"/>
      <w:b/>
      <w:bCs/>
      <w:color w:val="4F81BD"/>
    </w:rPr>
  </w:style>
  <w:style w:type="character" w:customStyle="1" w:styleId="Ttulo4Char">
    <w:name w:val="Título 4 Char"/>
    <w:link w:val="Ttulo4"/>
    <w:uiPriority w:val="9"/>
    <w:semiHidden/>
    <w:rsid w:val="00DE1488"/>
    <w:rPr>
      <w:rFonts w:ascii="Cambria" w:eastAsia="Times New Roman" w:hAnsi="Cambria" w:cs="Times New Roman"/>
      <w:b/>
      <w:bCs/>
      <w:i/>
      <w:iCs/>
      <w:color w:val="4F81BD"/>
    </w:rPr>
  </w:style>
  <w:style w:type="character" w:customStyle="1" w:styleId="Ttulo5Char">
    <w:name w:val="Título 5 Char"/>
    <w:link w:val="Ttulo5"/>
    <w:uiPriority w:val="9"/>
    <w:semiHidden/>
    <w:rsid w:val="00DE1488"/>
    <w:rPr>
      <w:rFonts w:ascii="Cambria" w:eastAsia="Times New Roman" w:hAnsi="Cambria" w:cs="Times New Roman"/>
      <w:color w:val="243F60"/>
    </w:rPr>
  </w:style>
  <w:style w:type="character" w:customStyle="1" w:styleId="Ttulo6Char">
    <w:name w:val="Título 6 Char"/>
    <w:link w:val="Ttulo6"/>
    <w:uiPriority w:val="9"/>
    <w:semiHidden/>
    <w:rsid w:val="00DE1488"/>
    <w:rPr>
      <w:rFonts w:ascii="Cambria" w:eastAsia="Times New Roman" w:hAnsi="Cambria" w:cs="Times New Roman"/>
      <w:i/>
      <w:iCs/>
      <w:color w:val="243F60"/>
    </w:rPr>
  </w:style>
  <w:style w:type="character" w:customStyle="1" w:styleId="Ttulo7Char">
    <w:name w:val="Título 7 Char"/>
    <w:link w:val="Ttulo7"/>
    <w:uiPriority w:val="9"/>
    <w:semiHidden/>
    <w:rsid w:val="00DE1488"/>
    <w:rPr>
      <w:rFonts w:ascii="Cambria" w:eastAsia="Times New Roman" w:hAnsi="Cambria" w:cs="Times New Roman"/>
      <w:i/>
      <w:iCs/>
      <w:color w:val="404040"/>
    </w:rPr>
  </w:style>
  <w:style w:type="character" w:customStyle="1" w:styleId="Ttulo8Char">
    <w:name w:val="Título 8 Char"/>
    <w:link w:val="Ttulo8"/>
    <w:uiPriority w:val="9"/>
    <w:semiHidden/>
    <w:rsid w:val="00DE1488"/>
    <w:rPr>
      <w:rFonts w:ascii="Cambria" w:eastAsia="Times New Roman" w:hAnsi="Cambria" w:cs="Times New Roman"/>
      <w:color w:val="404040"/>
      <w:sz w:val="20"/>
      <w:szCs w:val="20"/>
    </w:rPr>
  </w:style>
  <w:style w:type="character" w:customStyle="1" w:styleId="Ttulo9Char">
    <w:name w:val="Título 9 Char"/>
    <w:link w:val="Ttulo9"/>
    <w:uiPriority w:val="9"/>
    <w:semiHidden/>
    <w:rsid w:val="00DE1488"/>
    <w:rPr>
      <w:rFonts w:ascii="Cambria" w:eastAsia="Times New Roman" w:hAnsi="Cambria" w:cs="Times New Roman"/>
      <w:i/>
      <w:iCs/>
      <w:color w:val="404040"/>
      <w:sz w:val="20"/>
      <w:szCs w:val="20"/>
    </w:rPr>
  </w:style>
  <w:style w:type="paragraph" w:customStyle="1" w:styleId="paragraph">
    <w:name w:val="paragraph"/>
    <w:basedOn w:val="Normal"/>
    <w:rsid w:val="00DE148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eop">
    <w:name w:val="eop"/>
    <w:rsid w:val="00DE1488"/>
  </w:style>
  <w:style w:type="character" w:customStyle="1" w:styleId="apple-converted-space">
    <w:name w:val="apple-converted-space"/>
    <w:rsid w:val="00DE1488"/>
  </w:style>
  <w:style w:type="paragraph" w:styleId="NormalWeb">
    <w:name w:val="Normal (Web)"/>
    <w:basedOn w:val="Normal"/>
    <w:uiPriority w:val="99"/>
    <w:unhideWhenUsed/>
    <w:rsid w:val="00DE1488"/>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DE1488"/>
    <w:rPr>
      <w:i/>
      <w:iCs/>
    </w:rPr>
  </w:style>
  <w:style w:type="character" w:styleId="Hyperlink">
    <w:name w:val="Hyperlink"/>
    <w:uiPriority w:val="99"/>
    <w:unhideWhenUsed/>
    <w:rsid w:val="00DE1488"/>
    <w:rPr>
      <w:color w:val="0000FF"/>
      <w:u w:val="single"/>
    </w:rPr>
  </w:style>
  <w:style w:type="paragraph" w:styleId="Textodenotaderodap">
    <w:name w:val="footnote text"/>
    <w:basedOn w:val="Normal"/>
    <w:link w:val="TextodenotaderodapChar"/>
    <w:uiPriority w:val="99"/>
    <w:semiHidden/>
    <w:unhideWhenUsed/>
    <w:rsid w:val="00E2036D"/>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E2036D"/>
    <w:rPr>
      <w:sz w:val="20"/>
      <w:szCs w:val="20"/>
    </w:rPr>
  </w:style>
  <w:style w:type="character" w:styleId="Refdenotaderodap">
    <w:name w:val="footnote reference"/>
    <w:uiPriority w:val="99"/>
    <w:semiHidden/>
    <w:unhideWhenUsed/>
    <w:rsid w:val="00E2036D"/>
    <w:rPr>
      <w:vertAlign w:val="superscript"/>
    </w:rPr>
  </w:style>
  <w:style w:type="paragraph" w:styleId="Cabealho">
    <w:name w:val="header"/>
    <w:basedOn w:val="Normal"/>
    <w:link w:val="CabealhoChar"/>
    <w:uiPriority w:val="99"/>
    <w:unhideWhenUsed/>
    <w:rsid w:val="00916B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6B5B"/>
  </w:style>
  <w:style w:type="paragraph" w:styleId="Rodap">
    <w:name w:val="footer"/>
    <w:basedOn w:val="Normal"/>
    <w:link w:val="RodapChar"/>
    <w:uiPriority w:val="99"/>
    <w:unhideWhenUsed/>
    <w:rsid w:val="00916B5B"/>
    <w:pPr>
      <w:tabs>
        <w:tab w:val="center" w:pos="4252"/>
        <w:tab w:val="right" w:pos="8504"/>
      </w:tabs>
      <w:spacing w:after="0" w:line="240" w:lineRule="auto"/>
    </w:pPr>
  </w:style>
  <w:style w:type="character" w:customStyle="1" w:styleId="RodapChar">
    <w:name w:val="Rodapé Char"/>
    <w:basedOn w:val="Fontepargpadro"/>
    <w:link w:val="Rodap"/>
    <w:uiPriority w:val="99"/>
    <w:rsid w:val="00916B5B"/>
  </w:style>
  <w:style w:type="character" w:styleId="Nmerodelinha">
    <w:name w:val="line number"/>
    <w:uiPriority w:val="99"/>
    <w:semiHidden/>
    <w:unhideWhenUsed/>
    <w:rsid w:val="000B06AD"/>
  </w:style>
  <w:style w:type="character" w:styleId="Refdecomentrio">
    <w:name w:val="annotation reference"/>
    <w:uiPriority w:val="99"/>
    <w:semiHidden/>
    <w:unhideWhenUsed/>
    <w:rsid w:val="004F3802"/>
    <w:rPr>
      <w:sz w:val="16"/>
      <w:szCs w:val="16"/>
    </w:rPr>
  </w:style>
  <w:style w:type="paragraph" w:styleId="Textodecomentrio">
    <w:name w:val="annotation text"/>
    <w:basedOn w:val="Normal"/>
    <w:link w:val="TextodecomentrioChar"/>
    <w:uiPriority w:val="99"/>
    <w:semiHidden/>
    <w:unhideWhenUsed/>
    <w:rsid w:val="004F3802"/>
    <w:pPr>
      <w:spacing w:line="240" w:lineRule="auto"/>
    </w:pPr>
    <w:rPr>
      <w:sz w:val="20"/>
      <w:szCs w:val="20"/>
    </w:rPr>
  </w:style>
  <w:style w:type="character" w:customStyle="1" w:styleId="TextodecomentrioChar">
    <w:name w:val="Texto de comentário Char"/>
    <w:link w:val="Textodecomentrio"/>
    <w:uiPriority w:val="99"/>
    <w:semiHidden/>
    <w:rsid w:val="004F3802"/>
    <w:rPr>
      <w:lang w:eastAsia="en-US"/>
    </w:rPr>
  </w:style>
  <w:style w:type="paragraph" w:styleId="Assuntodocomentrio">
    <w:name w:val="annotation subject"/>
    <w:basedOn w:val="Textodecomentrio"/>
    <w:next w:val="Textodecomentrio"/>
    <w:link w:val="AssuntodocomentrioChar"/>
    <w:uiPriority w:val="99"/>
    <w:semiHidden/>
    <w:unhideWhenUsed/>
    <w:rsid w:val="004F3802"/>
    <w:rPr>
      <w:b/>
      <w:bCs/>
    </w:rPr>
  </w:style>
  <w:style w:type="character" w:customStyle="1" w:styleId="AssuntodocomentrioChar">
    <w:name w:val="Assunto do comentário Char"/>
    <w:link w:val="Assuntodocomentrio"/>
    <w:uiPriority w:val="99"/>
    <w:semiHidden/>
    <w:rsid w:val="004F3802"/>
    <w:rPr>
      <w:b/>
      <w:bCs/>
      <w:lang w:eastAsia="en-US"/>
    </w:rPr>
  </w:style>
  <w:style w:type="paragraph" w:styleId="Textodebalo">
    <w:name w:val="Balloon Text"/>
    <w:basedOn w:val="Normal"/>
    <w:link w:val="TextodebaloChar"/>
    <w:uiPriority w:val="99"/>
    <w:semiHidden/>
    <w:unhideWhenUsed/>
    <w:rsid w:val="004F380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F3802"/>
    <w:rPr>
      <w:rFonts w:ascii="Tahoma" w:hAnsi="Tahoma" w:cs="Tahoma"/>
      <w:sz w:val="16"/>
      <w:szCs w:val="16"/>
      <w:lang w:eastAsia="en-US"/>
    </w:rPr>
  </w:style>
  <w:style w:type="paragraph" w:styleId="Pr-formataoHTML">
    <w:name w:val="HTML Preformatted"/>
    <w:basedOn w:val="Normal"/>
    <w:link w:val="Pr-formataoHTMLChar"/>
    <w:uiPriority w:val="99"/>
    <w:unhideWhenUsed/>
    <w:rsid w:val="003A2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3A24C8"/>
    <w:rPr>
      <w:rFonts w:ascii="Courier New" w:eastAsia="Times New Roman" w:hAnsi="Courier New" w:cs="Courier New"/>
    </w:rPr>
  </w:style>
  <w:style w:type="paragraph" w:styleId="Corpodetexto">
    <w:name w:val="Body Text"/>
    <w:basedOn w:val="Normal"/>
    <w:link w:val="CorpodetextoChar"/>
    <w:uiPriority w:val="1"/>
    <w:qFormat/>
    <w:rsid w:val="002E4281"/>
    <w:pPr>
      <w:widowControl w:val="0"/>
      <w:spacing w:after="0" w:line="240" w:lineRule="auto"/>
      <w:ind w:left="102" w:firstLine="707"/>
    </w:pPr>
    <w:rPr>
      <w:rFonts w:ascii="Times New Roman" w:eastAsia="Times New Roman" w:hAnsi="Times New Roman"/>
      <w:sz w:val="24"/>
      <w:szCs w:val="24"/>
      <w:lang w:val="en-US"/>
    </w:rPr>
  </w:style>
  <w:style w:type="character" w:customStyle="1" w:styleId="CorpodetextoChar">
    <w:name w:val="Corpo de texto Char"/>
    <w:link w:val="Corpodetexto"/>
    <w:uiPriority w:val="1"/>
    <w:rsid w:val="002E4281"/>
    <w:rPr>
      <w:rFonts w:ascii="Times New Roman" w:eastAsia="Times New Roman" w:hAnsi="Times New Roman" w:cs="Times New Roman"/>
      <w:sz w:val="24"/>
      <w:szCs w:val="24"/>
      <w:lang w:val="en-US" w:eastAsia="en-US"/>
    </w:rPr>
  </w:style>
  <w:style w:type="character" w:customStyle="1" w:styleId="notranslate">
    <w:name w:val="notranslate"/>
    <w:basedOn w:val="Fontepargpadro"/>
    <w:rsid w:val="003A4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EE"/>
    <w:pPr>
      <w:spacing w:after="200" w:line="276" w:lineRule="auto"/>
    </w:pPr>
    <w:rPr>
      <w:sz w:val="22"/>
      <w:szCs w:val="22"/>
      <w:lang w:eastAsia="en-US"/>
    </w:rPr>
  </w:style>
  <w:style w:type="paragraph" w:styleId="Ttulo1">
    <w:name w:val="heading 1"/>
    <w:basedOn w:val="Normal"/>
    <w:next w:val="Normal"/>
    <w:link w:val="Ttulo1Char"/>
    <w:uiPriority w:val="9"/>
    <w:qFormat/>
    <w:rsid w:val="00DE1488"/>
    <w:pPr>
      <w:keepNext/>
      <w:keepLines/>
      <w:numPr>
        <w:numId w:val="6"/>
      </w:numPr>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iPriority w:val="9"/>
    <w:semiHidden/>
    <w:unhideWhenUsed/>
    <w:qFormat/>
    <w:rsid w:val="00DE1488"/>
    <w:pPr>
      <w:keepNext/>
      <w:keepLines/>
      <w:numPr>
        <w:ilvl w:val="1"/>
        <w:numId w:val="6"/>
      </w:numPr>
      <w:spacing w:before="200" w:after="0"/>
      <w:outlineLvl w:val="1"/>
    </w:pPr>
    <w:rPr>
      <w:rFonts w:ascii="Cambria" w:eastAsia="Times New Roman" w:hAnsi="Cambria"/>
      <w:b/>
      <w:bCs/>
      <w:color w:val="4F81BD"/>
      <w:sz w:val="26"/>
      <w:szCs w:val="26"/>
      <w:lang w:val="x-none" w:eastAsia="x-none"/>
    </w:rPr>
  </w:style>
  <w:style w:type="paragraph" w:styleId="Ttulo3">
    <w:name w:val="heading 3"/>
    <w:basedOn w:val="Normal"/>
    <w:next w:val="Normal"/>
    <w:link w:val="Ttulo3Char"/>
    <w:uiPriority w:val="9"/>
    <w:semiHidden/>
    <w:unhideWhenUsed/>
    <w:qFormat/>
    <w:rsid w:val="00DE1488"/>
    <w:pPr>
      <w:keepNext/>
      <w:keepLines/>
      <w:numPr>
        <w:ilvl w:val="2"/>
        <w:numId w:val="6"/>
      </w:numPr>
      <w:spacing w:before="200" w:after="0"/>
      <w:outlineLvl w:val="2"/>
    </w:pPr>
    <w:rPr>
      <w:rFonts w:ascii="Cambria" w:eastAsia="Times New Roman" w:hAnsi="Cambria"/>
      <w:b/>
      <w:bCs/>
      <w:color w:val="4F81BD"/>
      <w:sz w:val="20"/>
      <w:szCs w:val="20"/>
      <w:lang w:val="x-none" w:eastAsia="x-none"/>
    </w:rPr>
  </w:style>
  <w:style w:type="paragraph" w:styleId="Ttulo4">
    <w:name w:val="heading 4"/>
    <w:basedOn w:val="Normal"/>
    <w:next w:val="Normal"/>
    <w:link w:val="Ttulo4Char"/>
    <w:uiPriority w:val="9"/>
    <w:semiHidden/>
    <w:unhideWhenUsed/>
    <w:qFormat/>
    <w:rsid w:val="00DE1488"/>
    <w:pPr>
      <w:keepNext/>
      <w:keepLines/>
      <w:numPr>
        <w:ilvl w:val="3"/>
        <w:numId w:val="6"/>
      </w:numPr>
      <w:spacing w:before="200" w:after="0"/>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har"/>
    <w:uiPriority w:val="9"/>
    <w:semiHidden/>
    <w:unhideWhenUsed/>
    <w:qFormat/>
    <w:rsid w:val="00DE1488"/>
    <w:pPr>
      <w:keepNext/>
      <w:keepLines/>
      <w:numPr>
        <w:ilvl w:val="4"/>
        <w:numId w:val="6"/>
      </w:numPr>
      <w:spacing w:before="200" w:after="0"/>
      <w:outlineLvl w:val="4"/>
    </w:pPr>
    <w:rPr>
      <w:rFonts w:ascii="Cambria" w:eastAsia="Times New Roman" w:hAnsi="Cambria"/>
      <w:color w:val="243F60"/>
      <w:sz w:val="20"/>
      <w:szCs w:val="20"/>
      <w:lang w:val="x-none" w:eastAsia="x-none"/>
    </w:rPr>
  </w:style>
  <w:style w:type="paragraph" w:styleId="Ttulo6">
    <w:name w:val="heading 6"/>
    <w:basedOn w:val="Normal"/>
    <w:next w:val="Normal"/>
    <w:link w:val="Ttulo6Char"/>
    <w:uiPriority w:val="9"/>
    <w:semiHidden/>
    <w:unhideWhenUsed/>
    <w:qFormat/>
    <w:rsid w:val="00DE1488"/>
    <w:pPr>
      <w:keepNext/>
      <w:keepLines/>
      <w:numPr>
        <w:ilvl w:val="5"/>
        <w:numId w:val="6"/>
      </w:numPr>
      <w:spacing w:before="200" w:after="0"/>
      <w:outlineLvl w:val="5"/>
    </w:pPr>
    <w:rPr>
      <w:rFonts w:ascii="Cambria" w:eastAsia="Times New Roman" w:hAnsi="Cambria"/>
      <w:i/>
      <w:iCs/>
      <w:color w:val="243F60"/>
      <w:sz w:val="20"/>
      <w:szCs w:val="20"/>
      <w:lang w:val="x-none" w:eastAsia="x-none"/>
    </w:rPr>
  </w:style>
  <w:style w:type="paragraph" w:styleId="Ttulo7">
    <w:name w:val="heading 7"/>
    <w:basedOn w:val="Normal"/>
    <w:next w:val="Normal"/>
    <w:link w:val="Ttulo7Char"/>
    <w:uiPriority w:val="9"/>
    <w:semiHidden/>
    <w:unhideWhenUsed/>
    <w:qFormat/>
    <w:rsid w:val="00DE1488"/>
    <w:pPr>
      <w:keepNext/>
      <w:keepLines/>
      <w:numPr>
        <w:ilvl w:val="6"/>
        <w:numId w:val="6"/>
      </w:numPr>
      <w:spacing w:before="200" w:after="0"/>
      <w:outlineLvl w:val="6"/>
    </w:pPr>
    <w:rPr>
      <w:rFonts w:ascii="Cambria" w:eastAsia="Times New Roman" w:hAnsi="Cambria"/>
      <w:i/>
      <w:iCs/>
      <w:color w:val="404040"/>
      <w:sz w:val="20"/>
      <w:szCs w:val="20"/>
      <w:lang w:val="x-none" w:eastAsia="x-none"/>
    </w:rPr>
  </w:style>
  <w:style w:type="paragraph" w:styleId="Ttulo8">
    <w:name w:val="heading 8"/>
    <w:basedOn w:val="Normal"/>
    <w:next w:val="Normal"/>
    <w:link w:val="Ttulo8Char"/>
    <w:uiPriority w:val="9"/>
    <w:semiHidden/>
    <w:unhideWhenUsed/>
    <w:qFormat/>
    <w:rsid w:val="00DE1488"/>
    <w:pPr>
      <w:keepNext/>
      <w:keepLines/>
      <w:numPr>
        <w:ilvl w:val="7"/>
        <w:numId w:val="6"/>
      </w:numPr>
      <w:spacing w:before="200" w:after="0"/>
      <w:outlineLvl w:val="7"/>
    </w:pPr>
    <w:rPr>
      <w:rFonts w:ascii="Cambria" w:eastAsia="Times New Roman" w:hAnsi="Cambria"/>
      <w:color w:val="404040"/>
      <w:sz w:val="20"/>
      <w:szCs w:val="20"/>
      <w:lang w:val="x-none" w:eastAsia="x-none"/>
    </w:rPr>
  </w:style>
  <w:style w:type="paragraph" w:styleId="Ttulo9">
    <w:name w:val="heading 9"/>
    <w:basedOn w:val="Normal"/>
    <w:next w:val="Normal"/>
    <w:link w:val="Ttulo9Char"/>
    <w:uiPriority w:val="9"/>
    <w:semiHidden/>
    <w:unhideWhenUsed/>
    <w:qFormat/>
    <w:rsid w:val="00DE1488"/>
    <w:pPr>
      <w:keepNext/>
      <w:keepLines/>
      <w:numPr>
        <w:ilvl w:val="8"/>
        <w:numId w:val="6"/>
      </w:numPr>
      <w:spacing w:before="200" w:after="0"/>
      <w:outlineLvl w:val="8"/>
    </w:pPr>
    <w:rPr>
      <w:rFonts w:ascii="Cambria" w:eastAsia="Times New Roman" w:hAnsi="Cambria"/>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1488"/>
    <w:pPr>
      <w:ind w:left="720"/>
      <w:contextualSpacing/>
    </w:pPr>
  </w:style>
  <w:style w:type="character" w:customStyle="1" w:styleId="Ttulo1Char">
    <w:name w:val="Título 1 Char"/>
    <w:link w:val="Ttulo1"/>
    <w:uiPriority w:val="9"/>
    <w:rsid w:val="00DE1488"/>
    <w:rPr>
      <w:rFonts w:ascii="Cambria" w:eastAsia="Times New Roman" w:hAnsi="Cambria" w:cs="Times New Roman"/>
      <w:b/>
      <w:bCs/>
      <w:color w:val="365F91"/>
      <w:sz w:val="28"/>
      <w:szCs w:val="28"/>
    </w:rPr>
  </w:style>
  <w:style w:type="character" w:customStyle="1" w:styleId="Ttulo2Char">
    <w:name w:val="Título 2 Char"/>
    <w:link w:val="Ttulo2"/>
    <w:uiPriority w:val="9"/>
    <w:semiHidden/>
    <w:rsid w:val="00DE1488"/>
    <w:rPr>
      <w:rFonts w:ascii="Cambria" w:eastAsia="Times New Roman" w:hAnsi="Cambria" w:cs="Times New Roman"/>
      <w:b/>
      <w:bCs/>
      <w:color w:val="4F81BD"/>
      <w:sz w:val="26"/>
      <w:szCs w:val="26"/>
    </w:rPr>
  </w:style>
  <w:style w:type="character" w:customStyle="1" w:styleId="Ttulo3Char">
    <w:name w:val="Título 3 Char"/>
    <w:link w:val="Ttulo3"/>
    <w:uiPriority w:val="9"/>
    <w:semiHidden/>
    <w:rsid w:val="00DE1488"/>
    <w:rPr>
      <w:rFonts w:ascii="Cambria" w:eastAsia="Times New Roman" w:hAnsi="Cambria" w:cs="Times New Roman"/>
      <w:b/>
      <w:bCs/>
      <w:color w:val="4F81BD"/>
    </w:rPr>
  </w:style>
  <w:style w:type="character" w:customStyle="1" w:styleId="Ttulo4Char">
    <w:name w:val="Título 4 Char"/>
    <w:link w:val="Ttulo4"/>
    <w:uiPriority w:val="9"/>
    <w:semiHidden/>
    <w:rsid w:val="00DE1488"/>
    <w:rPr>
      <w:rFonts w:ascii="Cambria" w:eastAsia="Times New Roman" w:hAnsi="Cambria" w:cs="Times New Roman"/>
      <w:b/>
      <w:bCs/>
      <w:i/>
      <w:iCs/>
      <w:color w:val="4F81BD"/>
    </w:rPr>
  </w:style>
  <w:style w:type="character" w:customStyle="1" w:styleId="Ttulo5Char">
    <w:name w:val="Título 5 Char"/>
    <w:link w:val="Ttulo5"/>
    <w:uiPriority w:val="9"/>
    <w:semiHidden/>
    <w:rsid w:val="00DE1488"/>
    <w:rPr>
      <w:rFonts w:ascii="Cambria" w:eastAsia="Times New Roman" w:hAnsi="Cambria" w:cs="Times New Roman"/>
      <w:color w:val="243F60"/>
    </w:rPr>
  </w:style>
  <w:style w:type="character" w:customStyle="1" w:styleId="Ttulo6Char">
    <w:name w:val="Título 6 Char"/>
    <w:link w:val="Ttulo6"/>
    <w:uiPriority w:val="9"/>
    <w:semiHidden/>
    <w:rsid w:val="00DE1488"/>
    <w:rPr>
      <w:rFonts w:ascii="Cambria" w:eastAsia="Times New Roman" w:hAnsi="Cambria" w:cs="Times New Roman"/>
      <w:i/>
      <w:iCs/>
      <w:color w:val="243F60"/>
    </w:rPr>
  </w:style>
  <w:style w:type="character" w:customStyle="1" w:styleId="Ttulo7Char">
    <w:name w:val="Título 7 Char"/>
    <w:link w:val="Ttulo7"/>
    <w:uiPriority w:val="9"/>
    <w:semiHidden/>
    <w:rsid w:val="00DE1488"/>
    <w:rPr>
      <w:rFonts w:ascii="Cambria" w:eastAsia="Times New Roman" w:hAnsi="Cambria" w:cs="Times New Roman"/>
      <w:i/>
      <w:iCs/>
      <w:color w:val="404040"/>
    </w:rPr>
  </w:style>
  <w:style w:type="character" w:customStyle="1" w:styleId="Ttulo8Char">
    <w:name w:val="Título 8 Char"/>
    <w:link w:val="Ttulo8"/>
    <w:uiPriority w:val="9"/>
    <w:semiHidden/>
    <w:rsid w:val="00DE1488"/>
    <w:rPr>
      <w:rFonts w:ascii="Cambria" w:eastAsia="Times New Roman" w:hAnsi="Cambria" w:cs="Times New Roman"/>
      <w:color w:val="404040"/>
      <w:sz w:val="20"/>
      <w:szCs w:val="20"/>
    </w:rPr>
  </w:style>
  <w:style w:type="character" w:customStyle="1" w:styleId="Ttulo9Char">
    <w:name w:val="Título 9 Char"/>
    <w:link w:val="Ttulo9"/>
    <w:uiPriority w:val="9"/>
    <w:semiHidden/>
    <w:rsid w:val="00DE1488"/>
    <w:rPr>
      <w:rFonts w:ascii="Cambria" w:eastAsia="Times New Roman" w:hAnsi="Cambria" w:cs="Times New Roman"/>
      <w:i/>
      <w:iCs/>
      <w:color w:val="404040"/>
      <w:sz w:val="20"/>
      <w:szCs w:val="20"/>
    </w:rPr>
  </w:style>
  <w:style w:type="paragraph" w:customStyle="1" w:styleId="paragraph">
    <w:name w:val="paragraph"/>
    <w:basedOn w:val="Normal"/>
    <w:rsid w:val="00DE148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eop">
    <w:name w:val="eop"/>
    <w:rsid w:val="00DE1488"/>
  </w:style>
  <w:style w:type="character" w:customStyle="1" w:styleId="apple-converted-space">
    <w:name w:val="apple-converted-space"/>
    <w:rsid w:val="00DE1488"/>
  </w:style>
  <w:style w:type="paragraph" w:styleId="NormalWeb">
    <w:name w:val="Normal (Web)"/>
    <w:basedOn w:val="Normal"/>
    <w:uiPriority w:val="99"/>
    <w:unhideWhenUsed/>
    <w:rsid w:val="00DE1488"/>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DE1488"/>
    <w:rPr>
      <w:i/>
      <w:iCs/>
    </w:rPr>
  </w:style>
  <w:style w:type="character" w:styleId="Hyperlink">
    <w:name w:val="Hyperlink"/>
    <w:uiPriority w:val="99"/>
    <w:unhideWhenUsed/>
    <w:rsid w:val="00DE1488"/>
    <w:rPr>
      <w:color w:val="0000FF"/>
      <w:u w:val="single"/>
    </w:rPr>
  </w:style>
  <w:style w:type="paragraph" w:styleId="Textodenotaderodap">
    <w:name w:val="footnote text"/>
    <w:basedOn w:val="Normal"/>
    <w:link w:val="TextodenotaderodapChar"/>
    <w:uiPriority w:val="99"/>
    <w:semiHidden/>
    <w:unhideWhenUsed/>
    <w:rsid w:val="00E2036D"/>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E2036D"/>
    <w:rPr>
      <w:sz w:val="20"/>
      <w:szCs w:val="20"/>
    </w:rPr>
  </w:style>
  <w:style w:type="character" w:styleId="Refdenotaderodap">
    <w:name w:val="footnote reference"/>
    <w:uiPriority w:val="99"/>
    <w:semiHidden/>
    <w:unhideWhenUsed/>
    <w:rsid w:val="00E2036D"/>
    <w:rPr>
      <w:vertAlign w:val="superscript"/>
    </w:rPr>
  </w:style>
  <w:style w:type="paragraph" w:styleId="Cabealho">
    <w:name w:val="header"/>
    <w:basedOn w:val="Normal"/>
    <w:link w:val="CabealhoChar"/>
    <w:uiPriority w:val="99"/>
    <w:unhideWhenUsed/>
    <w:rsid w:val="00916B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6B5B"/>
  </w:style>
  <w:style w:type="paragraph" w:styleId="Rodap">
    <w:name w:val="footer"/>
    <w:basedOn w:val="Normal"/>
    <w:link w:val="RodapChar"/>
    <w:uiPriority w:val="99"/>
    <w:unhideWhenUsed/>
    <w:rsid w:val="00916B5B"/>
    <w:pPr>
      <w:tabs>
        <w:tab w:val="center" w:pos="4252"/>
        <w:tab w:val="right" w:pos="8504"/>
      </w:tabs>
      <w:spacing w:after="0" w:line="240" w:lineRule="auto"/>
    </w:pPr>
  </w:style>
  <w:style w:type="character" w:customStyle="1" w:styleId="RodapChar">
    <w:name w:val="Rodapé Char"/>
    <w:basedOn w:val="Fontepargpadro"/>
    <w:link w:val="Rodap"/>
    <w:uiPriority w:val="99"/>
    <w:rsid w:val="00916B5B"/>
  </w:style>
  <w:style w:type="character" w:styleId="Nmerodelinha">
    <w:name w:val="line number"/>
    <w:uiPriority w:val="99"/>
    <w:semiHidden/>
    <w:unhideWhenUsed/>
    <w:rsid w:val="000B06AD"/>
  </w:style>
  <w:style w:type="character" w:styleId="Refdecomentrio">
    <w:name w:val="annotation reference"/>
    <w:uiPriority w:val="99"/>
    <w:semiHidden/>
    <w:unhideWhenUsed/>
    <w:rsid w:val="004F3802"/>
    <w:rPr>
      <w:sz w:val="16"/>
      <w:szCs w:val="16"/>
    </w:rPr>
  </w:style>
  <w:style w:type="paragraph" w:styleId="Textodecomentrio">
    <w:name w:val="annotation text"/>
    <w:basedOn w:val="Normal"/>
    <w:link w:val="TextodecomentrioChar"/>
    <w:uiPriority w:val="99"/>
    <w:semiHidden/>
    <w:unhideWhenUsed/>
    <w:rsid w:val="004F3802"/>
    <w:pPr>
      <w:spacing w:line="240" w:lineRule="auto"/>
    </w:pPr>
    <w:rPr>
      <w:sz w:val="20"/>
      <w:szCs w:val="20"/>
    </w:rPr>
  </w:style>
  <w:style w:type="character" w:customStyle="1" w:styleId="TextodecomentrioChar">
    <w:name w:val="Texto de comentário Char"/>
    <w:link w:val="Textodecomentrio"/>
    <w:uiPriority w:val="99"/>
    <w:semiHidden/>
    <w:rsid w:val="004F3802"/>
    <w:rPr>
      <w:lang w:eastAsia="en-US"/>
    </w:rPr>
  </w:style>
  <w:style w:type="paragraph" w:styleId="Assuntodocomentrio">
    <w:name w:val="annotation subject"/>
    <w:basedOn w:val="Textodecomentrio"/>
    <w:next w:val="Textodecomentrio"/>
    <w:link w:val="AssuntodocomentrioChar"/>
    <w:uiPriority w:val="99"/>
    <w:semiHidden/>
    <w:unhideWhenUsed/>
    <w:rsid w:val="004F3802"/>
    <w:rPr>
      <w:b/>
      <w:bCs/>
    </w:rPr>
  </w:style>
  <w:style w:type="character" w:customStyle="1" w:styleId="AssuntodocomentrioChar">
    <w:name w:val="Assunto do comentário Char"/>
    <w:link w:val="Assuntodocomentrio"/>
    <w:uiPriority w:val="99"/>
    <w:semiHidden/>
    <w:rsid w:val="004F3802"/>
    <w:rPr>
      <w:b/>
      <w:bCs/>
      <w:lang w:eastAsia="en-US"/>
    </w:rPr>
  </w:style>
  <w:style w:type="paragraph" w:styleId="Textodebalo">
    <w:name w:val="Balloon Text"/>
    <w:basedOn w:val="Normal"/>
    <w:link w:val="TextodebaloChar"/>
    <w:uiPriority w:val="99"/>
    <w:semiHidden/>
    <w:unhideWhenUsed/>
    <w:rsid w:val="004F380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F3802"/>
    <w:rPr>
      <w:rFonts w:ascii="Tahoma" w:hAnsi="Tahoma" w:cs="Tahoma"/>
      <w:sz w:val="16"/>
      <w:szCs w:val="16"/>
      <w:lang w:eastAsia="en-US"/>
    </w:rPr>
  </w:style>
  <w:style w:type="paragraph" w:styleId="Pr-formataoHTML">
    <w:name w:val="HTML Preformatted"/>
    <w:basedOn w:val="Normal"/>
    <w:link w:val="Pr-formataoHTMLChar"/>
    <w:uiPriority w:val="99"/>
    <w:unhideWhenUsed/>
    <w:rsid w:val="003A2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3A24C8"/>
    <w:rPr>
      <w:rFonts w:ascii="Courier New" w:eastAsia="Times New Roman" w:hAnsi="Courier New" w:cs="Courier New"/>
    </w:rPr>
  </w:style>
  <w:style w:type="paragraph" w:styleId="Corpodetexto">
    <w:name w:val="Body Text"/>
    <w:basedOn w:val="Normal"/>
    <w:link w:val="CorpodetextoChar"/>
    <w:uiPriority w:val="1"/>
    <w:qFormat/>
    <w:rsid w:val="002E4281"/>
    <w:pPr>
      <w:widowControl w:val="0"/>
      <w:spacing w:after="0" w:line="240" w:lineRule="auto"/>
      <w:ind w:left="102" w:firstLine="707"/>
    </w:pPr>
    <w:rPr>
      <w:rFonts w:ascii="Times New Roman" w:eastAsia="Times New Roman" w:hAnsi="Times New Roman"/>
      <w:sz w:val="24"/>
      <w:szCs w:val="24"/>
      <w:lang w:val="en-US"/>
    </w:rPr>
  </w:style>
  <w:style w:type="character" w:customStyle="1" w:styleId="CorpodetextoChar">
    <w:name w:val="Corpo de texto Char"/>
    <w:link w:val="Corpodetexto"/>
    <w:uiPriority w:val="1"/>
    <w:rsid w:val="002E4281"/>
    <w:rPr>
      <w:rFonts w:ascii="Times New Roman" w:eastAsia="Times New Roman" w:hAnsi="Times New Roman" w:cs="Times New Roman"/>
      <w:sz w:val="24"/>
      <w:szCs w:val="24"/>
      <w:lang w:val="en-US" w:eastAsia="en-US"/>
    </w:rPr>
  </w:style>
  <w:style w:type="character" w:customStyle="1" w:styleId="notranslate">
    <w:name w:val="notranslate"/>
    <w:basedOn w:val="Fontepargpadro"/>
    <w:rsid w:val="003A4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0473">
      <w:bodyDiv w:val="1"/>
      <w:marLeft w:val="0"/>
      <w:marRight w:val="0"/>
      <w:marTop w:val="0"/>
      <w:marBottom w:val="0"/>
      <w:divBdr>
        <w:top w:val="none" w:sz="0" w:space="0" w:color="auto"/>
        <w:left w:val="none" w:sz="0" w:space="0" w:color="auto"/>
        <w:bottom w:val="none" w:sz="0" w:space="0" w:color="auto"/>
        <w:right w:val="none" w:sz="0" w:space="0" w:color="auto"/>
      </w:divBdr>
    </w:div>
    <w:div w:id="614872091">
      <w:bodyDiv w:val="1"/>
      <w:marLeft w:val="0"/>
      <w:marRight w:val="0"/>
      <w:marTop w:val="0"/>
      <w:marBottom w:val="0"/>
      <w:divBdr>
        <w:top w:val="none" w:sz="0" w:space="0" w:color="auto"/>
        <w:left w:val="none" w:sz="0" w:space="0" w:color="auto"/>
        <w:bottom w:val="none" w:sz="0" w:space="0" w:color="auto"/>
        <w:right w:val="none" w:sz="0" w:space="0" w:color="auto"/>
      </w:divBdr>
      <w:divsChild>
        <w:div w:id="1427769395">
          <w:marLeft w:val="0"/>
          <w:marRight w:val="0"/>
          <w:marTop w:val="0"/>
          <w:marBottom w:val="450"/>
          <w:divBdr>
            <w:top w:val="single" w:sz="6" w:space="4" w:color="E6E6E6"/>
            <w:left w:val="none" w:sz="0" w:space="0" w:color="auto"/>
            <w:bottom w:val="single" w:sz="6" w:space="4" w:color="E6E6E6"/>
            <w:right w:val="none" w:sz="0" w:space="0" w:color="auto"/>
          </w:divBdr>
        </w:div>
      </w:divsChild>
    </w:div>
    <w:div w:id="10319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aleducacao.com.br/conteudo/artigos/enfermagem/quem-foi-philippe-pinel-e-esquirol/32125"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ielo.br/pdf/epsic/v9n3/a11v09n3.pdf.%20Acesso%20no%20dia%2022/07/2017%20as%2010:00"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ielo.br/scielo.php?script=sci_arttext&amp;amp;pid=S0102-311X1995000300024&amp;amp;lng=pt&amp;amp;nrm=iso" TargetMode="External"/><Relationship Id="rId4" Type="http://schemas.microsoft.com/office/2007/relationships/stylesWithEffects" Target="stylesWithEffects.xml"/><Relationship Id="rId9" Type="http://schemas.openxmlformats.org/officeDocument/2006/relationships/hyperlink" Target="http://www.scielo.br/scielo.php?script=sci_arttext&amp;amp;pid=S0102-311X1995000300024&amp;amp;lng=pt&amp;amp;nrm=iso"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ranslate.googleusercontent.com/translate_c?depth=1&amp;hl=pt-BR&amp;prev=search&amp;rurl=translate.google.com.br&amp;sl=en&amp;sp=nmt4&amp;u=https://en.wikipedia.org/wiki/Mental_disorder&amp;xid=17259,15700019,15700124,15700149,15700186,15700191,15700201,15700237&amp;usg=ALkJrhj8N0BI-0bVrzxh_eo8KcpBriDlSw" TargetMode="External"/><Relationship Id="rId2" Type="http://schemas.openxmlformats.org/officeDocument/2006/relationships/hyperlink" Target="https://translate.googleusercontent.com/translate_c?depth=1&amp;hl=pt-BR&amp;prev=search&amp;rurl=translate.google.com.br&amp;sl=en&amp;sp=nmt4&amp;u=https://en.wikipedia.org/wiki/Specialty_(medicine)&amp;xid=17259,15700019,15700124,15700149,15700186,15700191,15700201,15700237&amp;usg=ALkJrhgVk-V6Qf6fjriPbfKhTZJNuyG3ww" TargetMode="External"/><Relationship Id="rId1" Type="http://schemas.openxmlformats.org/officeDocument/2006/relationships/hyperlink" Target="mailto:clecielisa.albier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A35E-2EB5-41BB-94FC-B2300E08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4831</Words>
  <Characters>26090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30860</CharactersWithSpaces>
  <SharedDoc>false</SharedDoc>
  <HLinks>
    <vt:vector size="30" baseType="variant">
      <vt:variant>
        <vt:i4>3407994</vt:i4>
      </vt:variant>
      <vt:variant>
        <vt:i4>12</vt:i4>
      </vt:variant>
      <vt:variant>
        <vt:i4>0</vt:i4>
      </vt:variant>
      <vt:variant>
        <vt:i4>5</vt:i4>
      </vt:variant>
      <vt:variant>
        <vt:lpwstr>https://www.portaleducacao.com.br/conteudo/artigos/enfermagem/quem-foi-philippe-pinel-e-esquirol/32125</vt:lpwstr>
      </vt:variant>
      <vt:variant>
        <vt:lpwstr/>
      </vt:variant>
      <vt:variant>
        <vt:i4>3997733</vt:i4>
      </vt:variant>
      <vt:variant>
        <vt:i4>9</vt:i4>
      </vt:variant>
      <vt:variant>
        <vt:i4>0</vt:i4>
      </vt:variant>
      <vt:variant>
        <vt:i4>5</vt:i4>
      </vt:variant>
      <vt:variant>
        <vt:lpwstr>http://www.scielo.br/pdf/epsic/v9n3/a11v09n3.pdf. Acesso no dia 22/07/2017 as 10:00</vt:lpwstr>
      </vt:variant>
      <vt:variant>
        <vt:lpwstr/>
      </vt:variant>
      <vt:variant>
        <vt:i4>6291564</vt:i4>
      </vt:variant>
      <vt:variant>
        <vt:i4>6</vt:i4>
      </vt:variant>
      <vt:variant>
        <vt:i4>0</vt:i4>
      </vt:variant>
      <vt:variant>
        <vt:i4>5</vt:i4>
      </vt:variant>
      <vt:variant>
        <vt:lpwstr>javascript:void(0);</vt:lpwstr>
      </vt:variant>
      <vt:variant>
        <vt:lpwstr/>
      </vt:variant>
      <vt:variant>
        <vt:i4>196722</vt:i4>
      </vt:variant>
      <vt:variant>
        <vt:i4>3</vt:i4>
      </vt:variant>
      <vt:variant>
        <vt:i4>0</vt:i4>
      </vt:variant>
      <vt:variant>
        <vt:i4>5</vt:i4>
      </vt:variant>
      <vt:variant>
        <vt:lpwstr>http://www.scielo.br/scielo.php?script=sci_arttext&amp;amp;pid=S0102-311X1995000300024&amp;amp;lng=pt&amp;amp;nrm=iso</vt:lpwstr>
      </vt:variant>
      <vt:variant>
        <vt:lpwstr/>
      </vt:variant>
      <vt:variant>
        <vt:i4>196722</vt:i4>
      </vt:variant>
      <vt:variant>
        <vt:i4>0</vt:i4>
      </vt:variant>
      <vt:variant>
        <vt:i4>0</vt:i4>
      </vt:variant>
      <vt:variant>
        <vt:i4>5</vt:i4>
      </vt:variant>
      <vt:variant>
        <vt:lpwstr>http://www.scielo.br/scielo.php?script=sci_arttext&amp;amp;pid=S0102-311X1995000300024&amp;amp;lng=pt&amp;amp;nrm=iso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cp:lastPrinted>2018-10-01T23:11:00Z</cp:lastPrinted>
  <dcterms:created xsi:type="dcterms:W3CDTF">2018-12-17T16:11:00Z</dcterms:created>
  <dcterms:modified xsi:type="dcterms:W3CDTF">2018-12-17T16:11:00Z</dcterms:modified>
</cp:coreProperties>
</file>